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C2FBB" w14:textId="77777777" w:rsidR="00611C91" w:rsidRDefault="00611C91" w:rsidP="003C3BCB">
      <w:pPr>
        <w:bidi w:val="0"/>
        <w:rPr>
          <w:rFonts w:asciiTheme="minorHAnsi" w:hAnsiTheme="minorHAnsi" w:cs="Arial"/>
          <w:szCs w:val="24"/>
        </w:rPr>
      </w:pPr>
      <w:r>
        <w:rPr>
          <w:noProof/>
        </w:rPr>
        <w:drawing>
          <wp:anchor distT="0" distB="0" distL="114300" distR="114300" simplePos="0" relativeHeight="251658240" behindDoc="0" locked="0" layoutInCell="1" allowOverlap="1" wp14:anchorId="72932BD0" wp14:editId="1304B8A3">
            <wp:simplePos x="0" y="0"/>
            <wp:positionH relativeFrom="column">
              <wp:posOffset>1334770</wp:posOffset>
            </wp:positionH>
            <wp:positionV relativeFrom="paragraph">
              <wp:posOffset>-599081</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r w:rsidR="00F715CE">
        <w:rPr>
          <w:rFonts w:asciiTheme="minorHAnsi" w:hAnsiTheme="minorHAnsi" w:cs="Arial"/>
          <w:szCs w:val="24"/>
        </w:rPr>
        <w:tab/>
      </w:r>
    </w:p>
    <w:p w14:paraId="0130104C" w14:textId="77777777" w:rsidR="00611C91" w:rsidRDefault="00164EF7" w:rsidP="003C3BCB">
      <w:pPr>
        <w:bidi w:val="0"/>
        <w:rPr>
          <w:rFonts w:asciiTheme="minorHAnsi" w:hAnsiTheme="minorHAnsi" w:cs="Arial"/>
          <w:szCs w:val="24"/>
        </w:rPr>
      </w:pPr>
      <w:r>
        <w:rPr>
          <w:rFonts w:asciiTheme="minorHAnsi" w:hAnsiTheme="minorHAnsi" w:cs="Arial"/>
          <w:szCs w:val="24"/>
        </w:rPr>
        <w:t xml:space="preserve">      </w:t>
      </w:r>
      <w:r w:rsidR="00611C91">
        <w:rPr>
          <w:rFonts w:asciiTheme="minorHAnsi" w:hAnsiTheme="minorHAnsi" w:cs="Arial"/>
          <w:szCs w:val="24"/>
        </w:rPr>
        <w:tab/>
      </w:r>
    </w:p>
    <w:p w14:paraId="2BEDF4B9" w14:textId="77777777" w:rsidR="00611C91" w:rsidRDefault="00611C91" w:rsidP="003C3BCB">
      <w:pPr>
        <w:bidi w:val="0"/>
        <w:jc w:val="center"/>
        <w:rPr>
          <w:rFonts w:asciiTheme="minorHAnsi" w:hAnsiTheme="minorHAnsi" w:cs="Arial"/>
          <w:szCs w:val="24"/>
        </w:rPr>
      </w:pPr>
      <w:r>
        <w:rPr>
          <w:rFonts w:asciiTheme="minorHAnsi" w:hAnsiTheme="minorHAnsi" w:cs="Arial"/>
          <w:szCs w:val="24"/>
        </w:rPr>
        <w:t>84 Hahashmonaim St. Tel-Aviv 67132, Israel</w:t>
      </w:r>
    </w:p>
    <w:p w14:paraId="62D23120" w14:textId="77777777" w:rsidR="00611C91" w:rsidRDefault="00611C91" w:rsidP="003C3BCB">
      <w:pPr>
        <w:bidi w:val="0"/>
        <w:jc w:val="center"/>
        <w:rPr>
          <w:rFonts w:asciiTheme="minorHAnsi" w:hAnsiTheme="minorHAnsi" w:cs="Arial"/>
          <w:szCs w:val="24"/>
        </w:rPr>
      </w:pPr>
      <w:r>
        <w:rPr>
          <w:rFonts w:asciiTheme="minorHAnsi" w:hAnsiTheme="minorHAnsi" w:cs="Arial"/>
          <w:szCs w:val="24"/>
        </w:rPr>
        <w:t>Tel:  972-3-563 1020, Fax:  972-3-561 9027</w:t>
      </w:r>
    </w:p>
    <w:p w14:paraId="34B38EC0" w14:textId="6AAC1208" w:rsidR="00611C91" w:rsidRDefault="00000000" w:rsidP="003C3BCB">
      <w:pPr>
        <w:bidi w:val="0"/>
        <w:jc w:val="center"/>
        <w:rPr>
          <w:rFonts w:asciiTheme="minorHAnsi" w:hAnsiTheme="minorHAnsi" w:cs="Arial"/>
          <w:szCs w:val="24"/>
          <w:rtl/>
        </w:rPr>
      </w:pPr>
      <w:hyperlink r:id="rId9" w:history="1">
        <w:r w:rsidR="00611C91">
          <w:rPr>
            <w:rStyle w:val="Hiperhivatkozs"/>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iperhivatkozs"/>
            <w:rFonts w:asciiTheme="minorHAnsi" w:hAnsiTheme="minorHAnsi" w:cs="Arial"/>
            <w:szCs w:val="24"/>
          </w:rPr>
          <w:t>www.chamber.org.il</w:t>
        </w:r>
      </w:hyperlink>
    </w:p>
    <w:p w14:paraId="6778301E" w14:textId="77777777" w:rsidR="00611C91" w:rsidRPr="00904BC6" w:rsidRDefault="00611C91" w:rsidP="003C3BCB">
      <w:pPr>
        <w:bidi w:val="0"/>
        <w:jc w:val="center"/>
        <w:rPr>
          <w:rFonts w:asciiTheme="minorHAnsi" w:hAnsiTheme="minorHAnsi" w:cs="Arial"/>
          <w:sz w:val="10"/>
          <w:szCs w:val="10"/>
        </w:rPr>
      </w:pPr>
    </w:p>
    <w:p w14:paraId="08DADCF9" w14:textId="5AFDA576" w:rsidR="00611C91" w:rsidRDefault="00611C91" w:rsidP="001F1A22">
      <w:pPr>
        <w:bidi w:val="0"/>
        <w:rPr>
          <w:rFonts w:asciiTheme="minorHAnsi" w:hAnsiTheme="minorHAnsi" w:cs="Arial"/>
          <w:szCs w:val="24"/>
        </w:rPr>
      </w:pPr>
      <w:r>
        <w:rPr>
          <w:rFonts w:asciiTheme="minorHAnsi" w:hAnsiTheme="minorHAnsi" w:cs="Arial"/>
          <w:szCs w:val="24"/>
        </w:rPr>
        <w:t xml:space="preserve">Ref: </w:t>
      </w:r>
      <w:r w:rsidR="003878D2">
        <w:rPr>
          <w:rFonts w:asciiTheme="minorHAnsi" w:hAnsiTheme="minorHAnsi" w:cs="Arial"/>
          <w:szCs w:val="24"/>
        </w:rPr>
        <w:t>15</w:t>
      </w:r>
      <w:r w:rsidR="00111B20">
        <w:rPr>
          <w:rFonts w:asciiTheme="minorHAnsi" w:hAnsiTheme="minorHAnsi" w:cs="Arial"/>
          <w:szCs w:val="24"/>
        </w:rPr>
        <w:t>45421</w:t>
      </w:r>
    </w:p>
    <w:p w14:paraId="4F5BE96A" w14:textId="77777777" w:rsidR="009650DF" w:rsidRPr="005809C9" w:rsidRDefault="009650DF" w:rsidP="003C3BCB">
      <w:pPr>
        <w:bidi w:val="0"/>
        <w:jc w:val="center"/>
        <w:rPr>
          <w:rFonts w:asciiTheme="minorHAnsi" w:hAnsiTheme="minorHAnsi" w:cs="Arial"/>
          <w:sz w:val="4"/>
          <w:szCs w:val="4"/>
        </w:rPr>
      </w:pPr>
    </w:p>
    <w:p w14:paraId="141660C0" w14:textId="77777777" w:rsidR="009650DF" w:rsidRPr="00B7759D" w:rsidRDefault="009650DF" w:rsidP="003C3BCB">
      <w:pPr>
        <w:bidi w:val="0"/>
        <w:jc w:val="center"/>
        <w:rPr>
          <w:rFonts w:asciiTheme="minorHAnsi" w:hAnsiTheme="minorHAnsi" w:cs="Arial"/>
          <w:b/>
          <w:bCs/>
          <w:i/>
          <w:iCs/>
          <w:sz w:val="12"/>
          <w:szCs w:val="12"/>
        </w:rPr>
      </w:pPr>
    </w:p>
    <w:p w14:paraId="398A660A" w14:textId="77777777" w:rsidR="009650DF" w:rsidRPr="00127033" w:rsidRDefault="009650DF" w:rsidP="003C3BCB">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14:paraId="0D7961A1" w14:textId="77777777" w:rsidR="009650DF" w:rsidRPr="00904BC6" w:rsidRDefault="009650DF" w:rsidP="003C3BCB">
      <w:pPr>
        <w:bidi w:val="0"/>
        <w:jc w:val="center"/>
        <w:rPr>
          <w:rFonts w:asciiTheme="minorHAnsi" w:hAnsiTheme="minorHAnsi" w:cs="Arial"/>
          <w:b/>
          <w:bCs/>
          <w:i/>
          <w:iCs/>
          <w:sz w:val="6"/>
          <w:szCs w:val="6"/>
        </w:rPr>
      </w:pPr>
    </w:p>
    <w:p w14:paraId="04A328B8" w14:textId="024C89CB" w:rsidR="009650DF" w:rsidRDefault="00111B20" w:rsidP="00852613">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March</w:t>
      </w:r>
      <w:r w:rsidR="009650DF">
        <w:rPr>
          <w:rFonts w:asciiTheme="minorHAnsi" w:hAnsiTheme="minorHAnsi" w:cs="Arial"/>
          <w:b/>
          <w:bCs/>
          <w:i/>
          <w:iCs/>
          <w:sz w:val="32"/>
          <w:szCs w:val="32"/>
          <w:u w:val="single"/>
        </w:rPr>
        <w:t xml:space="preserve"> </w:t>
      </w:r>
      <w:r w:rsidR="009650DF" w:rsidRPr="00127033">
        <w:rPr>
          <w:rFonts w:asciiTheme="minorHAnsi" w:hAnsiTheme="minorHAnsi" w:cs="Arial"/>
          <w:b/>
          <w:bCs/>
          <w:i/>
          <w:iCs/>
          <w:sz w:val="32"/>
          <w:szCs w:val="32"/>
          <w:u w:val="single"/>
        </w:rPr>
        <w:t>202</w:t>
      </w:r>
      <w:r w:rsidR="003878D2">
        <w:rPr>
          <w:rFonts w:asciiTheme="minorHAnsi" w:hAnsiTheme="minorHAnsi" w:cs="Arial"/>
          <w:b/>
          <w:bCs/>
          <w:i/>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65DD5925" w14:textId="77777777" w:rsidR="009650DF" w:rsidRPr="00382989" w:rsidRDefault="009650DF" w:rsidP="003C3BCB">
      <w:pPr>
        <w:autoSpaceDE/>
        <w:autoSpaceDN/>
        <w:bidi w:val="0"/>
        <w:jc w:val="center"/>
        <w:rPr>
          <w:rFonts w:asciiTheme="minorHAnsi" w:hAnsiTheme="minorHAnsi" w:cstheme="minorHAnsi"/>
          <w:color w:val="0E101A"/>
          <w:sz w:val="28"/>
          <w:szCs w:val="28"/>
        </w:rPr>
      </w:pPr>
      <w:r w:rsidRPr="00382989">
        <w:rPr>
          <w:rFonts w:asciiTheme="minorHAnsi" w:hAnsiTheme="minorHAnsi" w:cstheme="minorHAnsi"/>
          <w:b/>
          <w:bCs/>
          <w:color w:val="0E101A"/>
          <w:sz w:val="28"/>
          <w:szCs w:val="28"/>
        </w:rPr>
        <w:t>Greetings from the Federation of Israeli Chambers of Commerce!</w:t>
      </w:r>
    </w:p>
    <w:p w14:paraId="77B1D8B3" w14:textId="77777777" w:rsidR="009650DF" w:rsidRPr="00196DD7" w:rsidRDefault="009650DF" w:rsidP="003C3BCB">
      <w:pPr>
        <w:autoSpaceDE/>
        <w:autoSpaceDN/>
        <w:bidi w:val="0"/>
        <w:rPr>
          <w:rFonts w:asciiTheme="minorHAnsi" w:hAnsiTheme="minorHAnsi" w:cstheme="minorHAnsi"/>
          <w:color w:val="0E101A"/>
          <w:sz w:val="12"/>
          <w:szCs w:val="12"/>
        </w:rPr>
      </w:pPr>
    </w:p>
    <w:p w14:paraId="7CD35052" w14:textId="77777777" w:rsidR="009650DF" w:rsidRPr="00382989" w:rsidRDefault="009650DF" w:rsidP="003C3BCB">
      <w:pPr>
        <w:autoSpaceDE/>
        <w:autoSpaceDN/>
        <w:bidi w:val="0"/>
        <w:rPr>
          <w:rFonts w:asciiTheme="minorHAnsi" w:hAnsiTheme="minorHAnsi" w:cstheme="minorHAnsi"/>
          <w:color w:val="0E101A"/>
          <w:szCs w:val="24"/>
        </w:rPr>
      </w:pPr>
      <w:r w:rsidRPr="00382989">
        <w:rPr>
          <w:rFonts w:asciiTheme="minorHAnsi" w:hAnsiTheme="minorHAnsi" w:cstheme="minorHAnsi"/>
          <w:color w:val="0E101A"/>
          <w:szCs w:val="24"/>
        </w:rPr>
        <w:t>As part of our efforts to promote business matchmaking for Israeli companies, we give you this monthly edition of our members' business offers. All are looking for new business partners, distributors, representation or suppliers.</w:t>
      </w:r>
    </w:p>
    <w:p w14:paraId="51BD5F63" w14:textId="77777777" w:rsidR="009650DF" w:rsidRPr="00196DD7" w:rsidRDefault="009650DF" w:rsidP="003C3BCB">
      <w:pPr>
        <w:autoSpaceDE/>
        <w:autoSpaceDN/>
        <w:bidi w:val="0"/>
        <w:rPr>
          <w:rFonts w:asciiTheme="minorHAnsi" w:hAnsiTheme="minorHAnsi" w:cstheme="minorHAnsi"/>
          <w:color w:val="0E101A"/>
          <w:sz w:val="12"/>
          <w:szCs w:val="12"/>
        </w:rPr>
      </w:pPr>
    </w:p>
    <w:p w14:paraId="69012DB5" w14:textId="3F8C56BF" w:rsidR="009650DF" w:rsidRPr="00382989" w:rsidRDefault="009650DF" w:rsidP="003C3BCB">
      <w:pPr>
        <w:autoSpaceDE/>
        <w:autoSpaceDN/>
        <w:bidi w:val="0"/>
        <w:rPr>
          <w:rFonts w:asciiTheme="minorHAnsi" w:hAnsiTheme="minorHAnsi" w:cstheme="minorHAnsi"/>
          <w:b/>
          <w:bCs/>
          <w:color w:val="0E101A"/>
          <w:szCs w:val="24"/>
        </w:rPr>
      </w:pPr>
      <w:r w:rsidRPr="00382989">
        <w:rPr>
          <w:rFonts w:asciiTheme="minorHAnsi" w:hAnsiTheme="minorHAnsi" w:cstheme="minorHAnsi"/>
          <w:b/>
          <w:bCs/>
          <w:color w:val="0E101A"/>
          <w:szCs w:val="24"/>
        </w:rPr>
        <w:t>Companies who find these offers relevant to them may contact us directly and approach Ms. Yonat Keren: </w:t>
      </w:r>
      <w:hyperlink r:id="rId11" w:history="1">
        <w:r w:rsidRPr="00382989">
          <w:rPr>
            <w:rStyle w:val="Hiperhivatkozs"/>
            <w:rFonts w:asciiTheme="minorHAnsi" w:hAnsiTheme="minorHAnsi" w:cstheme="minorHAnsi"/>
            <w:b/>
            <w:bCs/>
            <w:szCs w:val="24"/>
          </w:rPr>
          <w:t>chamber@chamber.org.il</w:t>
        </w:r>
      </w:hyperlink>
    </w:p>
    <w:p w14:paraId="6D43634D" w14:textId="77777777" w:rsidR="009650DF" w:rsidRPr="00196DD7" w:rsidRDefault="009650DF" w:rsidP="003C3BCB">
      <w:pPr>
        <w:autoSpaceDE/>
        <w:autoSpaceDN/>
        <w:bidi w:val="0"/>
        <w:rPr>
          <w:rFonts w:asciiTheme="minorHAnsi" w:hAnsiTheme="minorHAnsi" w:cstheme="minorHAnsi"/>
          <w:b/>
          <w:bCs/>
          <w:color w:val="0E101A"/>
          <w:sz w:val="12"/>
          <w:szCs w:val="12"/>
        </w:rPr>
      </w:pPr>
    </w:p>
    <w:p w14:paraId="4D45660D" w14:textId="63CD0921" w:rsidR="009650DF" w:rsidRPr="00382989" w:rsidRDefault="009650DF" w:rsidP="003C3BCB">
      <w:pPr>
        <w:autoSpaceDE/>
        <w:autoSpaceDN/>
        <w:bidi w:val="0"/>
        <w:rPr>
          <w:rFonts w:asciiTheme="minorHAnsi" w:hAnsiTheme="minorHAnsi" w:cstheme="minorHAnsi"/>
          <w:color w:val="0E101A"/>
          <w:szCs w:val="24"/>
        </w:rPr>
      </w:pPr>
      <w:r w:rsidRPr="00382989">
        <w:rPr>
          <w:rFonts w:asciiTheme="minorHAnsi" w:hAnsiTheme="minorHAnsi" w:cstheme="minorHAnsi"/>
          <w:color w:val="0E101A"/>
          <w:szCs w:val="24"/>
        </w:rPr>
        <w:t xml:space="preserve">We invite you and your members to </w:t>
      </w:r>
      <w:r w:rsidR="00F47EDE">
        <w:rPr>
          <w:rFonts w:asciiTheme="minorHAnsi" w:hAnsiTheme="minorHAnsi" w:cstheme="minorHAnsi"/>
          <w:color w:val="0E101A"/>
          <w:szCs w:val="24"/>
        </w:rPr>
        <w:t xml:space="preserve">submit </w:t>
      </w:r>
      <w:r w:rsidRPr="00382989">
        <w:rPr>
          <w:rFonts w:asciiTheme="minorHAnsi" w:hAnsiTheme="minorHAnsi" w:cstheme="minorHAnsi"/>
          <w:color w:val="0E101A"/>
          <w:szCs w:val="24"/>
        </w:rPr>
        <w:t xml:space="preserve">business offers </w:t>
      </w:r>
      <w:r w:rsidR="00F47EDE">
        <w:rPr>
          <w:rFonts w:asciiTheme="minorHAnsi" w:hAnsiTheme="minorHAnsi" w:cstheme="minorHAnsi"/>
          <w:color w:val="0E101A"/>
          <w:szCs w:val="24"/>
        </w:rPr>
        <w:t>for</w:t>
      </w:r>
      <w:r w:rsidRPr="00382989">
        <w:rPr>
          <w:rFonts w:asciiTheme="minorHAnsi" w:hAnsiTheme="minorHAnsi" w:cstheme="minorHAnsi"/>
          <w:color w:val="0E101A"/>
          <w:szCs w:val="24"/>
        </w:rPr>
        <w:t xml:space="preserve"> publi</w:t>
      </w:r>
      <w:r w:rsidR="00F47EDE">
        <w:rPr>
          <w:rFonts w:asciiTheme="minorHAnsi" w:hAnsiTheme="minorHAnsi" w:cstheme="minorHAnsi"/>
          <w:color w:val="0E101A"/>
          <w:szCs w:val="24"/>
        </w:rPr>
        <w:t xml:space="preserve">cation </w:t>
      </w:r>
      <w:r w:rsidRPr="00382989">
        <w:rPr>
          <w:rFonts w:asciiTheme="minorHAnsi" w:hAnsiTheme="minorHAnsi" w:cstheme="minorHAnsi"/>
          <w:color w:val="0E101A"/>
          <w:szCs w:val="24"/>
        </w:rPr>
        <w:t>on our website business opportunity system.</w:t>
      </w:r>
    </w:p>
    <w:p w14:paraId="7A68DBE8" w14:textId="77777777" w:rsidR="009650DF" w:rsidRPr="007D3164" w:rsidRDefault="009650DF" w:rsidP="003C3BCB">
      <w:pPr>
        <w:autoSpaceDE/>
        <w:autoSpaceDN/>
        <w:bidi w:val="0"/>
        <w:rPr>
          <w:rFonts w:asciiTheme="minorHAnsi" w:hAnsiTheme="minorHAnsi" w:cstheme="minorHAnsi"/>
          <w:color w:val="0E101A"/>
          <w:sz w:val="14"/>
          <w:szCs w:val="14"/>
        </w:rPr>
      </w:pPr>
    </w:p>
    <w:p w14:paraId="23C955A9" w14:textId="4A994B73" w:rsidR="009650DF" w:rsidRPr="00382989" w:rsidRDefault="009650DF" w:rsidP="003C3BCB">
      <w:pPr>
        <w:autoSpaceDE/>
        <w:autoSpaceDN/>
        <w:bidi w:val="0"/>
        <w:rPr>
          <w:rFonts w:asciiTheme="minorHAnsi" w:hAnsiTheme="minorHAnsi" w:cstheme="minorHAnsi"/>
          <w:color w:val="0E101A"/>
          <w:szCs w:val="24"/>
        </w:rPr>
      </w:pPr>
      <w:r w:rsidRPr="00382989">
        <w:rPr>
          <w:rFonts w:asciiTheme="minorHAnsi" w:hAnsiTheme="minorHAnsi" w:cstheme="minorHAnsi"/>
          <w:color w:val="0E101A"/>
          <w:szCs w:val="24"/>
        </w:rPr>
        <w:t xml:space="preserve">To post an offer, please </w:t>
      </w:r>
      <w:hyperlink r:id="rId12" w:history="1">
        <w:r w:rsidRPr="00382989">
          <w:rPr>
            <w:rStyle w:val="Hiperhivatkozs"/>
            <w:rFonts w:asciiTheme="minorHAnsi" w:hAnsiTheme="minorHAnsi" w:cstheme="minorHAnsi"/>
            <w:b/>
            <w:bCs/>
            <w:szCs w:val="24"/>
          </w:rPr>
          <w:t>click here</w:t>
        </w:r>
      </w:hyperlink>
      <w:r w:rsidRPr="00382989">
        <w:rPr>
          <w:rFonts w:asciiTheme="minorHAnsi" w:hAnsiTheme="minorHAnsi" w:cstheme="minorHAnsi"/>
          <w:color w:val="0E101A"/>
          <w:szCs w:val="24"/>
        </w:rPr>
        <w:t> </w:t>
      </w:r>
    </w:p>
    <w:p w14:paraId="7DE7E9F7" w14:textId="77777777" w:rsidR="009650DF" w:rsidRPr="007D3164" w:rsidRDefault="009650DF" w:rsidP="003C3BCB">
      <w:pPr>
        <w:autoSpaceDE/>
        <w:autoSpaceDN/>
        <w:bidi w:val="0"/>
        <w:rPr>
          <w:rFonts w:asciiTheme="minorHAnsi" w:hAnsiTheme="minorHAnsi" w:cstheme="minorHAnsi"/>
          <w:color w:val="0E101A"/>
          <w:sz w:val="12"/>
          <w:szCs w:val="12"/>
        </w:rPr>
      </w:pPr>
    </w:p>
    <w:p w14:paraId="4507A410" w14:textId="77777777" w:rsidR="009650DF" w:rsidRDefault="009650DF" w:rsidP="003C3BCB">
      <w:pPr>
        <w:autoSpaceDE/>
        <w:autoSpaceDN/>
        <w:bidi w:val="0"/>
        <w:rPr>
          <w:rFonts w:ascii="Calibri" w:hAnsi="Calibri" w:cs="Calibri"/>
          <w:szCs w:val="24"/>
        </w:rPr>
      </w:pPr>
      <w:r w:rsidRPr="00382989">
        <w:rPr>
          <w:rFonts w:asciiTheme="minorHAnsi" w:hAnsiTheme="minorHAnsi" w:cstheme="minorHAnsi"/>
          <w:color w:val="0E101A"/>
          <w:szCs w:val="24"/>
        </w:rPr>
        <w:t>Thank you in advance for your cooperation</w:t>
      </w:r>
      <w:r w:rsidRPr="00FF0D07">
        <w:rPr>
          <w:rFonts w:ascii="Calibri" w:hAnsi="Calibri" w:cs="Calibri"/>
          <w:szCs w:val="24"/>
        </w:rPr>
        <w:t>.</w:t>
      </w:r>
    </w:p>
    <w:p w14:paraId="512DD30D" w14:textId="77777777" w:rsidR="009650DF" w:rsidRDefault="009650DF" w:rsidP="003C3BCB">
      <w:pPr>
        <w:autoSpaceDE/>
        <w:autoSpaceDN/>
        <w:bidi w:val="0"/>
        <w:rPr>
          <w:rFonts w:ascii="Calibri" w:hAnsi="Calibri" w:cs="Calibri"/>
          <w:szCs w:val="24"/>
        </w:rPr>
      </w:pPr>
    </w:p>
    <w:tbl>
      <w:tblPr>
        <w:tblStyle w:val="Rcsostblzat"/>
        <w:tblW w:w="9073" w:type="dxa"/>
        <w:tblInd w:w="-176" w:type="dxa"/>
        <w:tblLayout w:type="fixed"/>
        <w:tblLook w:val="04A0" w:firstRow="1" w:lastRow="0" w:firstColumn="1" w:lastColumn="0" w:noHBand="0" w:noVBand="1"/>
      </w:tblPr>
      <w:tblGrid>
        <w:gridCol w:w="1135"/>
        <w:gridCol w:w="1843"/>
        <w:gridCol w:w="6095"/>
      </w:tblGrid>
      <w:tr w:rsidR="009650DF" w:rsidRPr="00ED774C" w14:paraId="123F9017" w14:textId="77777777" w:rsidTr="001424CE">
        <w:trPr>
          <w:trHeight w:val="379"/>
        </w:trPr>
        <w:tc>
          <w:tcPr>
            <w:tcW w:w="1135" w:type="dxa"/>
            <w:shd w:val="clear" w:color="auto" w:fill="D9D9D9" w:themeFill="background1" w:themeFillShade="D9"/>
          </w:tcPr>
          <w:p w14:paraId="6606805F" w14:textId="77777777" w:rsidR="009650DF" w:rsidRPr="00ED774C" w:rsidRDefault="009650DF" w:rsidP="004D5DB0">
            <w:pPr>
              <w:autoSpaceDE/>
              <w:autoSpaceDN/>
              <w:bidi w:val="0"/>
              <w:jc w:val="center"/>
              <w:rPr>
                <w:rFonts w:ascii="Calibri" w:hAnsi="Calibri" w:cs="Calibri"/>
                <w:b/>
                <w:bCs/>
                <w:i/>
                <w:iCs/>
                <w:szCs w:val="22"/>
              </w:rPr>
            </w:pPr>
            <w:r w:rsidRPr="00ED774C">
              <w:rPr>
                <w:rFonts w:ascii="Calibri" w:hAnsi="Calibri" w:cs="Calibri"/>
                <w:b/>
                <w:bCs/>
                <w:i/>
                <w:iCs/>
                <w:szCs w:val="22"/>
              </w:rPr>
              <w:t>Offer No.</w:t>
            </w:r>
          </w:p>
        </w:tc>
        <w:tc>
          <w:tcPr>
            <w:tcW w:w="1843" w:type="dxa"/>
            <w:shd w:val="clear" w:color="auto" w:fill="D9D9D9" w:themeFill="background1" w:themeFillShade="D9"/>
          </w:tcPr>
          <w:p w14:paraId="2277B6DF" w14:textId="77777777" w:rsidR="009650DF" w:rsidRPr="00ED774C" w:rsidRDefault="009650DF" w:rsidP="004D5DB0">
            <w:pPr>
              <w:autoSpaceDE/>
              <w:autoSpaceDN/>
              <w:bidi w:val="0"/>
              <w:jc w:val="center"/>
              <w:rPr>
                <w:rFonts w:ascii="Calibri" w:hAnsi="Calibri" w:cs="Calibri"/>
                <w:b/>
                <w:bCs/>
                <w:i/>
                <w:iCs/>
                <w:szCs w:val="22"/>
              </w:rPr>
            </w:pPr>
            <w:r w:rsidRPr="00ED774C">
              <w:rPr>
                <w:rFonts w:ascii="Calibri" w:hAnsi="Calibri" w:cs="Calibri"/>
                <w:b/>
                <w:bCs/>
                <w:i/>
                <w:iCs/>
                <w:szCs w:val="22"/>
              </w:rPr>
              <w:t>Interested in</w:t>
            </w:r>
          </w:p>
        </w:tc>
        <w:tc>
          <w:tcPr>
            <w:tcW w:w="6095" w:type="dxa"/>
            <w:shd w:val="clear" w:color="auto" w:fill="D9D9D9" w:themeFill="background1" w:themeFillShade="D9"/>
          </w:tcPr>
          <w:p w14:paraId="65AF543D" w14:textId="77777777" w:rsidR="009650DF" w:rsidRPr="00ED774C" w:rsidRDefault="009650DF" w:rsidP="004D5DB0">
            <w:pPr>
              <w:autoSpaceDE/>
              <w:autoSpaceDN/>
              <w:bidi w:val="0"/>
              <w:jc w:val="center"/>
              <w:rPr>
                <w:rFonts w:ascii="Calibri" w:hAnsi="Calibri" w:cs="Calibri"/>
                <w:b/>
                <w:bCs/>
                <w:i/>
                <w:iCs/>
                <w:szCs w:val="22"/>
              </w:rPr>
            </w:pPr>
            <w:r w:rsidRPr="00ED774C">
              <w:rPr>
                <w:rFonts w:ascii="Calibri" w:hAnsi="Calibri" w:cs="Calibri"/>
                <w:b/>
                <w:bCs/>
                <w:i/>
                <w:iCs/>
                <w:szCs w:val="22"/>
              </w:rPr>
              <w:t>Subject</w:t>
            </w:r>
          </w:p>
        </w:tc>
      </w:tr>
      <w:tr w:rsidR="00E534E3" w:rsidRPr="00ED774C" w14:paraId="31999A12" w14:textId="77777777" w:rsidTr="001424CE">
        <w:trPr>
          <w:trHeight w:val="327"/>
        </w:trPr>
        <w:tc>
          <w:tcPr>
            <w:tcW w:w="1135" w:type="dxa"/>
            <w:vAlign w:val="center"/>
          </w:tcPr>
          <w:p w14:paraId="2B87735C" w14:textId="1C498653" w:rsidR="00E534E3" w:rsidRPr="00ED774C" w:rsidRDefault="00D61C64" w:rsidP="008C1D10">
            <w:pPr>
              <w:autoSpaceDE/>
              <w:autoSpaceDN/>
              <w:bidi w:val="0"/>
              <w:jc w:val="center"/>
              <w:rPr>
                <w:rFonts w:ascii="Calibri" w:hAnsi="Calibri" w:cs="Calibri"/>
                <w:i/>
                <w:iCs/>
                <w:szCs w:val="22"/>
                <w:highlight w:val="yellow"/>
              </w:rPr>
            </w:pPr>
            <w:r w:rsidRPr="00D61C64">
              <w:rPr>
                <w:rFonts w:ascii="Calibri" w:hAnsi="Calibri" w:cs="Calibri"/>
                <w:i/>
                <w:iCs/>
                <w:szCs w:val="22"/>
              </w:rPr>
              <w:t>148868</w:t>
            </w:r>
          </w:p>
        </w:tc>
        <w:tc>
          <w:tcPr>
            <w:tcW w:w="1843" w:type="dxa"/>
            <w:vAlign w:val="center"/>
          </w:tcPr>
          <w:p w14:paraId="617ECEB7" w14:textId="77777777" w:rsidR="00E534E3" w:rsidRPr="00ED774C" w:rsidRDefault="00A35EF5" w:rsidP="00B0366F">
            <w:pPr>
              <w:autoSpaceDE/>
              <w:autoSpaceDN/>
              <w:bidi w:val="0"/>
              <w:rPr>
                <w:rFonts w:ascii="Calibri" w:hAnsi="Calibri" w:cs="Calibri"/>
                <w:i/>
                <w:iCs/>
                <w:szCs w:val="22"/>
              </w:rPr>
            </w:pPr>
            <w:r w:rsidRPr="00ED774C">
              <w:rPr>
                <w:rFonts w:ascii="Calibri" w:hAnsi="Calibri" w:cs="Calibri"/>
                <w:i/>
                <w:iCs/>
                <w:szCs w:val="22"/>
              </w:rPr>
              <w:t>Export</w:t>
            </w:r>
          </w:p>
          <w:p w14:paraId="06616253" w14:textId="5DD5B3E0" w:rsidR="00A35EF5" w:rsidRPr="00ED774C" w:rsidRDefault="00A35EF5" w:rsidP="00A35EF5">
            <w:pPr>
              <w:autoSpaceDE/>
              <w:autoSpaceDN/>
              <w:bidi w:val="0"/>
              <w:rPr>
                <w:rFonts w:ascii="Calibri" w:hAnsi="Calibri" w:cs="Calibri"/>
                <w:i/>
                <w:iCs/>
                <w:szCs w:val="22"/>
              </w:rPr>
            </w:pPr>
          </w:p>
        </w:tc>
        <w:tc>
          <w:tcPr>
            <w:tcW w:w="6095" w:type="dxa"/>
            <w:vAlign w:val="center"/>
          </w:tcPr>
          <w:p w14:paraId="6105ABB8" w14:textId="7B78FF5F" w:rsidR="00E534E3" w:rsidRPr="00ED774C" w:rsidRDefault="00A35EF5" w:rsidP="00B0366F">
            <w:pPr>
              <w:autoSpaceDE/>
              <w:autoSpaceDN/>
              <w:bidi w:val="0"/>
              <w:rPr>
                <w:rFonts w:ascii="Calibri" w:hAnsi="Calibri" w:cs="Calibri"/>
                <w:b/>
                <w:bCs/>
                <w:i/>
                <w:iCs/>
                <w:szCs w:val="22"/>
                <w:rtl/>
              </w:rPr>
            </w:pPr>
            <w:r w:rsidRPr="00ED774C">
              <w:rPr>
                <w:rFonts w:asciiTheme="minorHAnsi" w:hAnsiTheme="minorHAnsi" w:cs="Arial"/>
                <w:b/>
                <w:bCs/>
                <w:i/>
                <w:iCs/>
                <w:color w:val="000000"/>
                <w:szCs w:val="22"/>
              </w:rPr>
              <w:t>Turnkey Projects of Modern Agriculture</w:t>
            </w:r>
          </w:p>
        </w:tc>
      </w:tr>
      <w:tr w:rsidR="00936EB2" w:rsidRPr="00ED774C" w14:paraId="13E7285D" w14:textId="77777777" w:rsidTr="001424CE">
        <w:trPr>
          <w:trHeight w:val="558"/>
        </w:trPr>
        <w:tc>
          <w:tcPr>
            <w:tcW w:w="1135" w:type="dxa"/>
            <w:vAlign w:val="center"/>
          </w:tcPr>
          <w:p w14:paraId="6CB8716A" w14:textId="08A2D20C" w:rsidR="00936EB2" w:rsidRPr="00ED774C" w:rsidRDefault="00A35EF5" w:rsidP="006E18BD">
            <w:pPr>
              <w:autoSpaceDE/>
              <w:autoSpaceDN/>
              <w:bidi w:val="0"/>
              <w:jc w:val="center"/>
              <w:rPr>
                <w:rFonts w:ascii="Calibri" w:hAnsi="Calibri" w:cs="Calibri"/>
                <w:i/>
                <w:iCs/>
                <w:szCs w:val="22"/>
                <w:highlight w:val="yellow"/>
              </w:rPr>
            </w:pPr>
            <w:r w:rsidRPr="00ED774C">
              <w:rPr>
                <w:rFonts w:asciiTheme="minorHAnsi" w:hAnsiTheme="minorHAnsi" w:cs="Arial"/>
                <w:i/>
                <w:iCs/>
                <w:szCs w:val="22"/>
              </w:rPr>
              <w:t>141651</w:t>
            </w:r>
          </w:p>
        </w:tc>
        <w:tc>
          <w:tcPr>
            <w:tcW w:w="1843" w:type="dxa"/>
            <w:vAlign w:val="center"/>
          </w:tcPr>
          <w:p w14:paraId="69ADC66F" w14:textId="77777777" w:rsidR="00A35EF5" w:rsidRPr="00ED774C" w:rsidRDefault="00A35EF5" w:rsidP="00A35EF5">
            <w:pPr>
              <w:autoSpaceDE/>
              <w:autoSpaceDN/>
              <w:bidi w:val="0"/>
              <w:rPr>
                <w:rFonts w:ascii="Calibri" w:hAnsi="Calibri" w:cs="Calibri"/>
                <w:i/>
                <w:iCs/>
                <w:szCs w:val="22"/>
              </w:rPr>
            </w:pPr>
            <w:r w:rsidRPr="00ED774C">
              <w:rPr>
                <w:rFonts w:ascii="Calibri" w:hAnsi="Calibri" w:cs="Calibri"/>
                <w:i/>
                <w:iCs/>
                <w:szCs w:val="22"/>
              </w:rPr>
              <w:t>Export</w:t>
            </w:r>
          </w:p>
          <w:p w14:paraId="7AE3D748" w14:textId="399EFD1C" w:rsidR="00936EB2" w:rsidRPr="00ED774C" w:rsidRDefault="00936EB2" w:rsidP="00936EB2">
            <w:pPr>
              <w:autoSpaceDE/>
              <w:autoSpaceDN/>
              <w:bidi w:val="0"/>
              <w:rPr>
                <w:rFonts w:ascii="Calibri" w:hAnsi="Calibri" w:cs="Calibri"/>
                <w:i/>
                <w:iCs/>
                <w:szCs w:val="22"/>
              </w:rPr>
            </w:pPr>
          </w:p>
        </w:tc>
        <w:tc>
          <w:tcPr>
            <w:tcW w:w="6095" w:type="dxa"/>
          </w:tcPr>
          <w:p w14:paraId="11C6D507" w14:textId="3816C763" w:rsidR="00936EB2" w:rsidRPr="00ED774C" w:rsidRDefault="00A35EF5" w:rsidP="00936EB2">
            <w:pPr>
              <w:bidi w:val="0"/>
              <w:spacing w:before="120" w:after="120"/>
              <w:rPr>
                <w:rFonts w:ascii="Calibri" w:hAnsi="Calibri" w:cs="Calibri"/>
                <w:b/>
                <w:bCs/>
                <w:i/>
                <w:iCs/>
                <w:szCs w:val="22"/>
              </w:rPr>
            </w:pPr>
            <w:r w:rsidRPr="00ED774C">
              <w:rPr>
                <w:rFonts w:ascii="Calibri" w:hAnsi="Calibri" w:cs="Calibri"/>
                <w:b/>
                <w:bCs/>
                <w:i/>
                <w:iCs/>
                <w:szCs w:val="22"/>
              </w:rPr>
              <w:t>Cold Pressed Oils</w:t>
            </w:r>
          </w:p>
        </w:tc>
      </w:tr>
      <w:tr w:rsidR="007A03B4" w:rsidRPr="00ED774C" w14:paraId="0A57DF6A" w14:textId="77777777" w:rsidTr="00A839F0">
        <w:trPr>
          <w:trHeight w:val="419"/>
        </w:trPr>
        <w:tc>
          <w:tcPr>
            <w:tcW w:w="1135" w:type="dxa"/>
            <w:vAlign w:val="center"/>
          </w:tcPr>
          <w:p w14:paraId="35375CEC" w14:textId="380D059A" w:rsidR="007A03B4" w:rsidRPr="00ED774C" w:rsidRDefault="005C7762" w:rsidP="00A839F0">
            <w:pPr>
              <w:autoSpaceDE/>
              <w:autoSpaceDN/>
              <w:bidi w:val="0"/>
              <w:jc w:val="center"/>
              <w:rPr>
                <w:rFonts w:ascii="Calibri" w:hAnsi="Calibri" w:cs="Calibri"/>
                <w:i/>
                <w:iCs/>
                <w:szCs w:val="22"/>
              </w:rPr>
            </w:pPr>
            <w:r w:rsidRPr="005C7762">
              <w:rPr>
                <w:rFonts w:ascii="Calibri" w:hAnsi="Calibri" w:cs="Calibri"/>
                <w:i/>
                <w:iCs/>
                <w:szCs w:val="22"/>
              </w:rPr>
              <w:t>148872</w:t>
            </w:r>
          </w:p>
        </w:tc>
        <w:tc>
          <w:tcPr>
            <w:tcW w:w="1843" w:type="dxa"/>
            <w:vAlign w:val="center"/>
          </w:tcPr>
          <w:p w14:paraId="27F49A95" w14:textId="02386537" w:rsidR="007A03B4" w:rsidRPr="00ED774C" w:rsidRDefault="007A03B4" w:rsidP="007A03B4">
            <w:pPr>
              <w:autoSpaceDE/>
              <w:autoSpaceDN/>
              <w:bidi w:val="0"/>
              <w:rPr>
                <w:rFonts w:ascii="Calibri" w:hAnsi="Calibri" w:cs="Calibri"/>
                <w:i/>
                <w:iCs/>
                <w:szCs w:val="22"/>
              </w:rPr>
            </w:pPr>
            <w:r w:rsidRPr="00ED774C">
              <w:rPr>
                <w:rFonts w:ascii="Calibri" w:hAnsi="Calibri" w:cs="Calibri"/>
                <w:i/>
                <w:iCs/>
                <w:szCs w:val="22"/>
              </w:rPr>
              <w:t>Export</w:t>
            </w:r>
          </w:p>
        </w:tc>
        <w:tc>
          <w:tcPr>
            <w:tcW w:w="6095" w:type="dxa"/>
            <w:vAlign w:val="center"/>
          </w:tcPr>
          <w:p w14:paraId="6DDB1F97" w14:textId="312B37A0" w:rsidR="007A03B4" w:rsidRPr="00ED774C" w:rsidRDefault="007A03B4" w:rsidP="00A839F0">
            <w:pPr>
              <w:autoSpaceDE/>
              <w:autoSpaceDN/>
              <w:bidi w:val="0"/>
              <w:rPr>
                <w:rFonts w:ascii="Calibri" w:hAnsi="Calibri" w:cs="Calibri"/>
                <w:b/>
                <w:bCs/>
                <w:i/>
                <w:iCs/>
                <w:szCs w:val="22"/>
              </w:rPr>
            </w:pPr>
            <w:r w:rsidRPr="00ED774C">
              <w:rPr>
                <w:rFonts w:ascii="Calibri" w:hAnsi="Calibri" w:cs="Calibri"/>
                <w:b/>
                <w:bCs/>
                <w:i/>
                <w:iCs/>
                <w:szCs w:val="22"/>
              </w:rPr>
              <w:t xml:space="preserve">IoT-based End-to-End Modular Solutions </w:t>
            </w:r>
          </w:p>
        </w:tc>
      </w:tr>
      <w:tr w:rsidR="00CF0695" w:rsidRPr="00ED774C" w14:paraId="36C5F47B" w14:textId="77777777" w:rsidTr="00A839F0">
        <w:trPr>
          <w:trHeight w:val="410"/>
        </w:trPr>
        <w:tc>
          <w:tcPr>
            <w:tcW w:w="1135" w:type="dxa"/>
            <w:vAlign w:val="center"/>
          </w:tcPr>
          <w:p w14:paraId="44945BD6" w14:textId="6B2C715A" w:rsidR="00CF0695" w:rsidRPr="00ED774C" w:rsidRDefault="005C7762" w:rsidP="00A839F0">
            <w:pPr>
              <w:autoSpaceDE/>
              <w:autoSpaceDN/>
              <w:bidi w:val="0"/>
              <w:jc w:val="center"/>
              <w:rPr>
                <w:rFonts w:ascii="Calibri" w:hAnsi="Calibri" w:cs="Calibri"/>
                <w:i/>
                <w:iCs/>
                <w:szCs w:val="22"/>
                <w:highlight w:val="yellow"/>
              </w:rPr>
            </w:pPr>
            <w:r w:rsidRPr="005C7762">
              <w:rPr>
                <w:rFonts w:ascii="Calibri" w:hAnsi="Calibri" w:cs="Calibri"/>
                <w:i/>
                <w:iCs/>
                <w:szCs w:val="22"/>
              </w:rPr>
              <w:t>148873</w:t>
            </w:r>
          </w:p>
        </w:tc>
        <w:tc>
          <w:tcPr>
            <w:tcW w:w="1843" w:type="dxa"/>
            <w:vAlign w:val="center"/>
          </w:tcPr>
          <w:p w14:paraId="0A93EA66" w14:textId="6201D5EE" w:rsidR="00CF0695" w:rsidRPr="00ED774C" w:rsidRDefault="00CF0695" w:rsidP="00A839F0">
            <w:pPr>
              <w:autoSpaceDE/>
              <w:autoSpaceDN/>
              <w:bidi w:val="0"/>
              <w:rPr>
                <w:rFonts w:ascii="Calibri" w:hAnsi="Calibri" w:cs="Calibri"/>
                <w:i/>
                <w:iCs/>
                <w:szCs w:val="22"/>
              </w:rPr>
            </w:pPr>
            <w:r w:rsidRPr="00ED774C">
              <w:rPr>
                <w:rFonts w:asciiTheme="minorHAnsi" w:hAnsiTheme="minorHAnsi" w:cs="Arial"/>
                <w:i/>
                <w:iCs/>
                <w:szCs w:val="22"/>
              </w:rPr>
              <w:t>Export/JV/</w:t>
            </w:r>
            <w:r w:rsidRPr="00ED774C">
              <w:rPr>
                <w:rFonts w:asciiTheme="minorHAnsi" w:hAnsiTheme="minorHAnsi" w:cs="Arial"/>
                <w:i/>
                <w:iCs/>
                <w:szCs w:val="22"/>
              </w:rPr>
              <w:br/>
              <w:t>Franchisee/</w:t>
            </w:r>
            <w:r w:rsidRPr="00ED774C">
              <w:rPr>
                <w:rFonts w:asciiTheme="minorHAnsi" w:hAnsiTheme="minorHAnsi" w:cs="Arial"/>
                <w:i/>
                <w:iCs/>
                <w:szCs w:val="22"/>
              </w:rPr>
              <w:br/>
              <w:t>Representation</w:t>
            </w:r>
          </w:p>
        </w:tc>
        <w:tc>
          <w:tcPr>
            <w:tcW w:w="6095" w:type="dxa"/>
            <w:vAlign w:val="center"/>
          </w:tcPr>
          <w:p w14:paraId="679413BC" w14:textId="0BE93112" w:rsidR="00CF0695" w:rsidRPr="00ED774C" w:rsidRDefault="00F01497" w:rsidP="00A839F0">
            <w:pPr>
              <w:autoSpaceDE/>
              <w:autoSpaceDN/>
              <w:bidi w:val="0"/>
              <w:rPr>
                <w:rFonts w:ascii="Calibri" w:hAnsi="Calibri" w:cs="Calibri"/>
                <w:b/>
                <w:bCs/>
                <w:i/>
                <w:iCs/>
                <w:szCs w:val="22"/>
              </w:rPr>
            </w:pPr>
            <w:r w:rsidRPr="00ED774C">
              <w:rPr>
                <w:rFonts w:ascii="Calibri" w:hAnsi="Calibri"/>
                <w:b/>
                <w:bCs/>
                <w:i/>
                <w:iCs/>
                <w:szCs w:val="22"/>
              </w:rPr>
              <w:t>Software, Industry 4.0: Predictive Maintenance Platform</w:t>
            </w:r>
          </w:p>
        </w:tc>
      </w:tr>
      <w:tr w:rsidR="00936EB2" w:rsidRPr="00ED774C" w14:paraId="0301B8F2" w14:textId="77777777" w:rsidTr="001424CE">
        <w:trPr>
          <w:trHeight w:val="410"/>
        </w:trPr>
        <w:tc>
          <w:tcPr>
            <w:tcW w:w="1135" w:type="dxa"/>
            <w:vAlign w:val="center"/>
          </w:tcPr>
          <w:p w14:paraId="260441D1" w14:textId="41B5B24E" w:rsidR="00936EB2" w:rsidRPr="00ED774C" w:rsidRDefault="0046555E" w:rsidP="00855417">
            <w:pPr>
              <w:autoSpaceDE/>
              <w:autoSpaceDN/>
              <w:bidi w:val="0"/>
              <w:jc w:val="center"/>
              <w:rPr>
                <w:rFonts w:ascii="Calibri" w:hAnsi="Calibri" w:cs="Calibri"/>
                <w:i/>
                <w:iCs/>
                <w:szCs w:val="22"/>
                <w:highlight w:val="yellow"/>
              </w:rPr>
            </w:pPr>
            <w:r w:rsidRPr="00ED774C">
              <w:rPr>
                <w:rFonts w:ascii="Calibri" w:hAnsi="Calibri" w:cs="Calibri"/>
                <w:i/>
                <w:iCs/>
                <w:szCs w:val="22"/>
              </w:rPr>
              <w:t>136880</w:t>
            </w:r>
          </w:p>
        </w:tc>
        <w:tc>
          <w:tcPr>
            <w:tcW w:w="1843" w:type="dxa"/>
            <w:vAlign w:val="center"/>
          </w:tcPr>
          <w:p w14:paraId="0C5DB417" w14:textId="7360B8DB" w:rsidR="00936EB2" w:rsidRPr="00ED774C" w:rsidRDefault="00A35EF5" w:rsidP="00936EB2">
            <w:pPr>
              <w:autoSpaceDE/>
              <w:autoSpaceDN/>
              <w:bidi w:val="0"/>
              <w:rPr>
                <w:rFonts w:ascii="Calibri" w:hAnsi="Calibri" w:cs="Calibri"/>
                <w:i/>
                <w:iCs/>
                <w:szCs w:val="22"/>
              </w:rPr>
            </w:pPr>
            <w:r w:rsidRPr="00ED774C">
              <w:rPr>
                <w:rFonts w:asciiTheme="minorHAnsi" w:hAnsiTheme="minorHAnsi" w:cs="Arial"/>
                <w:i/>
                <w:iCs/>
                <w:szCs w:val="22"/>
              </w:rPr>
              <w:t>Export/</w:t>
            </w:r>
            <w:r w:rsidR="007370BA" w:rsidRPr="00ED774C">
              <w:rPr>
                <w:rFonts w:asciiTheme="minorHAnsi" w:hAnsiTheme="minorHAnsi" w:cs="Arial"/>
                <w:i/>
                <w:iCs/>
                <w:szCs w:val="22"/>
              </w:rPr>
              <w:t>JV</w:t>
            </w:r>
            <w:r w:rsidRPr="00ED774C">
              <w:rPr>
                <w:rFonts w:asciiTheme="minorHAnsi" w:hAnsiTheme="minorHAnsi" w:cs="Arial"/>
                <w:i/>
                <w:iCs/>
                <w:szCs w:val="22"/>
              </w:rPr>
              <w:t>/</w:t>
            </w:r>
            <w:r w:rsidRPr="00ED774C">
              <w:rPr>
                <w:rFonts w:asciiTheme="minorHAnsi" w:hAnsiTheme="minorHAnsi" w:cs="Arial"/>
                <w:i/>
                <w:iCs/>
                <w:szCs w:val="22"/>
              </w:rPr>
              <w:br/>
              <w:t>Franchisee</w:t>
            </w:r>
          </w:p>
        </w:tc>
        <w:tc>
          <w:tcPr>
            <w:tcW w:w="6095" w:type="dxa"/>
            <w:vAlign w:val="center"/>
          </w:tcPr>
          <w:p w14:paraId="01D27C93" w14:textId="24AE51A0" w:rsidR="00936EB2" w:rsidRPr="00ED774C" w:rsidRDefault="00A35EF5" w:rsidP="00936EB2">
            <w:pPr>
              <w:autoSpaceDE/>
              <w:autoSpaceDN/>
              <w:bidi w:val="0"/>
              <w:rPr>
                <w:rFonts w:ascii="Calibri" w:hAnsi="Calibri" w:cs="Calibri"/>
                <w:b/>
                <w:bCs/>
                <w:i/>
                <w:iCs/>
                <w:szCs w:val="22"/>
              </w:rPr>
            </w:pPr>
            <w:r w:rsidRPr="00ED774C">
              <w:rPr>
                <w:rFonts w:ascii="Calibri" w:hAnsi="Calibri"/>
                <w:b/>
                <w:bCs/>
                <w:i/>
                <w:iCs/>
                <w:szCs w:val="22"/>
              </w:rPr>
              <w:t>Safety Products for Motorcycle Riders</w:t>
            </w:r>
          </w:p>
        </w:tc>
      </w:tr>
      <w:tr w:rsidR="00733606" w:rsidRPr="00ED774C" w14:paraId="73F7794C" w14:textId="77777777" w:rsidTr="001424CE">
        <w:trPr>
          <w:trHeight w:val="427"/>
        </w:trPr>
        <w:tc>
          <w:tcPr>
            <w:tcW w:w="1135" w:type="dxa"/>
            <w:vAlign w:val="center"/>
          </w:tcPr>
          <w:p w14:paraId="00399DD5" w14:textId="6CE0EF7E" w:rsidR="00733606" w:rsidRPr="00ED774C" w:rsidRDefault="00733606" w:rsidP="00733606">
            <w:pPr>
              <w:autoSpaceDE/>
              <w:autoSpaceDN/>
              <w:bidi w:val="0"/>
              <w:jc w:val="center"/>
              <w:rPr>
                <w:rFonts w:ascii="Calibri" w:hAnsi="Calibri" w:cs="Calibri"/>
                <w:i/>
                <w:iCs/>
                <w:szCs w:val="22"/>
              </w:rPr>
            </w:pPr>
            <w:r w:rsidRPr="00ED774C">
              <w:rPr>
                <w:rFonts w:ascii="Calibri" w:hAnsi="Calibri" w:cs="Calibri"/>
                <w:i/>
                <w:iCs/>
                <w:szCs w:val="22"/>
              </w:rPr>
              <w:t>146452</w:t>
            </w:r>
          </w:p>
        </w:tc>
        <w:tc>
          <w:tcPr>
            <w:tcW w:w="1843" w:type="dxa"/>
            <w:vAlign w:val="center"/>
          </w:tcPr>
          <w:p w14:paraId="3D68A24F" w14:textId="0C47AE82" w:rsidR="00733606" w:rsidRPr="00ED774C" w:rsidRDefault="00733606" w:rsidP="00733606">
            <w:pPr>
              <w:autoSpaceDE/>
              <w:autoSpaceDN/>
              <w:bidi w:val="0"/>
              <w:rPr>
                <w:rFonts w:ascii="Calibri" w:hAnsi="Calibri" w:cs="Calibri"/>
                <w:i/>
                <w:iCs/>
                <w:szCs w:val="22"/>
              </w:rPr>
            </w:pPr>
            <w:r w:rsidRPr="00ED774C">
              <w:rPr>
                <w:rFonts w:ascii="Calibri" w:hAnsi="Calibri" w:cs="Calibri"/>
                <w:i/>
                <w:iCs/>
                <w:szCs w:val="22"/>
              </w:rPr>
              <w:t>Export</w:t>
            </w:r>
          </w:p>
        </w:tc>
        <w:tc>
          <w:tcPr>
            <w:tcW w:w="6095" w:type="dxa"/>
            <w:vAlign w:val="center"/>
          </w:tcPr>
          <w:p w14:paraId="722797CD" w14:textId="34FE6DEB" w:rsidR="00733606" w:rsidRPr="00ED774C" w:rsidRDefault="00733606" w:rsidP="00733606">
            <w:pPr>
              <w:autoSpaceDE/>
              <w:autoSpaceDN/>
              <w:bidi w:val="0"/>
              <w:rPr>
                <w:rFonts w:ascii="Calibri" w:hAnsi="Calibri" w:cs="Calibri"/>
                <w:b/>
                <w:bCs/>
                <w:i/>
                <w:iCs/>
                <w:szCs w:val="22"/>
              </w:rPr>
            </w:pPr>
            <w:r w:rsidRPr="00ED774C">
              <w:rPr>
                <w:rFonts w:ascii="Calibri" w:hAnsi="Calibri" w:cs="Calibri"/>
                <w:b/>
                <w:bCs/>
                <w:i/>
                <w:iCs/>
                <w:szCs w:val="22"/>
              </w:rPr>
              <w:t>Outsourcing External Organic Teams of Software Developers</w:t>
            </w:r>
          </w:p>
        </w:tc>
      </w:tr>
      <w:tr w:rsidR="00ED774C" w:rsidRPr="00ED774C" w14:paraId="51EEB9C3" w14:textId="77777777" w:rsidTr="00A839F0">
        <w:trPr>
          <w:trHeight w:val="416"/>
        </w:trPr>
        <w:tc>
          <w:tcPr>
            <w:tcW w:w="1135" w:type="dxa"/>
            <w:vAlign w:val="center"/>
          </w:tcPr>
          <w:p w14:paraId="3253156D" w14:textId="020BFBFC" w:rsidR="00ED774C" w:rsidRPr="00ED774C" w:rsidRDefault="00441AF1" w:rsidP="00A839F0">
            <w:pPr>
              <w:autoSpaceDE/>
              <w:autoSpaceDN/>
              <w:bidi w:val="0"/>
              <w:jc w:val="center"/>
              <w:rPr>
                <w:rFonts w:ascii="Calibri" w:hAnsi="Calibri" w:cs="Calibri"/>
                <w:i/>
                <w:iCs/>
                <w:szCs w:val="22"/>
              </w:rPr>
            </w:pPr>
            <w:r w:rsidRPr="00441AF1">
              <w:rPr>
                <w:rFonts w:ascii="Calibri" w:hAnsi="Calibri" w:cs="Calibri"/>
                <w:i/>
                <w:iCs/>
                <w:szCs w:val="22"/>
              </w:rPr>
              <w:t>148874</w:t>
            </w:r>
          </w:p>
        </w:tc>
        <w:tc>
          <w:tcPr>
            <w:tcW w:w="1843" w:type="dxa"/>
            <w:vAlign w:val="center"/>
          </w:tcPr>
          <w:p w14:paraId="3869CE6A" w14:textId="627B7806" w:rsidR="00ED774C" w:rsidRPr="00ED774C" w:rsidRDefault="00ED774C" w:rsidP="00A839F0">
            <w:pPr>
              <w:autoSpaceDE/>
              <w:autoSpaceDN/>
              <w:bidi w:val="0"/>
              <w:rPr>
                <w:rFonts w:ascii="Calibri" w:hAnsi="Calibri" w:cs="Calibri"/>
                <w:i/>
                <w:iCs/>
                <w:szCs w:val="22"/>
              </w:rPr>
            </w:pPr>
            <w:r w:rsidRPr="00ED774C">
              <w:rPr>
                <w:rFonts w:ascii="Calibri" w:hAnsi="Calibri" w:cs="Calibri"/>
                <w:i/>
                <w:iCs/>
                <w:szCs w:val="22"/>
              </w:rPr>
              <w:t>Export/JV/</w:t>
            </w:r>
            <w:r w:rsidRPr="00ED774C">
              <w:rPr>
                <w:rFonts w:ascii="Calibri" w:hAnsi="Calibri" w:cs="Calibri"/>
                <w:i/>
                <w:iCs/>
                <w:szCs w:val="22"/>
              </w:rPr>
              <w:br/>
              <w:t>Representation</w:t>
            </w:r>
          </w:p>
        </w:tc>
        <w:tc>
          <w:tcPr>
            <w:tcW w:w="6095" w:type="dxa"/>
            <w:vAlign w:val="center"/>
          </w:tcPr>
          <w:p w14:paraId="4E208DDA" w14:textId="767260B7" w:rsidR="00ED774C" w:rsidRPr="00ED774C" w:rsidRDefault="00ED774C" w:rsidP="00A839F0">
            <w:pPr>
              <w:autoSpaceDE/>
              <w:autoSpaceDN/>
              <w:bidi w:val="0"/>
              <w:rPr>
                <w:rFonts w:ascii="Calibri" w:hAnsi="Calibri"/>
                <w:b/>
                <w:bCs/>
                <w:i/>
                <w:iCs/>
                <w:szCs w:val="22"/>
              </w:rPr>
            </w:pPr>
            <w:r w:rsidRPr="00ED774C">
              <w:rPr>
                <w:rFonts w:ascii="Calibri" w:hAnsi="Calibri"/>
                <w:b/>
                <w:bCs/>
                <w:i/>
                <w:iCs/>
                <w:szCs w:val="22"/>
              </w:rPr>
              <w:t>Organic and Biological Nutrition Solutions</w:t>
            </w:r>
          </w:p>
        </w:tc>
      </w:tr>
      <w:tr w:rsidR="00733606" w:rsidRPr="00ED774C" w14:paraId="5985DDD7" w14:textId="77777777" w:rsidTr="001424CE">
        <w:trPr>
          <w:trHeight w:val="416"/>
        </w:trPr>
        <w:tc>
          <w:tcPr>
            <w:tcW w:w="1135" w:type="dxa"/>
            <w:vAlign w:val="center"/>
          </w:tcPr>
          <w:p w14:paraId="4A355D7A" w14:textId="5EED4386" w:rsidR="00733606" w:rsidRPr="00ED774C" w:rsidRDefault="00441AF1" w:rsidP="00733606">
            <w:pPr>
              <w:autoSpaceDE/>
              <w:autoSpaceDN/>
              <w:bidi w:val="0"/>
              <w:jc w:val="center"/>
              <w:rPr>
                <w:rFonts w:ascii="Calibri" w:hAnsi="Calibri" w:cs="Calibri"/>
                <w:i/>
                <w:iCs/>
                <w:szCs w:val="22"/>
              </w:rPr>
            </w:pPr>
            <w:r w:rsidRPr="00441AF1">
              <w:rPr>
                <w:rFonts w:ascii="Calibri" w:hAnsi="Calibri" w:cs="Calibri"/>
                <w:i/>
                <w:iCs/>
                <w:szCs w:val="22"/>
              </w:rPr>
              <w:t>14887</w:t>
            </w:r>
            <w:r>
              <w:rPr>
                <w:rFonts w:ascii="Calibri" w:hAnsi="Calibri" w:cs="Calibri"/>
                <w:i/>
                <w:iCs/>
                <w:szCs w:val="22"/>
              </w:rPr>
              <w:t>5</w:t>
            </w:r>
          </w:p>
        </w:tc>
        <w:tc>
          <w:tcPr>
            <w:tcW w:w="1843" w:type="dxa"/>
            <w:vAlign w:val="center"/>
          </w:tcPr>
          <w:p w14:paraId="7C4FDCEB" w14:textId="0D020C2F" w:rsidR="00733606" w:rsidRPr="00ED774C" w:rsidRDefault="00733606" w:rsidP="00733606">
            <w:pPr>
              <w:autoSpaceDE/>
              <w:autoSpaceDN/>
              <w:bidi w:val="0"/>
              <w:rPr>
                <w:rFonts w:ascii="Calibri" w:hAnsi="Calibri" w:cs="Calibri"/>
                <w:i/>
                <w:iCs/>
                <w:szCs w:val="22"/>
              </w:rPr>
            </w:pPr>
            <w:r w:rsidRPr="00ED774C">
              <w:rPr>
                <w:rFonts w:ascii="Calibri" w:hAnsi="Calibri" w:cs="Calibri"/>
                <w:i/>
                <w:iCs/>
                <w:szCs w:val="22"/>
              </w:rPr>
              <w:t>Import</w:t>
            </w:r>
          </w:p>
        </w:tc>
        <w:tc>
          <w:tcPr>
            <w:tcW w:w="6095" w:type="dxa"/>
            <w:vAlign w:val="center"/>
          </w:tcPr>
          <w:p w14:paraId="1EDB2E24" w14:textId="229A1635" w:rsidR="00733606" w:rsidRPr="00ED774C" w:rsidRDefault="00733606" w:rsidP="00733606">
            <w:pPr>
              <w:autoSpaceDE/>
              <w:autoSpaceDN/>
              <w:bidi w:val="0"/>
              <w:rPr>
                <w:rFonts w:ascii="Calibri" w:hAnsi="Calibri"/>
                <w:b/>
                <w:bCs/>
                <w:i/>
                <w:iCs/>
                <w:szCs w:val="22"/>
              </w:rPr>
            </w:pPr>
            <w:r w:rsidRPr="00ED774C">
              <w:rPr>
                <w:rFonts w:ascii="Calibri" w:hAnsi="Calibri"/>
                <w:b/>
                <w:bCs/>
                <w:i/>
                <w:iCs/>
                <w:szCs w:val="22"/>
              </w:rPr>
              <w:t>Packaging Products</w:t>
            </w:r>
          </w:p>
        </w:tc>
      </w:tr>
      <w:tr w:rsidR="00520697" w:rsidRPr="00ED774C" w14:paraId="39C762EF" w14:textId="77777777" w:rsidTr="00A839F0">
        <w:trPr>
          <w:trHeight w:val="416"/>
        </w:trPr>
        <w:tc>
          <w:tcPr>
            <w:tcW w:w="1135" w:type="dxa"/>
            <w:vAlign w:val="center"/>
          </w:tcPr>
          <w:p w14:paraId="34295F73" w14:textId="6109957E" w:rsidR="00520697" w:rsidRPr="00ED774C" w:rsidRDefault="00441AF1" w:rsidP="00A839F0">
            <w:pPr>
              <w:autoSpaceDE/>
              <w:autoSpaceDN/>
              <w:bidi w:val="0"/>
              <w:jc w:val="center"/>
              <w:rPr>
                <w:rFonts w:ascii="Calibri" w:hAnsi="Calibri" w:cs="Calibri"/>
                <w:i/>
                <w:iCs/>
                <w:szCs w:val="22"/>
              </w:rPr>
            </w:pPr>
            <w:r>
              <w:rPr>
                <w:rFonts w:ascii="Calibri" w:hAnsi="Calibri" w:cs="Calibri"/>
                <w:i/>
                <w:iCs/>
                <w:szCs w:val="22"/>
              </w:rPr>
              <w:t>148876</w:t>
            </w:r>
          </w:p>
        </w:tc>
        <w:tc>
          <w:tcPr>
            <w:tcW w:w="1843" w:type="dxa"/>
            <w:vAlign w:val="center"/>
          </w:tcPr>
          <w:p w14:paraId="323F8151" w14:textId="77777777" w:rsidR="00520697" w:rsidRPr="00ED774C" w:rsidRDefault="00520697" w:rsidP="00A839F0">
            <w:pPr>
              <w:autoSpaceDE/>
              <w:autoSpaceDN/>
              <w:bidi w:val="0"/>
              <w:rPr>
                <w:rFonts w:ascii="Calibri" w:hAnsi="Calibri" w:cs="Calibri"/>
                <w:i/>
                <w:iCs/>
                <w:szCs w:val="22"/>
              </w:rPr>
            </w:pPr>
            <w:r w:rsidRPr="00ED774C">
              <w:rPr>
                <w:rFonts w:asciiTheme="minorHAnsi" w:hAnsiTheme="minorHAnsi" w:cs="Arial"/>
                <w:i/>
                <w:iCs/>
                <w:szCs w:val="22"/>
              </w:rPr>
              <w:t>Import/JV/ Representation</w:t>
            </w:r>
          </w:p>
        </w:tc>
        <w:tc>
          <w:tcPr>
            <w:tcW w:w="6095" w:type="dxa"/>
            <w:vAlign w:val="center"/>
          </w:tcPr>
          <w:p w14:paraId="4950BF4A" w14:textId="77777777" w:rsidR="00520697" w:rsidRPr="00ED774C" w:rsidRDefault="00520697" w:rsidP="00A839F0">
            <w:pPr>
              <w:autoSpaceDE/>
              <w:autoSpaceDN/>
              <w:bidi w:val="0"/>
              <w:rPr>
                <w:rFonts w:ascii="Calibri" w:hAnsi="Calibri"/>
                <w:b/>
                <w:bCs/>
                <w:i/>
                <w:iCs/>
                <w:szCs w:val="22"/>
              </w:rPr>
            </w:pPr>
            <w:r w:rsidRPr="00ED774C">
              <w:rPr>
                <w:rFonts w:ascii="Calibri" w:hAnsi="Calibri"/>
                <w:b/>
                <w:bCs/>
                <w:i/>
                <w:iCs/>
                <w:szCs w:val="22"/>
              </w:rPr>
              <w:t>Food Supplements for Farm Animals</w:t>
            </w:r>
          </w:p>
        </w:tc>
      </w:tr>
      <w:tr w:rsidR="007370BA" w:rsidRPr="00ED774C" w14:paraId="5C4D3928" w14:textId="77777777" w:rsidTr="001424CE">
        <w:trPr>
          <w:trHeight w:val="416"/>
        </w:trPr>
        <w:tc>
          <w:tcPr>
            <w:tcW w:w="1135" w:type="dxa"/>
            <w:vAlign w:val="center"/>
          </w:tcPr>
          <w:p w14:paraId="1AD397C2" w14:textId="44E8AAAE" w:rsidR="007370BA" w:rsidRPr="00ED774C" w:rsidRDefault="0067119B" w:rsidP="00733606">
            <w:pPr>
              <w:autoSpaceDE/>
              <w:autoSpaceDN/>
              <w:bidi w:val="0"/>
              <w:jc w:val="center"/>
              <w:rPr>
                <w:rFonts w:ascii="Calibri" w:hAnsi="Calibri" w:cs="Calibri"/>
                <w:i/>
                <w:iCs/>
                <w:szCs w:val="22"/>
              </w:rPr>
            </w:pPr>
            <w:r w:rsidRPr="0067119B">
              <w:rPr>
                <w:rFonts w:ascii="Calibri" w:hAnsi="Calibri" w:cs="Calibri"/>
                <w:i/>
                <w:iCs/>
                <w:szCs w:val="22"/>
              </w:rPr>
              <w:t>148877</w:t>
            </w:r>
          </w:p>
        </w:tc>
        <w:tc>
          <w:tcPr>
            <w:tcW w:w="1843" w:type="dxa"/>
            <w:vAlign w:val="center"/>
          </w:tcPr>
          <w:p w14:paraId="4271A752" w14:textId="6BE9DFA3" w:rsidR="007370BA" w:rsidRPr="00ED774C" w:rsidRDefault="007370BA" w:rsidP="00733606">
            <w:pPr>
              <w:autoSpaceDE/>
              <w:autoSpaceDN/>
              <w:bidi w:val="0"/>
              <w:rPr>
                <w:rFonts w:ascii="Calibri" w:hAnsi="Calibri" w:cs="Calibri"/>
                <w:i/>
                <w:iCs/>
                <w:szCs w:val="22"/>
              </w:rPr>
            </w:pPr>
            <w:r w:rsidRPr="00ED774C">
              <w:rPr>
                <w:rFonts w:asciiTheme="minorHAnsi" w:hAnsiTheme="minorHAnsi" w:cs="Arial"/>
                <w:i/>
                <w:iCs/>
                <w:szCs w:val="22"/>
              </w:rPr>
              <w:t>Import</w:t>
            </w:r>
          </w:p>
        </w:tc>
        <w:tc>
          <w:tcPr>
            <w:tcW w:w="6095" w:type="dxa"/>
            <w:vAlign w:val="center"/>
          </w:tcPr>
          <w:p w14:paraId="1D2CD752" w14:textId="6107E068" w:rsidR="007370BA" w:rsidRPr="00ED774C" w:rsidRDefault="0067119B" w:rsidP="00733606">
            <w:pPr>
              <w:autoSpaceDE/>
              <w:autoSpaceDN/>
              <w:bidi w:val="0"/>
              <w:rPr>
                <w:rFonts w:ascii="Calibri" w:hAnsi="Calibri"/>
                <w:b/>
                <w:bCs/>
                <w:i/>
                <w:iCs/>
                <w:szCs w:val="22"/>
              </w:rPr>
            </w:pPr>
            <w:r w:rsidRPr="0067119B">
              <w:rPr>
                <w:rFonts w:ascii="Calibri" w:hAnsi="Calibri"/>
                <w:b/>
                <w:bCs/>
                <w:i/>
                <w:iCs/>
                <w:szCs w:val="22"/>
              </w:rPr>
              <w:t>Frozen Vegetables, Potatoes, Fruit, Dough and Pastries</w:t>
            </w:r>
          </w:p>
        </w:tc>
      </w:tr>
    </w:tbl>
    <w:p w14:paraId="6C2F1316" w14:textId="77777777" w:rsidR="004C7F6A" w:rsidRDefault="004C7F6A" w:rsidP="00DD24B1">
      <w:pPr>
        <w:autoSpaceDE/>
        <w:autoSpaceDN/>
        <w:bidi w:val="0"/>
        <w:spacing w:after="200" w:line="276" w:lineRule="auto"/>
        <w:jc w:val="center"/>
        <w:rPr>
          <w:rFonts w:asciiTheme="minorHAnsi" w:hAnsiTheme="minorHAnsi" w:cs="Arial"/>
          <w:b/>
          <w:bCs/>
          <w:sz w:val="32"/>
          <w:szCs w:val="32"/>
          <w:u w:val="single"/>
        </w:rPr>
      </w:pPr>
    </w:p>
    <w:p w14:paraId="799DF59F" w14:textId="77777777" w:rsidR="00520697" w:rsidRDefault="00520697" w:rsidP="004C7F6A">
      <w:pPr>
        <w:autoSpaceDE/>
        <w:autoSpaceDN/>
        <w:bidi w:val="0"/>
        <w:spacing w:after="200" w:line="276" w:lineRule="auto"/>
        <w:jc w:val="center"/>
        <w:rPr>
          <w:rFonts w:asciiTheme="minorHAnsi" w:hAnsiTheme="minorHAnsi" w:cs="Arial"/>
          <w:b/>
          <w:bCs/>
          <w:sz w:val="32"/>
          <w:szCs w:val="32"/>
          <w:u w:val="single"/>
        </w:rPr>
      </w:pPr>
    </w:p>
    <w:p w14:paraId="16874F4A" w14:textId="48E7A47C" w:rsidR="009650DF" w:rsidRDefault="009650DF" w:rsidP="00520697">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lastRenderedPageBreak/>
        <w:t>EXPORT</w:t>
      </w:r>
      <w:r w:rsidR="005E02D2">
        <w:rPr>
          <w:rFonts w:asciiTheme="minorHAnsi" w:hAnsiTheme="minorHAnsi" w:cs="Arial"/>
          <w:b/>
          <w:bCs/>
          <w:sz w:val="32"/>
          <w:szCs w:val="32"/>
          <w:u w:val="single"/>
        </w:rPr>
        <w:t xml:space="preserve"> </w:t>
      </w:r>
    </w:p>
    <w:p w14:paraId="75919576" w14:textId="77777777" w:rsidR="009C5520" w:rsidRPr="00593858" w:rsidRDefault="009C5520" w:rsidP="009C5520">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E9697C" w:rsidRPr="00593858" w14:paraId="6BF5E1ED"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DCCFE4"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203DF6" w14:textId="60FBCA7C" w:rsidR="00E9697C" w:rsidRPr="004C7F6A" w:rsidRDefault="00000000" w:rsidP="002439E0">
            <w:pPr>
              <w:autoSpaceDE/>
              <w:bidi w:val="0"/>
              <w:spacing w:before="120" w:after="120"/>
              <w:rPr>
                <w:rStyle w:val="Kiemels2"/>
                <w:rFonts w:asciiTheme="minorHAnsi" w:hAnsiTheme="minorHAnsi" w:cs="Arial"/>
                <w:b w:val="0"/>
                <w:bCs w:val="0"/>
                <w:szCs w:val="24"/>
                <w:lang w:val="pl-PL"/>
              </w:rPr>
            </w:pPr>
            <w:hyperlink r:id="rId13" w:history="1">
              <w:r w:rsidR="004C7F6A" w:rsidRPr="00542BAF">
                <w:rPr>
                  <w:rStyle w:val="Hiperhivatkozs"/>
                  <w:rFonts w:asciiTheme="minorHAnsi" w:hAnsiTheme="minorHAnsi" w:cs="Arial"/>
                  <w:b/>
                  <w:bCs/>
                  <w:szCs w:val="24"/>
                  <w:lang w:val="pl-PL"/>
                </w:rPr>
                <w:t>M. Cohen Metal Industries- Azrom</w:t>
              </w:r>
            </w:hyperlink>
            <w:r w:rsidR="004C7F6A" w:rsidRPr="004C7F6A">
              <w:rPr>
                <w:rStyle w:val="Kiemels2"/>
                <w:rFonts w:asciiTheme="minorHAnsi" w:hAnsiTheme="minorHAnsi" w:cs="Arial"/>
                <w:b w:val="0"/>
                <w:bCs w:val="0"/>
                <w:szCs w:val="24"/>
                <w:lang w:val="pl-PL"/>
              </w:rPr>
              <w:t xml:space="preserve"> (14775)</w:t>
            </w:r>
          </w:p>
        </w:tc>
      </w:tr>
      <w:tr w:rsidR="00E9697C" w:rsidRPr="00593858" w14:paraId="3E25C51F"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E93FF3" w14:textId="77777777" w:rsidR="00E9697C" w:rsidRPr="00593858" w:rsidRDefault="00E9697C" w:rsidP="002439E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473B0C" w14:textId="77777777" w:rsidR="00E9697C" w:rsidRPr="00593858" w:rsidRDefault="00E9697C" w:rsidP="002439E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1CB1192C" w14:textId="77777777"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11F7058" w14:textId="2212EA3E"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4" w:history="1">
              <w:r w:rsidRPr="00593858">
                <w:rPr>
                  <w:rStyle w:val="Hiperhivatkozs"/>
                  <w:rFonts w:asciiTheme="minorHAnsi" w:hAnsiTheme="minorHAnsi" w:cs="Arial"/>
                  <w:szCs w:val="24"/>
                </w:rPr>
                <w:t>chamber@chamber.org.il</w:t>
              </w:r>
            </w:hyperlink>
          </w:p>
        </w:tc>
      </w:tr>
      <w:tr w:rsidR="00197066" w:rsidRPr="00593858" w14:paraId="1DF6A358"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F686C6" w14:textId="02B5B275" w:rsidR="00197066" w:rsidRPr="00593858" w:rsidRDefault="00197066" w:rsidP="006C79E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9D55F0" w14:textId="0576395D" w:rsidR="005C27D1" w:rsidRPr="005C27D1" w:rsidRDefault="00000000" w:rsidP="005C27D1">
            <w:pPr>
              <w:tabs>
                <w:tab w:val="left" w:pos="311"/>
              </w:tabs>
              <w:bidi w:val="0"/>
              <w:jc w:val="both"/>
              <w:rPr>
                <w:rFonts w:asciiTheme="minorHAnsi" w:hAnsiTheme="minorHAnsi" w:cs="Arial"/>
                <w:szCs w:val="24"/>
                <w:rtl/>
              </w:rPr>
            </w:pPr>
            <w:hyperlink r:id="rId15" w:history="1">
              <w:r w:rsidR="005C27D1" w:rsidRPr="005C27D1">
                <w:rPr>
                  <w:rStyle w:val="Hiperhivatkozs"/>
                  <w:rFonts w:ascii="Calibri" w:hAnsi="Calibri"/>
                  <w:szCs w:val="24"/>
                </w:rPr>
                <w:t>www.azrom.com</w:t>
              </w:r>
            </w:hyperlink>
          </w:p>
        </w:tc>
      </w:tr>
      <w:tr w:rsidR="00E9697C" w:rsidRPr="00593858" w14:paraId="7A42B4DB"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25269" w14:textId="77777777" w:rsidR="00E9697C" w:rsidRPr="00593858" w:rsidRDefault="00E9697C"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C07484" w14:textId="3A693113" w:rsidR="00E9697C" w:rsidRPr="00593858" w:rsidRDefault="005C27D1" w:rsidP="00FA3AC6">
            <w:pPr>
              <w:tabs>
                <w:tab w:val="left" w:pos="311"/>
              </w:tabs>
              <w:bidi w:val="0"/>
              <w:jc w:val="both"/>
              <w:rPr>
                <w:rFonts w:asciiTheme="minorHAnsi" w:hAnsiTheme="minorHAnsi" w:cs="Arial"/>
                <w:szCs w:val="24"/>
                <w:rtl/>
              </w:rPr>
            </w:pPr>
            <w:r>
              <w:rPr>
                <w:rFonts w:asciiTheme="minorHAnsi" w:hAnsiTheme="minorHAnsi" w:cs="Arial"/>
                <w:szCs w:val="24"/>
              </w:rPr>
              <w:t>1959</w:t>
            </w:r>
          </w:p>
        </w:tc>
      </w:tr>
      <w:tr w:rsidR="00E9697C" w:rsidRPr="00593858" w14:paraId="04F3E2D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212BA5"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F943CF8" w14:textId="5A57FED2" w:rsidR="00E9697C" w:rsidRPr="00593858" w:rsidRDefault="005C27D1" w:rsidP="002439E0">
            <w:pPr>
              <w:tabs>
                <w:tab w:val="left" w:pos="311"/>
              </w:tabs>
              <w:bidi w:val="0"/>
              <w:jc w:val="both"/>
              <w:rPr>
                <w:rFonts w:asciiTheme="minorHAnsi" w:hAnsiTheme="minorHAnsi" w:cs="Arial"/>
                <w:szCs w:val="24"/>
              </w:rPr>
            </w:pPr>
            <w:r>
              <w:rPr>
                <w:rFonts w:asciiTheme="minorHAnsi" w:hAnsiTheme="minorHAnsi" w:cs="Arial"/>
                <w:szCs w:val="24"/>
              </w:rPr>
              <w:t>30</w:t>
            </w:r>
          </w:p>
        </w:tc>
      </w:tr>
      <w:tr w:rsidR="00E9697C" w:rsidRPr="00593858" w14:paraId="3E7EF65E"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5134E9" w14:textId="77777777" w:rsidR="00E9697C" w:rsidRPr="00593858" w:rsidRDefault="00E9697C" w:rsidP="002439E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677EFA" w14:textId="0944C272" w:rsidR="00E9697C" w:rsidRPr="00593858" w:rsidRDefault="00D61C64" w:rsidP="002439E0">
            <w:pPr>
              <w:tabs>
                <w:tab w:val="left" w:pos="311"/>
              </w:tabs>
              <w:bidi w:val="0"/>
              <w:jc w:val="both"/>
              <w:rPr>
                <w:rFonts w:asciiTheme="minorHAnsi" w:hAnsiTheme="minorHAnsi" w:cs="Arial"/>
                <w:i/>
                <w:iCs/>
                <w:szCs w:val="24"/>
              </w:rPr>
            </w:pPr>
            <w:r w:rsidRPr="00D61C64">
              <w:rPr>
                <w:rFonts w:asciiTheme="minorHAnsi" w:hAnsiTheme="minorHAnsi" w:cs="Arial"/>
                <w:i/>
                <w:iCs/>
                <w:szCs w:val="24"/>
              </w:rPr>
              <w:t>148868</w:t>
            </w:r>
          </w:p>
        </w:tc>
      </w:tr>
      <w:tr w:rsidR="00E9697C" w:rsidRPr="00593858" w14:paraId="642CAD8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E3ACF" w14:textId="77777777" w:rsidR="00E9697C" w:rsidRPr="00593858" w:rsidRDefault="00E9697C"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E2D5B0" w14:textId="6AF6BB2A" w:rsidR="00E9697C" w:rsidRPr="00593858" w:rsidRDefault="00E9697C" w:rsidP="002439E0">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p>
        </w:tc>
      </w:tr>
      <w:tr w:rsidR="00E9697C" w:rsidRPr="00593858" w14:paraId="42830C2E"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0935A3"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5B66C8" w14:textId="6A3D3F22" w:rsidR="00E9697C" w:rsidRPr="00593858" w:rsidRDefault="004C7F6A" w:rsidP="00936EB2">
            <w:pPr>
              <w:bidi w:val="0"/>
              <w:spacing w:before="120" w:after="120"/>
              <w:rPr>
                <w:rFonts w:asciiTheme="minorHAnsi" w:hAnsiTheme="minorHAnsi" w:cs="Arial"/>
                <w:b/>
                <w:bCs/>
                <w:i/>
                <w:iCs/>
                <w:color w:val="000000"/>
                <w:szCs w:val="24"/>
              </w:rPr>
            </w:pPr>
            <w:r w:rsidRPr="004C7F6A">
              <w:rPr>
                <w:rFonts w:asciiTheme="minorHAnsi" w:hAnsiTheme="minorHAnsi" w:cs="Arial"/>
                <w:b/>
                <w:bCs/>
                <w:i/>
                <w:iCs/>
                <w:color w:val="000000"/>
                <w:szCs w:val="24"/>
              </w:rPr>
              <w:t xml:space="preserve">Turnkey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rojects of </w:t>
            </w:r>
            <w:r>
              <w:rPr>
                <w:rFonts w:asciiTheme="minorHAnsi" w:hAnsiTheme="minorHAnsi" w:cs="Arial"/>
                <w:b/>
                <w:bCs/>
                <w:i/>
                <w:iCs/>
                <w:color w:val="000000"/>
                <w:szCs w:val="24"/>
              </w:rPr>
              <w:t>M</w:t>
            </w:r>
            <w:r w:rsidRPr="004C7F6A">
              <w:rPr>
                <w:rFonts w:asciiTheme="minorHAnsi" w:hAnsiTheme="minorHAnsi" w:cs="Arial"/>
                <w:b/>
                <w:bCs/>
                <w:i/>
                <w:iCs/>
                <w:color w:val="000000"/>
                <w:szCs w:val="24"/>
              </w:rPr>
              <w:t xml:space="preserve">odern </w:t>
            </w:r>
            <w:r>
              <w:rPr>
                <w:rFonts w:asciiTheme="minorHAnsi" w:hAnsiTheme="minorHAnsi" w:cs="Arial"/>
                <w:b/>
                <w:bCs/>
                <w:i/>
                <w:iCs/>
                <w:color w:val="000000"/>
                <w:szCs w:val="24"/>
              </w:rPr>
              <w:t>A</w:t>
            </w:r>
            <w:r w:rsidRPr="004C7F6A">
              <w:rPr>
                <w:rFonts w:asciiTheme="minorHAnsi" w:hAnsiTheme="minorHAnsi" w:cs="Arial"/>
                <w:b/>
                <w:bCs/>
                <w:i/>
                <w:iCs/>
                <w:color w:val="000000"/>
                <w:szCs w:val="24"/>
              </w:rPr>
              <w:t xml:space="preserve">griculture, which include: </w:t>
            </w:r>
            <w:r>
              <w:rPr>
                <w:rFonts w:asciiTheme="minorHAnsi" w:hAnsiTheme="minorHAnsi" w:cs="Arial"/>
                <w:b/>
                <w:bCs/>
                <w:i/>
                <w:iCs/>
                <w:color w:val="000000"/>
                <w:szCs w:val="24"/>
              </w:rPr>
              <w:t>A</w:t>
            </w:r>
            <w:r w:rsidRPr="004C7F6A">
              <w:rPr>
                <w:rFonts w:asciiTheme="minorHAnsi" w:hAnsiTheme="minorHAnsi" w:cs="Arial"/>
                <w:b/>
                <w:bCs/>
                <w:i/>
                <w:iCs/>
                <w:color w:val="000000"/>
                <w:szCs w:val="24"/>
              </w:rPr>
              <w:t xml:space="preserve">gronomic </w:t>
            </w:r>
            <w:r>
              <w:rPr>
                <w:rFonts w:asciiTheme="minorHAnsi" w:hAnsiTheme="minorHAnsi" w:cs="Arial"/>
                <w:b/>
                <w:bCs/>
                <w:i/>
                <w:iCs/>
                <w:color w:val="000000"/>
                <w:szCs w:val="24"/>
              </w:rPr>
              <w:t>C</w:t>
            </w:r>
            <w:r w:rsidRPr="004C7F6A">
              <w:rPr>
                <w:rFonts w:asciiTheme="minorHAnsi" w:hAnsiTheme="minorHAnsi" w:cs="Arial"/>
                <w:b/>
                <w:bCs/>
                <w:i/>
                <w:iCs/>
                <w:color w:val="000000"/>
                <w:szCs w:val="24"/>
              </w:rPr>
              <w:t xml:space="preserve">haracterization, </w:t>
            </w:r>
            <w:r>
              <w:rPr>
                <w:rFonts w:asciiTheme="minorHAnsi" w:hAnsiTheme="minorHAnsi" w:cs="Arial"/>
                <w:b/>
                <w:bCs/>
                <w:i/>
                <w:iCs/>
                <w:color w:val="000000"/>
                <w:szCs w:val="24"/>
              </w:rPr>
              <w:t>G</w:t>
            </w:r>
            <w:r w:rsidRPr="004C7F6A">
              <w:rPr>
                <w:rFonts w:asciiTheme="minorHAnsi" w:hAnsiTheme="minorHAnsi" w:cs="Arial"/>
                <w:b/>
                <w:bCs/>
                <w:i/>
                <w:iCs/>
                <w:color w:val="000000"/>
                <w:szCs w:val="24"/>
              </w:rPr>
              <w:t xml:space="preserve">reenhouse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lanning, </w:t>
            </w:r>
            <w:r>
              <w:rPr>
                <w:rFonts w:asciiTheme="minorHAnsi" w:hAnsiTheme="minorHAnsi" w:cs="Arial"/>
                <w:b/>
                <w:bCs/>
                <w:i/>
                <w:iCs/>
                <w:color w:val="000000"/>
                <w:szCs w:val="24"/>
              </w:rPr>
              <w:t>D</w:t>
            </w:r>
            <w:r w:rsidRPr="004C7F6A">
              <w:rPr>
                <w:rFonts w:asciiTheme="minorHAnsi" w:hAnsiTheme="minorHAnsi" w:cs="Arial"/>
                <w:b/>
                <w:bCs/>
                <w:i/>
                <w:iCs/>
                <w:color w:val="000000"/>
                <w:szCs w:val="24"/>
              </w:rPr>
              <w:t xml:space="preserve">esign,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roduction and </w:t>
            </w:r>
            <w:r>
              <w:rPr>
                <w:rFonts w:asciiTheme="minorHAnsi" w:hAnsiTheme="minorHAnsi" w:cs="Arial"/>
                <w:b/>
                <w:bCs/>
                <w:i/>
                <w:iCs/>
                <w:color w:val="000000"/>
                <w:szCs w:val="24"/>
              </w:rPr>
              <w:t>C</w:t>
            </w:r>
            <w:r w:rsidRPr="004C7F6A">
              <w:rPr>
                <w:rFonts w:asciiTheme="minorHAnsi" w:hAnsiTheme="minorHAnsi" w:cs="Arial"/>
                <w:b/>
                <w:bCs/>
                <w:i/>
                <w:iCs/>
                <w:color w:val="000000"/>
                <w:szCs w:val="24"/>
              </w:rPr>
              <w:t xml:space="preserve">onstruction of the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rojects, and </w:t>
            </w:r>
            <w:r>
              <w:rPr>
                <w:rFonts w:asciiTheme="minorHAnsi" w:hAnsiTheme="minorHAnsi" w:cs="Arial"/>
                <w:b/>
                <w:bCs/>
                <w:i/>
                <w:iCs/>
                <w:color w:val="000000"/>
                <w:szCs w:val="24"/>
              </w:rPr>
              <w:t>A</w:t>
            </w:r>
            <w:r w:rsidRPr="004C7F6A">
              <w:rPr>
                <w:rFonts w:asciiTheme="minorHAnsi" w:hAnsiTheme="minorHAnsi" w:cs="Arial"/>
                <w:b/>
                <w:bCs/>
                <w:i/>
                <w:iCs/>
                <w:color w:val="000000"/>
                <w:szCs w:val="24"/>
              </w:rPr>
              <w:t xml:space="preserve">gronomical </w:t>
            </w:r>
            <w:r>
              <w:rPr>
                <w:rFonts w:asciiTheme="minorHAnsi" w:hAnsiTheme="minorHAnsi" w:cs="Arial"/>
                <w:b/>
                <w:bCs/>
                <w:i/>
                <w:iCs/>
                <w:color w:val="000000"/>
                <w:szCs w:val="24"/>
              </w:rPr>
              <w:t>S</w:t>
            </w:r>
            <w:r w:rsidRPr="004C7F6A">
              <w:rPr>
                <w:rFonts w:asciiTheme="minorHAnsi" w:hAnsiTheme="minorHAnsi" w:cs="Arial"/>
                <w:b/>
                <w:bCs/>
                <w:i/>
                <w:iCs/>
                <w:color w:val="000000"/>
                <w:szCs w:val="24"/>
              </w:rPr>
              <w:t>ervice.</w:t>
            </w:r>
          </w:p>
        </w:tc>
      </w:tr>
      <w:tr w:rsidR="00E9697C" w:rsidRPr="00593858" w14:paraId="4C25FA33"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8770E90" w14:textId="77777777" w:rsidR="00E9697C" w:rsidRPr="00593858" w:rsidRDefault="00E9697C" w:rsidP="008A25AC">
            <w:pPr>
              <w:bidi w:val="0"/>
              <w:rPr>
                <w:rFonts w:ascii="Calibri" w:hAnsi="Calibri"/>
                <w:szCs w:val="24"/>
                <w:lang w:eastAsia="en-GB" w:bidi="ar-SA"/>
              </w:rPr>
            </w:pPr>
          </w:p>
          <w:p w14:paraId="4A767996" w14:textId="77777777" w:rsidR="00E9697C" w:rsidRPr="00593858" w:rsidRDefault="00E9697C" w:rsidP="008A25AC">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E235013" w14:textId="77777777" w:rsidR="00E9697C" w:rsidRPr="00593858" w:rsidRDefault="00E9697C" w:rsidP="008A25AC">
            <w:pPr>
              <w:bidi w:val="0"/>
              <w:rPr>
                <w:rFonts w:ascii="Calibri" w:hAnsi="Calibri"/>
                <w:b/>
                <w:bCs/>
                <w:szCs w:val="24"/>
                <w:u w:val="single"/>
                <w:lang w:val="en-GB" w:eastAsia="en-GB" w:bidi="ar-SA"/>
              </w:rPr>
            </w:pPr>
          </w:p>
          <w:p w14:paraId="6D9F87FC" w14:textId="6B18AA3F"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 xml:space="preserve">We are </w:t>
            </w:r>
            <w:r w:rsidR="00F224FA">
              <w:rPr>
                <w:rFonts w:asciiTheme="minorHAnsi" w:hAnsiTheme="minorHAnsi" w:cstheme="minorHAnsi"/>
                <w:szCs w:val="24"/>
                <w:lang w:val="en-GB" w:eastAsia="en-GB" w:bidi="ar-SA"/>
              </w:rPr>
              <w:t xml:space="preserve">an </w:t>
            </w:r>
            <w:r w:rsidR="00F224FA">
              <w:rPr>
                <w:rFonts w:asciiTheme="minorHAnsi" w:hAnsiTheme="minorHAnsi" w:cstheme="minorHAnsi"/>
                <w:szCs w:val="24"/>
                <w:lang w:eastAsia="en-GB" w:bidi="ar-SA"/>
              </w:rPr>
              <w:t xml:space="preserve">established and </w:t>
            </w:r>
            <w:r w:rsidR="00F224FA">
              <w:rPr>
                <w:rFonts w:asciiTheme="minorHAnsi" w:hAnsiTheme="minorHAnsi" w:cstheme="minorHAnsi"/>
                <w:szCs w:val="24"/>
                <w:lang w:val="en-GB" w:eastAsia="en-GB" w:bidi="ar-SA"/>
              </w:rPr>
              <w:t xml:space="preserve">recognized </w:t>
            </w:r>
            <w:r w:rsidRPr="004C7F6A">
              <w:rPr>
                <w:rFonts w:asciiTheme="minorHAnsi" w:hAnsiTheme="minorHAnsi" w:cstheme="minorHAnsi"/>
                <w:szCs w:val="24"/>
                <w:lang w:val="en-GB" w:eastAsia="en-GB" w:bidi="ar-SA"/>
              </w:rPr>
              <w:t>company in Israel in the field of advanced greenhouses</w:t>
            </w:r>
            <w:r w:rsidRPr="004C7F6A">
              <w:rPr>
                <w:rFonts w:asciiTheme="minorHAnsi" w:hAnsiTheme="minorHAnsi" w:cs="Calibri"/>
                <w:szCs w:val="24"/>
                <w:rtl/>
                <w:lang w:val="en-GB" w:eastAsia="en-GB" w:bidi="ar-SA"/>
              </w:rPr>
              <w:t>.</w:t>
            </w:r>
          </w:p>
          <w:p w14:paraId="437257E4" w14:textId="77777777" w:rsidR="004C7F6A" w:rsidRPr="004C7F6A" w:rsidRDefault="004C7F6A" w:rsidP="004C7F6A">
            <w:pPr>
              <w:bidi w:val="0"/>
              <w:rPr>
                <w:rFonts w:asciiTheme="minorHAnsi" w:hAnsiTheme="minorHAnsi" w:cstheme="minorHAnsi"/>
                <w:szCs w:val="24"/>
                <w:lang w:val="en-GB" w:eastAsia="en-GB" w:bidi="ar-SA"/>
              </w:rPr>
            </w:pPr>
          </w:p>
          <w:p w14:paraId="1C30B666"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are active in 72 countries around the world, and officially in China since 2013</w:t>
            </w:r>
            <w:r w:rsidRPr="004C7F6A">
              <w:rPr>
                <w:rFonts w:asciiTheme="minorHAnsi" w:hAnsiTheme="minorHAnsi" w:cs="Calibri"/>
                <w:szCs w:val="24"/>
                <w:rtl/>
                <w:lang w:val="en-GB" w:eastAsia="en-GB" w:bidi="ar-SA"/>
              </w:rPr>
              <w:t>.</w:t>
            </w:r>
          </w:p>
          <w:p w14:paraId="3C86C3CC" w14:textId="77777777" w:rsidR="004C7F6A" w:rsidRPr="004C7F6A" w:rsidRDefault="004C7F6A" w:rsidP="004C7F6A">
            <w:pPr>
              <w:bidi w:val="0"/>
              <w:rPr>
                <w:rFonts w:asciiTheme="minorHAnsi" w:hAnsiTheme="minorHAnsi" w:cstheme="minorHAnsi"/>
                <w:szCs w:val="24"/>
                <w:lang w:val="en-GB" w:eastAsia="en-GB" w:bidi="ar-SA"/>
              </w:rPr>
            </w:pPr>
          </w:p>
          <w:p w14:paraId="13D2379B"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have dozens of successful projects throughout China of advanced greenhouse projects for commercial companies and government projects</w:t>
            </w:r>
            <w:r w:rsidRPr="004C7F6A">
              <w:rPr>
                <w:rFonts w:asciiTheme="minorHAnsi" w:hAnsiTheme="minorHAnsi" w:cs="Calibri"/>
                <w:szCs w:val="24"/>
                <w:rtl/>
                <w:lang w:val="en-GB" w:eastAsia="en-GB" w:bidi="ar-SA"/>
              </w:rPr>
              <w:t>.</w:t>
            </w:r>
          </w:p>
          <w:p w14:paraId="69749A6B" w14:textId="77777777" w:rsidR="004C7F6A" w:rsidRPr="004C7F6A" w:rsidRDefault="004C7F6A" w:rsidP="004C7F6A">
            <w:pPr>
              <w:bidi w:val="0"/>
              <w:rPr>
                <w:rFonts w:asciiTheme="minorHAnsi" w:hAnsiTheme="minorHAnsi" w:cstheme="minorHAnsi"/>
                <w:szCs w:val="24"/>
                <w:lang w:val="en-GB" w:eastAsia="en-GB" w:bidi="ar-SA"/>
              </w:rPr>
            </w:pPr>
          </w:p>
          <w:p w14:paraId="02ABF2E7"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Among others, we have projects in Shandong, Anhui, Zhejiang, Guangxi, Yunnan, Guizhou, Sichuan, Hong Kong and more</w:t>
            </w:r>
            <w:r w:rsidRPr="004C7F6A">
              <w:rPr>
                <w:rFonts w:asciiTheme="minorHAnsi" w:hAnsiTheme="minorHAnsi" w:cs="Calibri"/>
                <w:szCs w:val="24"/>
                <w:rtl/>
                <w:lang w:val="en-GB" w:eastAsia="en-GB" w:bidi="ar-SA"/>
              </w:rPr>
              <w:t>.</w:t>
            </w:r>
          </w:p>
          <w:p w14:paraId="080F092B" w14:textId="77777777" w:rsidR="004C7F6A" w:rsidRPr="004C7F6A" w:rsidRDefault="004C7F6A" w:rsidP="004C7F6A">
            <w:pPr>
              <w:bidi w:val="0"/>
              <w:rPr>
                <w:rFonts w:asciiTheme="minorHAnsi" w:hAnsiTheme="minorHAnsi" w:cstheme="minorHAnsi"/>
                <w:szCs w:val="24"/>
                <w:lang w:val="en-GB" w:eastAsia="en-GB" w:bidi="ar-SA"/>
              </w:rPr>
            </w:pPr>
          </w:p>
          <w:p w14:paraId="1992473C" w14:textId="2C4813C5"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offer construction of advanced greenhouses with all the accompanying systems (irrigation, control, cooling, heating, etc.) for a large variety of crops such as vegetables, flowers, citrus and seedlings</w:t>
            </w:r>
            <w:r w:rsidRPr="004C7F6A">
              <w:rPr>
                <w:rFonts w:asciiTheme="minorHAnsi" w:hAnsiTheme="minorHAnsi" w:cs="Calibri"/>
                <w:szCs w:val="24"/>
                <w:rtl/>
                <w:lang w:val="en-GB" w:eastAsia="en-GB" w:bidi="ar-SA"/>
              </w:rPr>
              <w:t>.</w:t>
            </w:r>
          </w:p>
          <w:p w14:paraId="6FF2B05A" w14:textId="77777777" w:rsidR="004C7F6A" w:rsidRPr="004C7F6A" w:rsidRDefault="004C7F6A" w:rsidP="004C7F6A">
            <w:pPr>
              <w:bidi w:val="0"/>
              <w:rPr>
                <w:rFonts w:asciiTheme="minorHAnsi" w:hAnsiTheme="minorHAnsi" w:cstheme="minorHAnsi"/>
                <w:szCs w:val="24"/>
                <w:lang w:val="en-GB" w:eastAsia="en-GB" w:bidi="ar-SA"/>
              </w:rPr>
            </w:pPr>
          </w:p>
          <w:p w14:paraId="1BC38EEF"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have a skilled engineering and technical team in China consisting of Chinese employees and Israeli management</w:t>
            </w:r>
            <w:r w:rsidRPr="004C7F6A">
              <w:rPr>
                <w:rFonts w:asciiTheme="minorHAnsi" w:hAnsiTheme="minorHAnsi" w:cs="Calibri"/>
                <w:szCs w:val="24"/>
                <w:rtl/>
                <w:lang w:val="en-GB" w:eastAsia="en-GB" w:bidi="ar-SA"/>
              </w:rPr>
              <w:t>.</w:t>
            </w:r>
          </w:p>
          <w:p w14:paraId="40542C19" w14:textId="77777777" w:rsidR="004C7F6A" w:rsidRPr="004C7F6A" w:rsidRDefault="004C7F6A" w:rsidP="004C7F6A">
            <w:pPr>
              <w:bidi w:val="0"/>
              <w:rPr>
                <w:rFonts w:asciiTheme="minorHAnsi" w:hAnsiTheme="minorHAnsi" w:cstheme="minorHAnsi"/>
                <w:szCs w:val="24"/>
                <w:lang w:val="en-GB" w:eastAsia="en-GB" w:bidi="ar-SA"/>
              </w:rPr>
            </w:pPr>
          </w:p>
          <w:p w14:paraId="3E3DD66D" w14:textId="782CA421" w:rsidR="0041235F" w:rsidRPr="0041235F"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For about 15 years, we have had a factory in China, so we manufacture the structure of the greenhouse in China, which gives us the ability to offer competitive prices and fast delivery time with excellent service.</w:t>
            </w:r>
          </w:p>
          <w:p w14:paraId="6557F5E7" w14:textId="77777777" w:rsidR="0041235F" w:rsidRPr="0041235F" w:rsidRDefault="0041235F" w:rsidP="0041235F">
            <w:pPr>
              <w:bidi w:val="0"/>
              <w:rPr>
                <w:rFonts w:asciiTheme="minorHAnsi" w:hAnsiTheme="minorHAnsi" w:cstheme="minorHAnsi"/>
                <w:szCs w:val="24"/>
                <w:lang w:val="en-GB" w:eastAsia="en-GB" w:bidi="ar-SA"/>
              </w:rPr>
            </w:pPr>
          </w:p>
          <w:p w14:paraId="1FAD0859" w14:textId="667409A2" w:rsidR="00E9697C" w:rsidRPr="008A25AC" w:rsidRDefault="00E9697C" w:rsidP="0041235F">
            <w:pPr>
              <w:bidi w:val="0"/>
              <w:rPr>
                <w:rFonts w:ascii="Calibri" w:hAnsi="Calibri"/>
                <w:szCs w:val="24"/>
                <w:rtl/>
                <w:lang w:eastAsia="en-GB"/>
              </w:rPr>
            </w:pPr>
          </w:p>
        </w:tc>
      </w:tr>
      <w:tr w:rsidR="003E6CAF" w:rsidRPr="00593858" w14:paraId="5157FADA" w14:textId="77777777" w:rsidTr="00F93FA6">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B0DC0E" w14:textId="0D28D03D" w:rsidR="003E6CAF" w:rsidRPr="00593858" w:rsidRDefault="003E6CAF" w:rsidP="00F93FA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F6C7B2" w14:textId="6C7FC251" w:rsidR="003E6CAF" w:rsidRPr="00593858" w:rsidRDefault="004C7F6A" w:rsidP="00F93FA6">
            <w:pPr>
              <w:bidi w:val="0"/>
              <w:rPr>
                <w:rFonts w:asciiTheme="minorHAnsi" w:hAnsiTheme="minorHAnsi"/>
                <w:color w:val="000000"/>
                <w:szCs w:val="24"/>
              </w:rPr>
            </w:pPr>
            <w:r w:rsidRPr="004C7F6A">
              <w:rPr>
                <w:rFonts w:ascii="Calibri" w:hAnsi="Calibri"/>
                <w:szCs w:val="24"/>
              </w:rPr>
              <w:t>Commercial growers, and government officials engaged in the promotion of the agricultural sector in their area (at the level of the province, city, town, village, etc.).</w:t>
            </w:r>
            <w:r w:rsidR="003E6CAF" w:rsidRPr="00593858">
              <w:rPr>
                <w:rFonts w:ascii="Calibri" w:hAnsi="Calibri"/>
                <w:szCs w:val="24"/>
              </w:rPr>
              <w:br/>
              <w:t>  </w:t>
            </w:r>
          </w:p>
        </w:tc>
      </w:tr>
      <w:tr w:rsidR="00E9697C" w:rsidRPr="00593858" w14:paraId="1E2100B4" w14:textId="77777777" w:rsidTr="00507FD7">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CC310" w14:textId="77777777"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3EB91" w14:textId="66AC65AE" w:rsidR="00E9697C" w:rsidRPr="00593858" w:rsidRDefault="004C7F6A" w:rsidP="00507FD7">
            <w:pPr>
              <w:bidi w:val="0"/>
              <w:rPr>
                <w:rFonts w:asciiTheme="minorHAnsi" w:hAnsiTheme="minorHAnsi"/>
                <w:color w:val="000000"/>
                <w:szCs w:val="24"/>
              </w:rPr>
            </w:pPr>
            <w:r w:rsidRPr="004C7F6A">
              <w:rPr>
                <w:rFonts w:ascii="Calibri" w:hAnsi="Calibri"/>
                <w:szCs w:val="24"/>
              </w:rPr>
              <w:t>China, Vietnam, Thailand, Burma</w:t>
            </w:r>
            <w:r w:rsidR="00C848EF">
              <w:rPr>
                <w:rFonts w:ascii="Calibri" w:hAnsi="Calibri"/>
                <w:szCs w:val="24"/>
              </w:rPr>
              <w:t>.</w:t>
            </w:r>
            <w:r w:rsidRPr="004C7F6A">
              <w:rPr>
                <w:rFonts w:ascii="Calibri" w:hAnsi="Calibri"/>
                <w:szCs w:val="24"/>
              </w:rPr>
              <w:t xml:space="preserve">     </w:t>
            </w:r>
          </w:p>
        </w:tc>
      </w:tr>
    </w:tbl>
    <w:p w14:paraId="7324C9F0" w14:textId="77777777" w:rsidR="00E9697C" w:rsidRPr="00593858" w:rsidRDefault="00E9697C" w:rsidP="00E9697C">
      <w:pPr>
        <w:bidi w:val="0"/>
        <w:jc w:val="center"/>
        <w:rPr>
          <w:rFonts w:asciiTheme="minorHAnsi" w:hAnsiTheme="minorHAnsi" w:cs="Arial"/>
          <w:b/>
          <w:bCs/>
          <w:szCs w:val="24"/>
          <w:u w:val="single"/>
        </w:rPr>
      </w:pPr>
    </w:p>
    <w:p w14:paraId="6563E024" w14:textId="77777777" w:rsidR="00E9697C" w:rsidRDefault="00E9697C" w:rsidP="00E9697C">
      <w:pPr>
        <w:bidi w:val="0"/>
        <w:jc w:val="center"/>
        <w:rPr>
          <w:rFonts w:asciiTheme="minorHAnsi" w:hAnsiTheme="minorHAnsi" w:cs="Arial"/>
          <w:b/>
          <w:bCs/>
          <w:szCs w:val="24"/>
          <w:u w:val="single"/>
        </w:rPr>
      </w:pPr>
    </w:p>
    <w:p w14:paraId="325CCA6C" w14:textId="77777777" w:rsidR="00984180" w:rsidRPr="00593858" w:rsidRDefault="00984180" w:rsidP="00984180">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2439E0" w:rsidRPr="00593858" w14:paraId="39A8054F"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CE4D41"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767D0D" w14:textId="2CECCF31" w:rsidR="002439E0" w:rsidRPr="00C848EF" w:rsidRDefault="00C848EF" w:rsidP="002439E0">
            <w:pPr>
              <w:bidi w:val="0"/>
              <w:rPr>
                <w:rStyle w:val="Kiemels2"/>
                <w:rFonts w:asciiTheme="minorHAnsi" w:hAnsiTheme="minorHAnsi" w:cstheme="minorHAnsi"/>
                <w:b w:val="0"/>
                <w:bCs w:val="0"/>
                <w:szCs w:val="24"/>
              </w:rPr>
            </w:pPr>
            <w:r w:rsidRPr="00C848EF">
              <w:rPr>
                <w:rFonts w:asciiTheme="minorHAnsi" w:hAnsiTheme="minorHAnsi" w:cstheme="minorHAnsi"/>
                <w:b/>
                <w:bCs/>
                <w:szCs w:val="24"/>
              </w:rPr>
              <w:t>MediVega by N.S.Oils</w:t>
            </w:r>
            <w:r w:rsidRPr="00C848EF">
              <w:rPr>
                <w:rFonts w:asciiTheme="minorHAnsi" w:hAnsiTheme="minorHAnsi" w:cstheme="minorHAnsi"/>
                <w:szCs w:val="24"/>
              </w:rPr>
              <w:t xml:space="preserve"> (68088)</w:t>
            </w:r>
          </w:p>
        </w:tc>
      </w:tr>
      <w:tr w:rsidR="002439E0" w:rsidRPr="00593858" w14:paraId="7133BE8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E07A45" w14:textId="77777777" w:rsidR="002439E0" w:rsidRPr="00593858" w:rsidRDefault="002439E0" w:rsidP="002439E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F94D1" w14:textId="77777777" w:rsidR="002439E0" w:rsidRPr="00593858" w:rsidRDefault="002439E0" w:rsidP="002439E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BBCD131" w14:textId="7777777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5B238A5" w14:textId="7FAD21B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6" w:history="1">
              <w:r w:rsidRPr="00593858">
                <w:rPr>
                  <w:rStyle w:val="Hiperhivatkozs"/>
                  <w:rFonts w:asciiTheme="minorHAnsi" w:hAnsiTheme="minorHAnsi" w:cs="Arial"/>
                  <w:szCs w:val="24"/>
                </w:rPr>
                <w:t>chamber@chamber.org.il</w:t>
              </w:r>
            </w:hyperlink>
          </w:p>
        </w:tc>
      </w:tr>
      <w:tr w:rsidR="00C848EF" w:rsidRPr="00593858" w14:paraId="642D07BC"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B24019" w14:textId="27ABEB66" w:rsidR="00C848EF" w:rsidRPr="00593858" w:rsidRDefault="00C848EF"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5820DED" w14:textId="2A52177E" w:rsidR="00C848EF" w:rsidRDefault="00000000" w:rsidP="00C848EF">
            <w:pPr>
              <w:bidi w:val="0"/>
              <w:rPr>
                <w:rFonts w:asciiTheme="minorHAnsi" w:hAnsiTheme="minorHAnsi" w:cs="Arial"/>
                <w:szCs w:val="24"/>
              </w:rPr>
            </w:pPr>
            <w:hyperlink r:id="rId17" w:history="1">
              <w:r w:rsidR="00C848EF" w:rsidRPr="00031F15">
                <w:rPr>
                  <w:rStyle w:val="Hiperhivatkozs"/>
                  <w:rFonts w:asciiTheme="minorHAnsi" w:hAnsiTheme="minorHAnsi" w:cs="Arial"/>
                  <w:szCs w:val="24"/>
                </w:rPr>
                <w:t>www.medivega.com</w:t>
              </w:r>
            </w:hyperlink>
          </w:p>
          <w:p w14:paraId="2851C631" w14:textId="273E94D7" w:rsidR="00C848EF" w:rsidRDefault="00000000" w:rsidP="00C848EF">
            <w:pPr>
              <w:bidi w:val="0"/>
              <w:rPr>
                <w:rFonts w:asciiTheme="minorHAnsi" w:hAnsiTheme="minorHAnsi" w:cs="Arial"/>
                <w:szCs w:val="24"/>
              </w:rPr>
            </w:pPr>
            <w:hyperlink r:id="rId18" w:history="1">
              <w:r w:rsidR="00C848EF" w:rsidRPr="00031F15">
                <w:rPr>
                  <w:rStyle w:val="Hiperhivatkozs"/>
                  <w:rFonts w:asciiTheme="minorHAnsi" w:hAnsiTheme="minorHAnsi" w:cs="Arial"/>
                  <w:szCs w:val="24"/>
                </w:rPr>
                <w:t>www.trinutra.com</w:t>
              </w:r>
            </w:hyperlink>
            <w:r w:rsidR="00C848EF">
              <w:rPr>
                <w:rFonts w:asciiTheme="minorHAnsi" w:hAnsiTheme="minorHAnsi" w:cs="Arial"/>
                <w:szCs w:val="24"/>
              </w:rPr>
              <w:br/>
            </w:r>
          </w:p>
        </w:tc>
      </w:tr>
      <w:tr w:rsidR="002439E0" w:rsidRPr="00593858" w14:paraId="70ABE038"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A5F5E3"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D6E214" w14:textId="3F4547B2" w:rsidR="002439E0" w:rsidRPr="004951CE" w:rsidRDefault="00C848EF" w:rsidP="002439E0">
            <w:pPr>
              <w:bidi w:val="0"/>
              <w:rPr>
                <w:rFonts w:asciiTheme="minorHAnsi" w:hAnsiTheme="minorHAnsi" w:cs="Arial"/>
                <w:szCs w:val="24"/>
                <w:rtl/>
              </w:rPr>
            </w:pPr>
            <w:r>
              <w:rPr>
                <w:rFonts w:asciiTheme="minorHAnsi" w:hAnsiTheme="minorHAnsi" w:cs="Arial"/>
                <w:szCs w:val="24"/>
              </w:rPr>
              <w:t>2008</w:t>
            </w:r>
          </w:p>
        </w:tc>
      </w:tr>
      <w:tr w:rsidR="002439E0" w:rsidRPr="00593858" w14:paraId="439DDFC6"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C5C513"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261FC7" w14:textId="6CB6986D" w:rsidR="002439E0" w:rsidRPr="00593858" w:rsidRDefault="00C848EF" w:rsidP="002439E0">
            <w:pPr>
              <w:bidi w:val="0"/>
              <w:rPr>
                <w:rFonts w:asciiTheme="minorHAnsi" w:hAnsiTheme="minorHAnsi" w:cs="Arial"/>
                <w:szCs w:val="24"/>
                <w:rtl/>
              </w:rPr>
            </w:pPr>
            <w:r>
              <w:rPr>
                <w:rFonts w:asciiTheme="minorHAnsi" w:hAnsiTheme="minorHAnsi" w:cs="Arial"/>
                <w:szCs w:val="24"/>
              </w:rPr>
              <w:t>15</w:t>
            </w:r>
          </w:p>
        </w:tc>
      </w:tr>
      <w:tr w:rsidR="002439E0" w:rsidRPr="00593858" w14:paraId="17FF3DB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9E778A" w14:textId="77777777" w:rsidR="002439E0" w:rsidRPr="00593858" w:rsidRDefault="002439E0"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5C9CFC" w14:textId="5C0CBB21" w:rsidR="002439E0" w:rsidRPr="00593858" w:rsidRDefault="00C848EF" w:rsidP="002439E0">
            <w:pPr>
              <w:tabs>
                <w:tab w:val="left" w:pos="311"/>
              </w:tabs>
              <w:bidi w:val="0"/>
              <w:rPr>
                <w:rFonts w:asciiTheme="minorHAnsi" w:hAnsiTheme="minorHAnsi" w:cs="Arial"/>
                <w:i/>
                <w:iCs/>
                <w:szCs w:val="24"/>
                <w:rtl/>
              </w:rPr>
            </w:pPr>
            <w:r w:rsidRPr="00C848EF">
              <w:rPr>
                <w:rFonts w:asciiTheme="minorHAnsi" w:hAnsiTheme="minorHAnsi" w:cs="Arial"/>
                <w:i/>
                <w:iCs/>
                <w:szCs w:val="24"/>
              </w:rPr>
              <w:t>141651</w:t>
            </w:r>
          </w:p>
        </w:tc>
      </w:tr>
      <w:tr w:rsidR="002439E0" w:rsidRPr="00593858" w14:paraId="5D9722E7"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EEC0D0" w14:textId="77777777" w:rsidR="002439E0" w:rsidRPr="00593858" w:rsidRDefault="002439E0"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367BBAA" w14:textId="4F45E7E6" w:rsidR="002439E0" w:rsidRPr="00593858" w:rsidRDefault="00C848EF" w:rsidP="002439E0">
            <w:pPr>
              <w:tabs>
                <w:tab w:val="left" w:pos="311"/>
              </w:tabs>
              <w:bidi w:val="0"/>
              <w:rPr>
                <w:rFonts w:asciiTheme="minorHAnsi" w:hAnsiTheme="minorHAnsi" w:cs="Arial"/>
                <w:b/>
                <w:bCs/>
                <w:i/>
                <w:iCs/>
                <w:szCs w:val="24"/>
                <w:rtl/>
              </w:rPr>
            </w:pPr>
            <w:r>
              <w:rPr>
                <w:rFonts w:ascii="Calibri" w:hAnsi="Calibri" w:cs="Calibri"/>
                <w:b/>
                <w:bCs/>
                <w:i/>
                <w:iCs/>
                <w:szCs w:val="24"/>
              </w:rPr>
              <w:t>Ex</w:t>
            </w:r>
            <w:r w:rsidR="006D4D9B">
              <w:rPr>
                <w:rFonts w:ascii="Calibri" w:hAnsi="Calibri" w:cs="Calibri"/>
                <w:b/>
                <w:bCs/>
                <w:i/>
                <w:iCs/>
                <w:szCs w:val="24"/>
              </w:rPr>
              <w:t>port</w:t>
            </w:r>
          </w:p>
        </w:tc>
      </w:tr>
      <w:tr w:rsidR="002439E0" w:rsidRPr="00593858" w14:paraId="732B8AD1"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22CFF6"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7128F2" w14:textId="77777777" w:rsidR="00C848EF" w:rsidRDefault="00C848EF" w:rsidP="00C848EF">
            <w:pPr>
              <w:bidi w:val="0"/>
              <w:spacing w:before="120" w:after="120"/>
              <w:rPr>
                <w:rFonts w:ascii="Calibri" w:hAnsi="Calibri" w:cs="Calibri"/>
                <w:b/>
                <w:bCs/>
                <w:i/>
                <w:iCs/>
                <w:szCs w:val="24"/>
              </w:rPr>
            </w:pPr>
            <w:r w:rsidRPr="00C848EF">
              <w:rPr>
                <w:rFonts w:ascii="Calibri" w:hAnsi="Calibri" w:cs="Calibri"/>
                <w:b/>
                <w:bCs/>
                <w:i/>
                <w:iCs/>
                <w:szCs w:val="24"/>
              </w:rPr>
              <w:t xml:space="preserve">Cold </w:t>
            </w:r>
            <w:r>
              <w:rPr>
                <w:rFonts w:ascii="Calibri" w:hAnsi="Calibri" w:cs="Calibri"/>
                <w:b/>
                <w:bCs/>
                <w:i/>
                <w:iCs/>
                <w:szCs w:val="24"/>
              </w:rPr>
              <w:t>P</w:t>
            </w:r>
            <w:r w:rsidRPr="00C848EF">
              <w:rPr>
                <w:rFonts w:ascii="Calibri" w:hAnsi="Calibri" w:cs="Calibri"/>
                <w:b/>
                <w:bCs/>
                <w:i/>
                <w:iCs/>
                <w:szCs w:val="24"/>
              </w:rPr>
              <w:t xml:space="preserve">ressed </w:t>
            </w:r>
            <w:r>
              <w:rPr>
                <w:rFonts w:ascii="Calibri" w:hAnsi="Calibri" w:cs="Calibri"/>
                <w:b/>
                <w:bCs/>
                <w:i/>
                <w:iCs/>
                <w:szCs w:val="24"/>
              </w:rPr>
              <w:t>O</w:t>
            </w:r>
            <w:r w:rsidRPr="00C848EF">
              <w:rPr>
                <w:rFonts w:ascii="Calibri" w:hAnsi="Calibri" w:cs="Calibri"/>
                <w:b/>
                <w:bCs/>
                <w:i/>
                <w:iCs/>
                <w:szCs w:val="24"/>
              </w:rPr>
              <w:t>ils</w:t>
            </w:r>
            <w:r>
              <w:rPr>
                <w:rFonts w:ascii="Calibri" w:hAnsi="Calibri" w:cs="Calibri"/>
                <w:b/>
                <w:bCs/>
                <w:i/>
                <w:iCs/>
                <w:szCs w:val="24"/>
              </w:rPr>
              <w:t>:</w:t>
            </w:r>
          </w:p>
          <w:p w14:paraId="7490D440" w14:textId="2B8BEFB8" w:rsidR="002439E0" w:rsidRPr="00593858" w:rsidRDefault="00C848EF" w:rsidP="00C848EF">
            <w:pPr>
              <w:bidi w:val="0"/>
              <w:spacing w:before="120" w:after="120"/>
              <w:rPr>
                <w:rFonts w:ascii="Calibri" w:hAnsi="Calibri" w:cs="Calibri"/>
                <w:b/>
                <w:bCs/>
                <w:i/>
                <w:iCs/>
                <w:szCs w:val="24"/>
              </w:rPr>
            </w:pPr>
            <w:r>
              <w:rPr>
                <w:rFonts w:ascii="Calibri" w:hAnsi="Calibri" w:cs="Calibri"/>
                <w:b/>
                <w:bCs/>
                <w:i/>
                <w:iCs/>
                <w:szCs w:val="24"/>
              </w:rPr>
              <w:t xml:space="preserve"> </w:t>
            </w:r>
            <w:r w:rsidRPr="00C848EF">
              <w:rPr>
                <w:rFonts w:ascii="Calibri" w:hAnsi="Calibri" w:cs="Calibri"/>
                <w:b/>
                <w:bCs/>
                <w:i/>
                <w:iCs/>
                <w:szCs w:val="24"/>
                <w:rtl/>
              </w:rPr>
              <w:t xml:space="preserve">* </w:t>
            </w:r>
            <w:r w:rsidRPr="00C848EF">
              <w:rPr>
                <w:rFonts w:ascii="Calibri" w:hAnsi="Calibri" w:cs="Calibri"/>
                <w:b/>
                <w:bCs/>
                <w:i/>
                <w:iCs/>
                <w:szCs w:val="24"/>
              </w:rPr>
              <w:t xml:space="preserve">Black </w:t>
            </w:r>
            <w:r>
              <w:rPr>
                <w:rFonts w:ascii="Calibri" w:hAnsi="Calibri" w:cs="Calibri"/>
                <w:b/>
                <w:bCs/>
                <w:i/>
                <w:iCs/>
                <w:szCs w:val="24"/>
              </w:rPr>
              <w:t>C</w:t>
            </w:r>
            <w:r w:rsidRPr="00C848EF">
              <w:rPr>
                <w:rFonts w:ascii="Calibri" w:hAnsi="Calibri" w:cs="Calibri"/>
                <w:b/>
                <w:bCs/>
                <w:i/>
                <w:iCs/>
                <w:szCs w:val="24"/>
              </w:rPr>
              <w:t xml:space="preserve">umin </w:t>
            </w:r>
            <w:r>
              <w:rPr>
                <w:rFonts w:ascii="Calibri" w:hAnsi="Calibri" w:cs="Calibri"/>
                <w:b/>
                <w:bCs/>
                <w:i/>
                <w:iCs/>
                <w:szCs w:val="24"/>
              </w:rPr>
              <w:t>S</w:t>
            </w:r>
            <w:r w:rsidRPr="00C848EF">
              <w:rPr>
                <w:rFonts w:ascii="Calibri" w:hAnsi="Calibri" w:cs="Calibri"/>
                <w:b/>
                <w:bCs/>
                <w:i/>
                <w:iCs/>
                <w:szCs w:val="24"/>
              </w:rPr>
              <w:t xml:space="preserve">eed </w:t>
            </w:r>
            <w:r>
              <w:rPr>
                <w:rFonts w:ascii="Calibri" w:hAnsi="Calibri" w:cs="Calibri"/>
                <w:b/>
                <w:bCs/>
                <w:i/>
                <w:iCs/>
                <w:szCs w:val="24"/>
              </w:rPr>
              <w:t>O</w:t>
            </w:r>
            <w:r w:rsidRPr="00C848EF">
              <w:rPr>
                <w:rFonts w:ascii="Calibri" w:hAnsi="Calibri" w:cs="Calibri"/>
                <w:b/>
                <w:bCs/>
                <w:i/>
                <w:iCs/>
                <w:szCs w:val="24"/>
              </w:rPr>
              <w:t>il</w:t>
            </w:r>
            <w:r>
              <w:rPr>
                <w:rFonts w:ascii="Calibri" w:hAnsi="Calibri" w:cs="Calibri"/>
                <w:b/>
                <w:bCs/>
                <w:i/>
                <w:iCs/>
                <w:szCs w:val="24"/>
              </w:rPr>
              <w:br/>
            </w:r>
            <w:r w:rsidRPr="00C848EF">
              <w:rPr>
                <w:rFonts w:ascii="Calibri" w:hAnsi="Calibri" w:cs="Calibri"/>
                <w:b/>
                <w:bCs/>
                <w:i/>
                <w:iCs/>
                <w:szCs w:val="24"/>
                <w:rtl/>
              </w:rPr>
              <w:t xml:space="preserve">* </w:t>
            </w:r>
            <w:r>
              <w:rPr>
                <w:rFonts w:ascii="Calibri" w:hAnsi="Calibri" w:cs="Calibri"/>
                <w:b/>
                <w:bCs/>
                <w:i/>
                <w:iCs/>
                <w:szCs w:val="24"/>
              </w:rPr>
              <w:t xml:space="preserve"> </w:t>
            </w:r>
            <w:r w:rsidRPr="00C848EF">
              <w:rPr>
                <w:rFonts w:ascii="Calibri" w:hAnsi="Calibri" w:cs="Calibri"/>
                <w:b/>
                <w:bCs/>
                <w:i/>
                <w:iCs/>
                <w:szCs w:val="24"/>
              </w:rPr>
              <w:t>Pomegranate Seed Oil</w:t>
            </w:r>
            <w:r>
              <w:rPr>
                <w:rFonts w:ascii="Calibri" w:hAnsi="Calibri" w:cs="Calibri"/>
                <w:b/>
                <w:bCs/>
                <w:i/>
                <w:iCs/>
                <w:szCs w:val="24"/>
              </w:rPr>
              <w:br/>
            </w:r>
            <w:r w:rsidRPr="00C848EF">
              <w:rPr>
                <w:rFonts w:ascii="Calibri" w:hAnsi="Calibri" w:cs="Calibri"/>
                <w:b/>
                <w:bCs/>
                <w:i/>
                <w:iCs/>
                <w:szCs w:val="24"/>
                <w:rtl/>
              </w:rPr>
              <w:t xml:space="preserve">* </w:t>
            </w:r>
            <w:r>
              <w:rPr>
                <w:rFonts w:ascii="Calibri" w:hAnsi="Calibri" w:cs="Calibri"/>
                <w:b/>
                <w:bCs/>
                <w:i/>
                <w:iCs/>
                <w:szCs w:val="24"/>
              </w:rPr>
              <w:t xml:space="preserve"> </w:t>
            </w:r>
            <w:r w:rsidRPr="00C848EF">
              <w:rPr>
                <w:rFonts w:ascii="Calibri" w:hAnsi="Calibri" w:cs="Calibri"/>
                <w:b/>
                <w:bCs/>
                <w:i/>
                <w:iCs/>
                <w:szCs w:val="24"/>
              </w:rPr>
              <w:t>Jojoba Seed Oil</w:t>
            </w:r>
            <w:r>
              <w:rPr>
                <w:rFonts w:ascii="Calibri" w:hAnsi="Calibri" w:cs="Calibri"/>
                <w:b/>
                <w:bCs/>
                <w:i/>
                <w:iCs/>
                <w:szCs w:val="24"/>
              </w:rPr>
              <w:br/>
            </w:r>
            <w:r w:rsidRPr="00C848EF">
              <w:rPr>
                <w:rFonts w:ascii="Calibri" w:hAnsi="Calibri" w:cs="Calibri"/>
                <w:b/>
                <w:bCs/>
                <w:i/>
                <w:iCs/>
                <w:szCs w:val="24"/>
                <w:rtl/>
              </w:rPr>
              <w:t xml:space="preserve">* </w:t>
            </w:r>
            <w:r>
              <w:rPr>
                <w:rFonts w:ascii="Calibri" w:hAnsi="Calibri" w:cs="Calibri"/>
                <w:b/>
                <w:bCs/>
                <w:i/>
                <w:iCs/>
                <w:szCs w:val="24"/>
              </w:rPr>
              <w:t xml:space="preserve"> </w:t>
            </w:r>
            <w:r w:rsidRPr="00C848EF">
              <w:rPr>
                <w:rFonts w:ascii="Calibri" w:hAnsi="Calibri" w:cs="Calibri"/>
                <w:b/>
                <w:bCs/>
                <w:i/>
                <w:iCs/>
                <w:szCs w:val="24"/>
              </w:rPr>
              <w:t>Milk Thistle Seed Oil</w:t>
            </w:r>
            <w:r w:rsidRPr="00C848EF">
              <w:rPr>
                <w:rFonts w:ascii="Calibri" w:hAnsi="Calibri" w:cs="Calibri"/>
                <w:b/>
                <w:bCs/>
                <w:i/>
                <w:iCs/>
                <w:szCs w:val="24"/>
                <w:rtl/>
              </w:rPr>
              <w:t xml:space="preserve"> </w:t>
            </w:r>
            <w:r>
              <w:rPr>
                <w:rFonts w:ascii="Calibri" w:hAnsi="Calibri" w:cs="Calibri"/>
                <w:b/>
                <w:bCs/>
                <w:i/>
                <w:iCs/>
                <w:szCs w:val="24"/>
              </w:rPr>
              <w:br/>
            </w:r>
            <w:r w:rsidRPr="00C848EF">
              <w:rPr>
                <w:rFonts w:ascii="Calibri" w:hAnsi="Calibri" w:cs="Calibri"/>
                <w:b/>
                <w:bCs/>
                <w:i/>
                <w:iCs/>
                <w:szCs w:val="24"/>
              </w:rPr>
              <w:t>*</w:t>
            </w:r>
            <w:r>
              <w:rPr>
                <w:rFonts w:ascii="Calibri" w:hAnsi="Calibri" w:cs="Calibri"/>
                <w:b/>
                <w:bCs/>
                <w:i/>
                <w:iCs/>
                <w:szCs w:val="24"/>
              </w:rPr>
              <w:t xml:space="preserve"> </w:t>
            </w:r>
            <w:r w:rsidRPr="00C848EF">
              <w:rPr>
                <w:rFonts w:ascii="Calibri" w:hAnsi="Calibri" w:cs="Calibri"/>
                <w:b/>
                <w:bCs/>
                <w:i/>
                <w:iCs/>
                <w:szCs w:val="24"/>
              </w:rPr>
              <w:t xml:space="preserve">Defatted </w:t>
            </w:r>
            <w:r>
              <w:rPr>
                <w:rFonts w:ascii="Calibri" w:hAnsi="Calibri" w:cs="Calibri"/>
                <w:b/>
                <w:bCs/>
                <w:i/>
                <w:iCs/>
                <w:szCs w:val="24"/>
              </w:rPr>
              <w:t>P</w:t>
            </w:r>
            <w:r w:rsidRPr="00C848EF">
              <w:rPr>
                <w:rFonts w:ascii="Calibri" w:hAnsi="Calibri" w:cs="Calibri"/>
                <w:b/>
                <w:bCs/>
                <w:i/>
                <w:iCs/>
                <w:szCs w:val="24"/>
              </w:rPr>
              <w:t xml:space="preserve">owders and </w:t>
            </w:r>
            <w:r>
              <w:rPr>
                <w:rFonts w:ascii="Calibri" w:hAnsi="Calibri" w:cs="Calibri"/>
                <w:b/>
                <w:bCs/>
                <w:i/>
                <w:iCs/>
                <w:szCs w:val="24"/>
              </w:rPr>
              <w:t>F</w:t>
            </w:r>
            <w:r w:rsidRPr="00C848EF">
              <w:rPr>
                <w:rFonts w:ascii="Calibri" w:hAnsi="Calibri" w:cs="Calibri"/>
                <w:b/>
                <w:bCs/>
                <w:i/>
                <w:iCs/>
                <w:szCs w:val="24"/>
              </w:rPr>
              <w:t xml:space="preserve">lours of the </w:t>
            </w:r>
            <w:r>
              <w:rPr>
                <w:rFonts w:ascii="Calibri" w:hAnsi="Calibri" w:cs="Calibri"/>
                <w:b/>
                <w:bCs/>
                <w:i/>
                <w:iCs/>
                <w:szCs w:val="24"/>
              </w:rPr>
              <w:t>S</w:t>
            </w:r>
            <w:r w:rsidRPr="00C848EF">
              <w:rPr>
                <w:rFonts w:ascii="Calibri" w:hAnsi="Calibri" w:cs="Calibri"/>
                <w:b/>
                <w:bCs/>
                <w:i/>
                <w:iCs/>
                <w:szCs w:val="24"/>
              </w:rPr>
              <w:t xml:space="preserve">aid </w:t>
            </w:r>
            <w:r>
              <w:rPr>
                <w:rFonts w:ascii="Calibri" w:hAnsi="Calibri" w:cs="Calibri"/>
                <w:b/>
                <w:bCs/>
                <w:i/>
                <w:iCs/>
                <w:szCs w:val="24"/>
              </w:rPr>
              <w:t>S</w:t>
            </w:r>
            <w:r w:rsidRPr="00C848EF">
              <w:rPr>
                <w:rFonts w:ascii="Calibri" w:hAnsi="Calibri" w:cs="Calibri"/>
                <w:b/>
                <w:bCs/>
                <w:i/>
                <w:iCs/>
                <w:szCs w:val="24"/>
              </w:rPr>
              <w:t>eeds</w:t>
            </w:r>
          </w:p>
        </w:tc>
      </w:tr>
      <w:tr w:rsidR="002439E0" w:rsidRPr="00593858" w14:paraId="154F4001" w14:textId="77777777"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8795F98" w14:textId="77777777" w:rsidR="002439E0" w:rsidRPr="00593858" w:rsidRDefault="002439E0" w:rsidP="00C848EF">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13554B2C" w14:textId="77777777" w:rsidR="002439E0" w:rsidRPr="00593858" w:rsidRDefault="002439E0" w:rsidP="00C848EF">
            <w:pPr>
              <w:bidi w:val="0"/>
              <w:rPr>
                <w:rFonts w:ascii="Calibri" w:hAnsi="Calibri"/>
                <w:szCs w:val="24"/>
              </w:rPr>
            </w:pPr>
          </w:p>
          <w:p w14:paraId="502CBACD" w14:textId="776B8C2D" w:rsidR="00C848EF" w:rsidRPr="00C848EF" w:rsidRDefault="00C848EF" w:rsidP="00C848EF">
            <w:pPr>
              <w:bidi w:val="0"/>
              <w:rPr>
                <w:rFonts w:ascii="Calibri" w:hAnsi="Calibri"/>
                <w:szCs w:val="24"/>
              </w:rPr>
            </w:pPr>
            <w:r w:rsidRPr="00C848EF">
              <w:rPr>
                <w:rFonts w:ascii="Calibri" w:hAnsi="Calibri"/>
                <w:szCs w:val="24"/>
              </w:rPr>
              <w:t xml:space="preserve">Our </w:t>
            </w:r>
            <w:r w:rsidR="00F224FA">
              <w:rPr>
                <w:rFonts w:ascii="Calibri" w:hAnsi="Calibri"/>
                <w:szCs w:val="24"/>
              </w:rPr>
              <w:t>oil seeds</w:t>
            </w:r>
            <w:r w:rsidRPr="00C848EF">
              <w:rPr>
                <w:rFonts w:ascii="Calibri" w:hAnsi="Calibri"/>
                <w:szCs w:val="24"/>
              </w:rPr>
              <w:t xml:space="preserve"> are gently cold pressed in our parent company’s facility. Our parent company produces a range of selected 100% pure, cold-pressed oils, combining traditional processes with meticulous scientific innovation, enabling the preservation of vitamins, minerals, active ingredients and fatty acids for use in cosmetics, food, nutritional supplements and pharmaceuticals</w:t>
            </w:r>
            <w:r w:rsidRPr="00C848EF">
              <w:rPr>
                <w:rFonts w:ascii="Calibri" w:hAnsi="Calibri"/>
                <w:szCs w:val="24"/>
                <w:rtl/>
              </w:rPr>
              <w:t>.</w:t>
            </w:r>
          </w:p>
          <w:p w14:paraId="5F07231C" w14:textId="77777777" w:rsidR="00C848EF" w:rsidRPr="00C848EF" w:rsidRDefault="00C848EF" w:rsidP="00C848EF">
            <w:pPr>
              <w:bidi w:val="0"/>
              <w:rPr>
                <w:rFonts w:ascii="Calibri" w:hAnsi="Calibri"/>
                <w:szCs w:val="24"/>
              </w:rPr>
            </w:pPr>
          </w:p>
          <w:p w14:paraId="2FDAE4CE" w14:textId="73ED8D0F" w:rsidR="00C848EF" w:rsidRPr="00C848EF" w:rsidRDefault="00C848EF" w:rsidP="00C848EF">
            <w:pPr>
              <w:bidi w:val="0"/>
              <w:rPr>
                <w:rFonts w:ascii="Calibri" w:hAnsi="Calibri"/>
                <w:szCs w:val="24"/>
              </w:rPr>
            </w:pPr>
            <w:r w:rsidRPr="00C848EF">
              <w:rPr>
                <w:rFonts w:ascii="Calibri" w:hAnsi="Calibri"/>
                <w:szCs w:val="24"/>
              </w:rPr>
              <w:t>The factory is situated close to the fields in the enchanting Negev Desert. Our experts closely monitor the oil-making process; from sowing the seeds, supervising growth, quality and gathering</w:t>
            </w:r>
            <w:r w:rsidR="00F224FA">
              <w:rPr>
                <w:rFonts w:ascii="Calibri" w:hAnsi="Calibri"/>
                <w:szCs w:val="24"/>
              </w:rPr>
              <w:t>,</w:t>
            </w:r>
            <w:r w:rsidRPr="00C848EF">
              <w:rPr>
                <w:rFonts w:ascii="Calibri" w:hAnsi="Calibri"/>
                <w:szCs w:val="24"/>
              </w:rPr>
              <w:t xml:space="preserve"> to finally transferring the seeds to the factory and the cold press</w:t>
            </w:r>
            <w:r w:rsidRPr="00C848EF">
              <w:rPr>
                <w:rFonts w:ascii="Calibri" w:hAnsi="Calibri"/>
                <w:szCs w:val="24"/>
                <w:rtl/>
              </w:rPr>
              <w:t>.</w:t>
            </w:r>
          </w:p>
          <w:p w14:paraId="7B88816F" w14:textId="77777777" w:rsidR="00C848EF" w:rsidRPr="00C848EF" w:rsidRDefault="00C848EF" w:rsidP="00C848EF">
            <w:pPr>
              <w:bidi w:val="0"/>
              <w:rPr>
                <w:rFonts w:ascii="Calibri" w:hAnsi="Calibri"/>
                <w:szCs w:val="24"/>
              </w:rPr>
            </w:pPr>
          </w:p>
          <w:p w14:paraId="3EDA6DEB" w14:textId="4FC09AA0" w:rsidR="00C848EF" w:rsidRPr="00C848EF" w:rsidRDefault="00C848EF" w:rsidP="00C848EF">
            <w:pPr>
              <w:bidi w:val="0"/>
              <w:rPr>
                <w:rFonts w:ascii="Calibri" w:hAnsi="Calibri"/>
                <w:szCs w:val="24"/>
              </w:rPr>
            </w:pPr>
            <w:r w:rsidRPr="00C848EF">
              <w:rPr>
                <w:rFonts w:ascii="Calibri" w:hAnsi="Calibri"/>
                <w:szCs w:val="24"/>
              </w:rPr>
              <w:t xml:space="preserve">Our oils are sold in Israel and overseas in large containers: 25/200-liter barrels or 950-liter IBCs, and we uphold the highest international standards (Israeli Ministry of Health approval, HACCP, ISO, organic, Halal and Kosher), which enable the oils to be used </w:t>
            </w:r>
            <w:r w:rsidR="00F224FA">
              <w:rPr>
                <w:rFonts w:ascii="Calibri" w:hAnsi="Calibri"/>
                <w:szCs w:val="24"/>
              </w:rPr>
              <w:t xml:space="preserve">for </w:t>
            </w:r>
            <w:r w:rsidRPr="00C848EF">
              <w:rPr>
                <w:rFonts w:ascii="Calibri" w:hAnsi="Calibri"/>
                <w:szCs w:val="24"/>
              </w:rPr>
              <w:t>nutritional supplements and cosmetics</w:t>
            </w:r>
            <w:r w:rsidRPr="00C848EF">
              <w:rPr>
                <w:rFonts w:ascii="Calibri" w:hAnsi="Calibri"/>
                <w:szCs w:val="24"/>
                <w:rtl/>
              </w:rPr>
              <w:t>.</w:t>
            </w:r>
          </w:p>
          <w:p w14:paraId="7E001C35" w14:textId="0D9F2491" w:rsidR="00FA4129" w:rsidRPr="00FA4129" w:rsidRDefault="00C848EF" w:rsidP="00C848EF">
            <w:pPr>
              <w:bidi w:val="0"/>
              <w:rPr>
                <w:rFonts w:ascii="Calibri" w:hAnsi="Calibri"/>
                <w:szCs w:val="24"/>
              </w:rPr>
            </w:pPr>
            <w:r w:rsidRPr="00C848EF">
              <w:rPr>
                <w:rFonts w:ascii="Calibri" w:hAnsi="Calibri"/>
                <w:szCs w:val="24"/>
              </w:rPr>
              <w:lastRenderedPageBreak/>
              <w:t>Our company is committed to sustainability, traceability, and transparency across the entire supply chain, including a blockchain program for cosmetic ingredients.</w:t>
            </w:r>
          </w:p>
          <w:p w14:paraId="7AC2915B" w14:textId="777015F4" w:rsidR="001C6CB3" w:rsidRPr="00593858" w:rsidRDefault="001C6CB3" w:rsidP="00C848EF">
            <w:pPr>
              <w:bidi w:val="0"/>
              <w:rPr>
                <w:rFonts w:asciiTheme="minorHAnsi" w:hAnsiTheme="minorHAnsi" w:cs="Arial"/>
                <w:b/>
                <w:bCs/>
                <w:color w:val="000000"/>
                <w:szCs w:val="24"/>
                <w:rtl/>
              </w:rPr>
            </w:pPr>
          </w:p>
        </w:tc>
      </w:tr>
      <w:tr w:rsidR="009E5D88" w:rsidRPr="00593858" w14:paraId="04CCF317" w14:textId="77777777" w:rsidTr="002026F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81DBBB" w14:textId="77777777" w:rsidR="009E5D88" w:rsidRPr="00593858" w:rsidRDefault="009E5D88" w:rsidP="002026FF">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D76F13" w14:textId="6104F668" w:rsidR="009E5D88" w:rsidRPr="00593858" w:rsidRDefault="00C848EF" w:rsidP="002026FF">
            <w:pPr>
              <w:bidi w:val="0"/>
              <w:rPr>
                <w:rFonts w:ascii="Calibri" w:eastAsia="Calibri" w:hAnsi="Calibri" w:cs="Calibri"/>
                <w:szCs w:val="24"/>
              </w:rPr>
            </w:pPr>
            <w:r w:rsidRPr="00C848EF">
              <w:rPr>
                <w:rFonts w:ascii="Calibri" w:hAnsi="Calibri"/>
                <w:szCs w:val="24"/>
              </w:rPr>
              <w:t>Manufacturers of nutritional supplements and cosmetics who use cold-pressed oils for the products they produce - retailers who are interested in clean-label products, for direct use</w:t>
            </w:r>
            <w:r w:rsidR="005A3488">
              <w:rPr>
                <w:rFonts w:ascii="Calibri" w:hAnsi="Calibri"/>
                <w:szCs w:val="24"/>
              </w:rPr>
              <w:t>,</w:t>
            </w:r>
            <w:r w:rsidRPr="00C848EF">
              <w:rPr>
                <w:rFonts w:ascii="Calibri" w:hAnsi="Calibri"/>
                <w:szCs w:val="24"/>
              </w:rPr>
              <w:t xml:space="preserve"> high-value food and superfood distributors and retailers.</w:t>
            </w:r>
            <w:r w:rsidR="009E5D88" w:rsidRPr="00593858">
              <w:rPr>
                <w:rFonts w:ascii="Calibri" w:hAnsi="Calibri"/>
                <w:szCs w:val="24"/>
              </w:rPr>
              <w:t xml:space="preserve"> </w:t>
            </w:r>
            <w:r w:rsidR="00CD71B4" w:rsidRPr="00593858">
              <w:rPr>
                <w:rFonts w:ascii="Calibri" w:eastAsia="Calibri" w:hAnsi="Calibri" w:cs="Calibri"/>
                <w:szCs w:val="24"/>
              </w:rPr>
              <w:br/>
            </w:r>
          </w:p>
        </w:tc>
      </w:tr>
      <w:tr w:rsidR="002439E0" w:rsidRPr="00593858" w14:paraId="090AC5D3" w14:textId="77777777" w:rsidTr="00E3780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965BE6" w14:textId="7777777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505648" w14:textId="4A16C5BB" w:rsidR="002439E0" w:rsidRPr="00593858" w:rsidRDefault="00C848EF" w:rsidP="002439E0">
            <w:pPr>
              <w:autoSpaceDE/>
              <w:bidi w:val="0"/>
              <w:spacing w:before="100" w:beforeAutospacing="1" w:after="100" w:afterAutospacing="1"/>
              <w:rPr>
                <w:rFonts w:asciiTheme="minorHAnsi" w:hAnsiTheme="minorHAnsi"/>
                <w:color w:val="000000"/>
                <w:szCs w:val="24"/>
                <w:rtl/>
              </w:rPr>
            </w:pPr>
            <w:r>
              <w:rPr>
                <w:rFonts w:ascii="Calibri" w:hAnsi="Calibri"/>
                <w:szCs w:val="24"/>
              </w:rPr>
              <w:t>Worldwid</w:t>
            </w:r>
            <w:r w:rsidR="0067651B" w:rsidRPr="00593858">
              <w:rPr>
                <w:rFonts w:ascii="Calibri" w:hAnsi="Calibri"/>
                <w:szCs w:val="24"/>
              </w:rPr>
              <w:t>e</w:t>
            </w:r>
          </w:p>
        </w:tc>
      </w:tr>
    </w:tbl>
    <w:p w14:paraId="0DE514F3" w14:textId="77777777" w:rsidR="00464154" w:rsidRDefault="00464154" w:rsidP="00464154">
      <w:pPr>
        <w:bidi w:val="0"/>
        <w:jc w:val="center"/>
        <w:rPr>
          <w:rFonts w:asciiTheme="minorHAnsi" w:hAnsiTheme="minorHAnsi" w:cs="Arial"/>
          <w:b/>
          <w:bCs/>
          <w:szCs w:val="24"/>
          <w:u w:val="single"/>
        </w:rPr>
      </w:pPr>
    </w:p>
    <w:p w14:paraId="39C2285D" w14:textId="77777777" w:rsidR="00464154" w:rsidRDefault="00464154" w:rsidP="00464154">
      <w:pPr>
        <w:bidi w:val="0"/>
        <w:jc w:val="center"/>
        <w:rPr>
          <w:rFonts w:asciiTheme="minorHAnsi" w:hAnsiTheme="minorHAnsi" w:cs="Arial"/>
          <w:b/>
          <w:bCs/>
          <w:szCs w:val="24"/>
          <w:u w:val="single"/>
        </w:rPr>
      </w:pPr>
    </w:p>
    <w:p w14:paraId="78390713" w14:textId="77777777" w:rsidR="00464154" w:rsidRPr="00593858" w:rsidRDefault="00464154" w:rsidP="00464154">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193559" w:rsidRPr="00593858" w14:paraId="77235FE5"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217212"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2204EB" w14:textId="231EAC62" w:rsidR="00193559" w:rsidRPr="00981AB0" w:rsidRDefault="00981AB0" w:rsidP="00F93FA6">
            <w:pPr>
              <w:autoSpaceDE/>
              <w:bidi w:val="0"/>
              <w:spacing w:before="120" w:after="120"/>
              <w:rPr>
                <w:rStyle w:val="Kiemels2"/>
                <w:rFonts w:asciiTheme="minorHAnsi" w:hAnsiTheme="minorHAnsi" w:cs="Arial"/>
                <w:b w:val="0"/>
                <w:bCs w:val="0"/>
                <w:szCs w:val="24"/>
                <w:lang w:val="pl-PL"/>
              </w:rPr>
            </w:pPr>
            <w:r w:rsidRPr="00981AB0">
              <w:rPr>
                <w:rFonts w:ascii="Calibri" w:hAnsi="Calibri"/>
                <w:b/>
                <w:bCs/>
                <w:szCs w:val="24"/>
                <w:lang w:val="pl-PL"/>
              </w:rPr>
              <w:t>Smart Rider Ltd.</w:t>
            </w:r>
            <w:r w:rsidRPr="00981AB0">
              <w:rPr>
                <w:rFonts w:ascii="Calibri" w:hAnsi="Calibri"/>
                <w:szCs w:val="24"/>
                <w:lang w:val="pl-PL"/>
              </w:rPr>
              <w:t xml:space="preserve"> (72105)</w:t>
            </w:r>
          </w:p>
        </w:tc>
      </w:tr>
      <w:tr w:rsidR="00193559" w:rsidRPr="00593858" w14:paraId="28D7C897"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22BAB2" w14:textId="77777777" w:rsidR="00193559" w:rsidRPr="00593858" w:rsidRDefault="00193559" w:rsidP="00F93FA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6104BA" w14:textId="77777777" w:rsidR="00193559" w:rsidRPr="00593858" w:rsidRDefault="00193559" w:rsidP="00F93FA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2FF00AD"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BC9D407" w14:textId="1A96556D"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9" w:history="1">
              <w:r w:rsidRPr="00593858">
                <w:rPr>
                  <w:rStyle w:val="Hiperhivatkozs"/>
                  <w:rFonts w:asciiTheme="minorHAnsi" w:hAnsiTheme="minorHAnsi" w:cs="Arial"/>
                  <w:szCs w:val="24"/>
                </w:rPr>
                <w:t>chamber@chamber.org.il</w:t>
              </w:r>
            </w:hyperlink>
          </w:p>
        </w:tc>
      </w:tr>
      <w:tr w:rsidR="00193559" w:rsidRPr="00593858" w14:paraId="48D61437"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371D99"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6121" w14:textId="0BDB4B28" w:rsidR="00981AB0" w:rsidRPr="00981AB0" w:rsidRDefault="00000000" w:rsidP="00981AB0">
            <w:pPr>
              <w:tabs>
                <w:tab w:val="left" w:pos="311"/>
              </w:tabs>
              <w:bidi w:val="0"/>
              <w:jc w:val="both"/>
              <w:rPr>
                <w:rFonts w:asciiTheme="minorHAnsi" w:hAnsiTheme="minorHAnsi" w:cs="Arial"/>
                <w:color w:val="000000"/>
                <w:szCs w:val="24"/>
                <w:rtl/>
              </w:rPr>
            </w:pPr>
            <w:hyperlink r:id="rId20" w:history="1">
              <w:r w:rsidR="00981AB0" w:rsidRPr="00981AB0">
                <w:rPr>
                  <w:rStyle w:val="Hiperhivatkozs"/>
                  <w:rFonts w:ascii="Calibri" w:hAnsi="Calibri"/>
                  <w:szCs w:val="24"/>
                </w:rPr>
                <w:t>www.smartrider.co.il</w:t>
              </w:r>
            </w:hyperlink>
          </w:p>
        </w:tc>
      </w:tr>
      <w:tr w:rsidR="00193559" w:rsidRPr="00593858" w14:paraId="254CA690"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D26B07" w14:textId="77777777" w:rsidR="00193559" w:rsidRPr="00593858" w:rsidRDefault="00193559"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60DEB5" w14:textId="45711D67" w:rsidR="00193559" w:rsidRPr="00593858" w:rsidRDefault="00981AB0" w:rsidP="00F93FA6">
            <w:pPr>
              <w:tabs>
                <w:tab w:val="left" w:pos="311"/>
              </w:tabs>
              <w:bidi w:val="0"/>
              <w:jc w:val="both"/>
              <w:rPr>
                <w:rFonts w:asciiTheme="minorHAnsi" w:hAnsiTheme="minorHAnsi" w:cs="Arial"/>
                <w:szCs w:val="24"/>
                <w:rtl/>
              </w:rPr>
            </w:pPr>
            <w:r>
              <w:rPr>
                <w:rFonts w:asciiTheme="minorHAnsi" w:hAnsiTheme="minorHAnsi" w:cs="Arial"/>
                <w:szCs w:val="24"/>
              </w:rPr>
              <w:t>2007</w:t>
            </w:r>
          </w:p>
        </w:tc>
      </w:tr>
      <w:tr w:rsidR="00193559" w:rsidRPr="00593858" w14:paraId="4A5C3C6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9EAFDE"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CD8B0D" w14:textId="1F81C4B3" w:rsidR="00193559" w:rsidRPr="00593858" w:rsidRDefault="00981AB0" w:rsidP="00F93FA6">
            <w:pPr>
              <w:tabs>
                <w:tab w:val="left" w:pos="311"/>
              </w:tabs>
              <w:bidi w:val="0"/>
              <w:jc w:val="both"/>
              <w:rPr>
                <w:rFonts w:asciiTheme="minorHAnsi" w:hAnsiTheme="minorHAnsi" w:cs="Arial"/>
                <w:szCs w:val="24"/>
              </w:rPr>
            </w:pPr>
            <w:r>
              <w:rPr>
                <w:rFonts w:asciiTheme="minorHAnsi" w:hAnsiTheme="minorHAnsi" w:cs="Arial"/>
                <w:szCs w:val="24"/>
              </w:rPr>
              <w:t>6</w:t>
            </w:r>
          </w:p>
        </w:tc>
      </w:tr>
      <w:tr w:rsidR="00193559" w:rsidRPr="00593858" w14:paraId="527BEC74"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86FF1C" w14:textId="77777777" w:rsidR="00193559" w:rsidRPr="00593858" w:rsidRDefault="00193559" w:rsidP="00F93FA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5A307" w14:textId="47270261" w:rsidR="00193559" w:rsidRPr="00593858" w:rsidRDefault="00981AB0" w:rsidP="00F93FA6">
            <w:pPr>
              <w:tabs>
                <w:tab w:val="left" w:pos="311"/>
              </w:tabs>
              <w:bidi w:val="0"/>
              <w:jc w:val="both"/>
              <w:rPr>
                <w:rFonts w:asciiTheme="minorHAnsi" w:hAnsiTheme="minorHAnsi" w:cs="Arial"/>
                <w:i/>
                <w:iCs/>
                <w:szCs w:val="24"/>
              </w:rPr>
            </w:pPr>
            <w:r w:rsidRPr="00981AB0">
              <w:rPr>
                <w:rFonts w:asciiTheme="minorHAnsi" w:hAnsiTheme="minorHAnsi" w:cs="Arial"/>
                <w:i/>
                <w:iCs/>
                <w:szCs w:val="24"/>
              </w:rPr>
              <w:t>136880</w:t>
            </w:r>
          </w:p>
        </w:tc>
      </w:tr>
      <w:tr w:rsidR="00193559" w:rsidRPr="00593858" w14:paraId="4FABCA1B"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2AFEB8" w14:textId="77777777" w:rsidR="00193559" w:rsidRPr="00593858" w:rsidRDefault="00193559" w:rsidP="00F93FA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7ADE37" w14:textId="176D1A64" w:rsidR="00193559" w:rsidRPr="00826A4B" w:rsidRDefault="00981AB0" w:rsidP="00F93FA6">
            <w:pPr>
              <w:tabs>
                <w:tab w:val="left" w:pos="311"/>
              </w:tabs>
              <w:bidi w:val="0"/>
              <w:rPr>
                <w:rFonts w:asciiTheme="minorHAnsi" w:hAnsiTheme="minorHAnsi" w:cs="Arial"/>
                <w:b/>
                <w:bCs/>
                <w:i/>
                <w:iCs/>
                <w:szCs w:val="24"/>
                <w:rtl/>
              </w:rPr>
            </w:pPr>
            <w:r>
              <w:rPr>
                <w:rFonts w:asciiTheme="minorHAnsi" w:hAnsiTheme="minorHAnsi" w:cs="Arial"/>
                <w:b/>
                <w:bCs/>
                <w:i/>
                <w:iCs/>
                <w:szCs w:val="24"/>
              </w:rPr>
              <w:t>Export/Joint-Ventures/Franchisee</w:t>
            </w:r>
          </w:p>
        </w:tc>
      </w:tr>
      <w:tr w:rsidR="00193559" w:rsidRPr="00593858" w14:paraId="79CD61F4" w14:textId="77777777" w:rsidTr="00F93FA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755DC1"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9A76D4" w14:textId="683C83A2" w:rsidR="00193559" w:rsidRPr="00593858" w:rsidRDefault="00981AB0" w:rsidP="00F93FA6">
            <w:pPr>
              <w:bidi w:val="0"/>
              <w:spacing w:before="120" w:after="120"/>
              <w:rPr>
                <w:rFonts w:ascii="Calibri" w:hAnsi="Calibri"/>
                <w:b/>
                <w:bCs/>
                <w:i/>
                <w:iCs/>
                <w:szCs w:val="24"/>
              </w:rPr>
            </w:pPr>
            <w:r w:rsidRPr="00981AB0">
              <w:rPr>
                <w:rFonts w:ascii="Calibri" w:hAnsi="Calibri"/>
                <w:b/>
                <w:bCs/>
                <w:i/>
                <w:iCs/>
                <w:szCs w:val="24"/>
              </w:rPr>
              <w:t>Safety Products for Motorcycle Riders</w:t>
            </w:r>
          </w:p>
        </w:tc>
      </w:tr>
      <w:tr w:rsidR="00193559" w:rsidRPr="00593858" w14:paraId="5E547424" w14:textId="77777777" w:rsidTr="00F93FA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33BDA8" w14:textId="77777777" w:rsidR="00193559" w:rsidRPr="00593858" w:rsidRDefault="00193559" w:rsidP="00B92209">
            <w:pPr>
              <w:bidi w:val="0"/>
              <w:rPr>
                <w:rFonts w:ascii="Calibri" w:hAnsi="Calibri"/>
                <w:szCs w:val="24"/>
                <w:lang w:eastAsia="en-GB" w:bidi="ar-SA"/>
              </w:rPr>
            </w:pPr>
          </w:p>
          <w:p w14:paraId="76FFC526" w14:textId="77777777" w:rsidR="00193559" w:rsidRPr="00593858" w:rsidRDefault="00193559" w:rsidP="00B92209">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4D3B2AF4" w14:textId="77777777" w:rsidR="00193559" w:rsidRPr="00593858" w:rsidRDefault="00193559" w:rsidP="00B92209">
            <w:pPr>
              <w:bidi w:val="0"/>
              <w:jc w:val="right"/>
              <w:rPr>
                <w:rFonts w:ascii="Calibri" w:hAnsi="Calibri"/>
                <w:b/>
                <w:bCs/>
                <w:szCs w:val="24"/>
                <w:u w:val="single"/>
                <w:lang w:val="en-GB" w:eastAsia="en-GB" w:bidi="ar-SA"/>
              </w:rPr>
            </w:pPr>
          </w:p>
          <w:p w14:paraId="753DE57E" w14:textId="77777777"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Recently our company has designed and manufactured the ultimate protective Spark Air Vest for motorcycle riders with the understanding of maximum comfort for the rider without sacrificing its safety</w:t>
            </w:r>
            <w:r w:rsidRPr="00981AB0">
              <w:rPr>
                <w:rFonts w:ascii="Calibri" w:hAnsi="Calibri"/>
                <w:szCs w:val="24"/>
                <w:rtl/>
                <w:lang w:eastAsia="en-GB" w:bidi="ar-SA"/>
              </w:rPr>
              <w:t>.</w:t>
            </w:r>
          </w:p>
          <w:p w14:paraId="629A15F9" w14:textId="77777777" w:rsidR="00981AB0" w:rsidRPr="00981AB0" w:rsidRDefault="00981AB0" w:rsidP="00981AB0">
            <w:pPr>
              <w:bidi w:val="0"/>
              <w:rPr>
                <w:rFonts w:ascii="Calibri" w:hAnsi="Calibri"/>
                <w:szCs w:val="24"/>
                <w:lang w:eastAsia="en-GB" w:bidi="ar-SA"/>
              </w:rPr>
            </w:pPr>
          </w:p>
          <w:p w14:paraId="4C49CD65" w14:textId="7CD83F0A"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In addition to the Spark Air Vest, our company produces a variety of back protectors for motorcycle and horse rider</w:t>
            </w:r>
            <w:r w:rsidR="005A3488">
              <w:rPr>
                <w:rFonts w:ascii="Calibri" w:hAnsi="Calibri"/>
                <w:szCs w:val="24"/>
                <w:lang w:eastAsia="en-GB" w:bidi="ar-SA"/>
              </w:rPr>
              <w:t>s.</w:t>
            </w:r>
            <w:r w:rsidRPr="00981AB0">
              <w:rPr>
                <w:rFonts w:ascii="Calibri" w:hAnsi="Calibri"/>
                <w:szCs w:val="24"/>
                <w:rtl/>
                <w:lang w:eastAsia="en-GB" w:bidi="ar-SA"/>
              </w:rPr>
              <w:t xml:space="preserve"> </w:t>
            </w:r>
          </w:p>
          <w:p w14:paraId="465970A9" w14:textId="77777777" w:rsidR="00981AB0" w:rsidRPr="00981AB0" w:rsidRDefault="00981AB0" w:rsidP="00981AB0">
            <w:pPr>
              <w:bidi w:val="0"/>
              <w:rPr>
                <w:rFonts w:ascii="Calibri" w:hAnsi="Calibri"/>
                <w:szCs w:val="24"/>
                <w:lang w:eastAsia="en-GB" w:bidi="ar-SA"/>
              </w:rPr>
            </w:pPr>
          </w:p>
          <w:p w14:paraId="7043DC7B" w14:textId="77777777"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The company gives double protection to the riders, dynamic protection with the Spark Air Vest, and static protection with back protectors</w:t>
            </w:r>
            <w:r w:rsidRPr="00981AB0">
              <w:rPr>
                <w:rFonts w:ascii="Calibri" w:hAnsi="Calibri"/>
                <w:szCs w:val="24"/>
                <w:rtl/>
                <w:lang w:eastAsia="en-GB" w:bidi="ar-SA"/>
              </w:rPr>
              <w:t>.</w:t>
            </w:r>
          </w:p>
          <w:p w14:paraId="766E59C2" w14:textId="77777777" w:rsidR="00981AB0" w:rsidRPr="00981AB0" w:rsidRDefault="00981AB0" w:rsidP="00981AB0">
            <w:pPr>
              <w:bidi w:val="0"/>
              <w:rPr>
                <w:rFonts w:ascii="Calibri" w:hAnsi="Calibri"/>
                <w:szCs w:val="24"/>
                <w:lang w:eastAsia="en-GB" w:bidi="ar-SA"/>
              </w:rPr>
            </w:pPr>
          </w:p>
          <w:p w14:paraId="02766A15" w14:textId="1C9204A8"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The company designs and manufactures helmets and body protectors' vests for riders, making them the only company that provides the two most important protection products for the rider</w:t>
            </w:r>
            <w:r w:rsidRPr="00981AB0">
              <w:rPr>
                <w:rFonts w:ascii="Calibri" w:hAnsi="Calibri"/>
                <w:szCs w:val="24"/>
                <w:rtl/>
                <w:lang w:eastAsia="en-GB" w:bidi="ar-SA"/>
              </w:rPr>
              <w:t>.</w:t>
            </w:r>
          </w:p>
          <w:p w14:paraId="13D04BD3" w14:textId="77777777" w:rsidR="00981AB0" w:rsidRPr="00981AB0" w:rsidRDefault="00981AB0" w:rsidP="00981AB0">
            <w:pPr>
              <w:bidi w:val="0"/>
              <w:rPr>
                <w:rFonts w:ascii="Calibri" w:hAnsi="Calibri"/>
                <w:szCs w:val="24"/>
                <w:lang w:eastAsia="en-GB" w:bidi="ar-SA"/>
              </w:rPr>
            </w:pPr>
          </w:p>
          <w:p w14:paraId="5BD6E678" w14:textId="0EF75C18" w:rsidR="00981AB0" w:rsidRPr="00593858" w:rsidRDefault="00981AB0" w:rsidP="005A3488">
            <w:pPr>
              <w:bidi w:val="0"/>
              <w:rPr>
                <w:rFonts w:ascii="Calibri" w:hAnsi="Calibri"/>
                <w:szCs w:val="24"/>
                <w:lang w:eastAsia="en-GB" w:bidi="ar-SA"/>
              </w:rPr>
            </w:pPr>
            <w:r w:rsidRPr="00981AB0">
              <w:rPr>
                <w:rFonts w:ascii="Calibri" w:hAnsi="Calibri"/>
                <w:szCs w:val="24"/>
                <w:lang w:eastAsia="en-GB" w:bidi="ar-SA"/>
              </w:rPr>
              <w:t>Our products include air vests, back protectors, body protectors, and helmets for horse riders.</w:t>
            </w:r>
          </w:p>
        </w:tc>
      </w:tr>
      <w:tr w:rsidR="00193559" w:rsidRPr="00593858" w14:paraId="2378C1FD" w14:textId="77777777" w:rsidTr="00524437">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F86E27"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DA6CFA5" w14:textId="7B546FB6" w:rsidR="00193559" w:rsidRPr="00593858" w:rsidRDefault="00981AB0" w:rsidP="00F93FA6">
            <w:pPr>
              <w:pStyle w:val="NormlWeb"/>
              <w:rPr>
                <w:rFonts w:asciiTheme="minorHAnsi" w:hAnsiTheme="minorHAnsi" w:cs="Arial"/>
                <w:color w:val="000000"/>
              </w:rPr>
            </w:pPr>
            <w:r w:rsidRPr="00981AB0">
              <w:rPr>
                <w:rFonts w:asciiTheme="minorHAnsi" w:hAnsiTheme="minorHAnsi" w:cs="Arial"/>
                <w:color w:val="000000"/>
              </w:rPr>
              <w:t>Importers, wholesalers, and chain stores that specialize in the sport market</w:t>
            </w:r>
            <w:r w:rsidR="00524437">
              <w:rPr>
                <w:rFonts w:asciiTheme="minorHAnsi" w:hAnsiTheme="minorHAnsi" w:cs="Arial"/>
                <w:color w:val="000000"/>
              </w:rPr>
              <w:t>.</w:t>
            </w:r>
            <w:r w:rsidR="00C727D2">
              <w:rPr>
                <w:rFonts w:asciiTheme="minorHAnsi" w:hAnsiTheme="minorHAnsi" w:cs="Arial"/>
                <w:color w:val="000000"/>
              </w:rPr>
              <w:br/>
            </w:r>
          </w:p>
        </w:tc>
      </w:tr>
      <w:tr w:rsidR="00193559" w:rsidRPr="00593858" w14:paraId="46995087" w14:textId="77777777" w:rsidTr="00524437">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B6C09A"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07CEE8" w14:textId="1DC53786" w:rsidR="00193559" w:rsidRPr="00593858" w:rsidRDefault="00981AB0" w:rsidP="00C727D2">
            <w:pPr>
              <w:bidi w:val="0"/>
              <w:rPr>
                <w:rFonts w:asciiTheme="minorHAnsi" w:hAnsiTheme="minorHAnsi"/>
                <w:color w:val="000000"/>
                <w:szCs w:val="24"/>
              </w:rPr>
            </w:pPr>
            <w:r w:rsidRPr="00981AB0">
              <w:rPr>
                <w:rFonts w:asciiTheme="minorHAnsi" w:hAnsiTheme="minorHAnsi"/>
                <w:color w:val="000000"/>
                <w:szCs w:val="24"/>
              </w:rPr>
              <w:t>Germany, France, Italy, Sweden, UK</w:t>
            </w:r>
            <w:r w:rsidR="00C727D2" w:rsidRPr="00C727D2">
              <w:rPr>
                <w:rFonts w:asciiTheme="minorHAnsi" w:hAnsiTheme="minorHAnsi"/>
                <w:color w:val="000000"/>
                <w:szCs w:val="24"/>
              </w:rPr>
              <w:t>.</w:t>
            </w:r>
            <w:r w:rsidR="007C0BD2">
              <w:rPr>
                <w:rFonts w:asciiTheme="minorHAnsi" w:hAnsiTheme="minorHAnsi"/>
                <w:color w:val="000000"/>
                <w:szCs w:val="24"/>
              </w:rPr>
              <w:br/>
            </w:r>
          </w:p>
        </w:tc>
      </w:tr>
    </w:tbl>
    <w:p w14:paraId="089FCA52" w14:textId="77777777" w:rsidR="00193559" w:rsidRPr="00593858" w:rsidRDefault="00193559" w:rsidP="00193559">
      <w:pPr>
        <w:bidi w:val="0"/>
        <w:jc w:val="center"/>
        <w:rPr>
          <w:rFonts w:asciiTheme="minorHAnsi" w:hAnsiTheme="minorHAnsi" w:cs="Arial"/>
          <w:b/>
          <w:bCs/>
          <w:szCs w:val="24"/>
          <w:u w:val="single"/>
        </w:rPr>
      </w:pPr>
    </w:p>
    <w:p w14:paraId="34949352" w14:textId="77777777" w:rsidR="009C5520" w:rsidRDefault="009C5520" w:rsidP="009C5520">
      <w:pPr>
        <w:bidi w:val="0"/>
        <w:jc w:val="center"/>
        <w:rPr>
          <w:rFonts w:asciiTheme="minorHAnsi" w:hAnsiTheme="minorHAnsi" w:cs="Arial"/>
          <w:b/>
          <w:bCs/>
          <w:szCs w:val="24"/>
          <w:u w:val="single"/>
        </w:rPr>
      </w:pPr>
    </w:p>
    <w:p w14:paraId="1359A5AB" w14:textId="77777777" w:rsidR="007A03B4" w:rsidRDefault="007A03B4" w:rsidP="007A03B4">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7A03B4" w:rsidRPr="00981AB0" w14:paraId="59BA69A5"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48CA41"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840B82" w14:textId="60A3B5A6" w:rsidR="007A03B4" w:rsidRPr="00981AB0" w:rsidRDefault="00000000" w:rsidP="00A839F0">
            <w:pPr>
              <w:autoSpaceDE/>
              <w:bidi w:val="0"/>
              <w:spacing w:before="120" w:after="120"/>
              <w:rPr>
                <w:rStyle w:val="Kiemels2"/>
                <w:rFonts w:asciiTheme="minorHAnsi" w:hAnsiTheme="minorHAnsi" w:cs="Arial"/>
                <w:b w:val="0"/>
                <w:bCs w:val="0"/>
                <w:szCs w:val="24"/>
                <w:lang w:val="pl-PL"/>
              </w:rPr>
            </w:pPr>
            <w:hyperlink r:id="rId21" w:history="1">
              <w:r w:rsidR="007A03B4" w:rsidRPr="00542BAF">
                <w:rPr>
                  <w:rStyle w:val="Hiperhivatkozs"/>
                  <w:rFonts w:ascii="Calibri" w:hAnsi="Calibri"/>
                  <w:b/>
                  <w:bCs/>
                  <w:szCs w:val="24"/>
                  <w:lang w:val="pl-PL"/>
                </w:rPr>
                <w:t>Arrowspot Systems Ltd.</w:t>
              </w:r>
            </w:hyperlink>
            <w:r w:rsidR="007A03B4" w:rsidRPr="007A03B4">
              <w:rPr>
                <w:rFonts w:ascii="Calibri" w:hAnsi="Calibri"/>
                <w:b/>
                <w:bCs/>
                <w:szCs w:val="24"/>
                <w:lang w:val="pl-PL"/>
              </w:rPr>
              <w:t xml:space="preserve"> </w:t>
            </w:r>
            <w:r w:rsidR="007A03B4" w:rsidRPr="007A03B4">
              <w:rPr>
                <w:rFonts w:ascii="Calibri" w:hAnsi="Calibri"/>
                <w:szCs w:val="24"/>
                <w:lang w:val="pl-PL"/>
              </w:rPr>
              <w:t>(76519)</w:t>
            </w:r>
          </w:p>
        </w:tc>
      </w:tr>
      <w:tr w:rsidR="007A03B4" w:rsidRPr="00593858" w14:paraId="32D5410A"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73BCAD" w14:textId="77777777" w:rsidR="007A03B4" w:rsidRPr="00593858" w:rsidRDefault="007A03B4" w:rsidP="00A839F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1A1B9A" w14:textId="77777777" w:rsidR="007A03B4" w:rsidRPr="00593858" w:rsidRDefault="007A03B4" w:rsidP="00A839F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2A1CC38" w14:textId="77777777"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7424621F" w14:textId="60B41833"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iperhivatkozs"/>
                  <w:rFonts w:asciiTheme="minorHAnsi" w:hAnsiTheme="minorHAnsi" w:cs="Arial"/>
                  <w:szCs w:val="24"/>
                </w:rPr>
                <w:t>chamber@chamber.org.il</w:t>
              </w:r>
            </w:hyperlink>
          </w:p>
        </w:tc>
      </w:tr>
      <w:tr w:rsidR="007A03B4" w:rsidRPr="00981AB0" w14:paraId="1644052F"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2CE730"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7ADEC02" w14:textId="4AF75C70" w:rsidR="007A03B4" w:rsidRPr="007A03B4" w:rsidRDefault="00000000" w:rsidP="007A03B4">
            <w:pPr>
              <w:tabs>
                <w:tab w:val="left" w:pos="311"/>
              </w:tabs>
              <w:bidi w:val="0"/>
              <w:jc w:val="both"/>
              <w:rPr>
                <w:rFonts w:asciiTheme="minorHAnsi" w:hAnsiTheme="minorHAnsi" w:cs="Arial"/>
                <w:color w:val="000000"/>
                <w:szCs w:val="24"/>
                <w:rtl/>
              </w:rPr>
            </w:pPr>
            <w:hyperlink r:id="rId23" w:history="1">
              <w:r w:rsidR="007A03B4" w:rsidRPr="007A03B4">
                <w:rPr>
                  <w:rStyle w:val="Hiperhivatkozs"/>
                  <w:rFonts w:asciiTheme="minorHAnsi" w:hAnsiTheme="minorHAnsi" w:cs="Arial"/>
                  <w:szCs w:val="24"/>
                </w:rPr>
                <w:t>www.arrowspot.com</w:t>
              </w:r>
            </w:hyperlink>
          </w:p>
        </w:tc>
      </w:tr>
      <w:tr w:rsidR="007A03B4" w:rsidRPr="00593858" w14:paraId="4BBDAE1C"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87AA99" w14:textId="77777777" w:rsidR="007A03B4" w:rsidRPr="00593858" w:rsidRDefault="007A03B4" w:rsidP="00A839F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1A89735" w14:textId="6EAE2B2F" w:rsidR="007A03B4" w:rsidRPr="00593858" w:rsidRDefault="007A03B4" w:rsidP="00A839F0">
            <w:pPr>
              <w:tabs>
                <w:tab w:val="left" w:pos="311"/>
              </w:tabs>
              <w:bidi w:val="0"/>
              <w:jc w:val="both"/>
              <w:rPr>
                <w:rFonts w:asciiTheme="minorHAnsi" w:hAnsiTheme="minorHAnsi" w:cs="Arial"/>
                <w:szCs w:val="24"/>
                <w:rtl/>
              </w:rPr>
            </w:pPr>
            <w:r>
              <w:rPr>
                <w:rFonts w:asciiTheme="minorHAnsi" w:hAnsiTheme="minorHAnsi" w:cs="Arial"/>
                <w:szCs w:val="24"/>
              </w:rPr>
              <w:t>2007</w:t>
            </w:r>
          </w:p>
        </w:tc>
      </w:tr>
      <w:tr w:rsidR="007A03B4" w:rsidRPr="00593858" w14:paraId="6151BFC3"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CD4A8D"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B1F005" w14:textId="7ADC8A6B" w:rsidR="007A03B4" w:rsidRPr="00593858" w:rsidRDefault="007A03B4" w:rsidP="00A839F0">
            <w:pPr>
              <w:tabs>
                <w:tab w:val="left" w:pos="311"/>
              </w:tabs>
              <w:bidi w:val="0"/>
              <w:jc w:val="both"/>
              <w:rPr>
                <w:rFonts w:asciiTheme="minorHAnsi" w:hAnsiTheme="minorHAnsi" w:cs="Arial"/>
                <w:szCs w:val="24"/>
              </w:rPr>
            </w:pPr>
            <w:r>
              <w:rPr>
                <w:rFonts w:asciiTheme="minorHAnsi" w:hAnsiTheme="minorHAnsi" w:cs="Arial"/>
                <w:szCs w:val="24"/>
              </w:rPr>
              <w:t>20</w:t>
            </w:r>
          </w:p>
        </w:tc>
      </w:tr>
      <w:tr w:rsidR="007A03B4" w:rsidRPr="00593858" w14:paraId="0470111F"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3694C7" w14:textId="77777777" w:rsidR="007A03B4" w:rsidRPr="00593858" w:rsidRDefault="007A03B4" w:rsidP="00A839F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F65037" w14:textId="48FA39E1" w:rsidR="007A03B4" w:rsidRPr="00593858" w:rsidRDefault="005C7762" w:rsidP="00A839F0">
            <w:pPr>
              <w:tabs>
                <w:tab w:val="left" w:pos="311"/>
              </w:tabs>
              <w:bidi w:val="0"/>
              <w:jc w:val="both"/>
              <w:rPr>
                <w:rFonts w:asciiTheme="minorHAnsi" w:hAnsiTheme="minorHAnsi" w:cs="Arial"/>
                <w:i/>
                <w:iCs/>
                <w:szCs w:val="24"/>
              </w:rPr>
            </w:pPr>
            <w:r w:rsidRPr="005C7762">
              <w:rPr>
                <w:rFonts w:asciiTheme="minorHAnsi" w:hAnsiTheme="minorHAnsi" w:cs="Arial"/>
                <w:i/>
                <w:iCs/>
                <w:szCs w:val="24"/>
              </w:rPr>
              <w:t>148872</w:t>
            </w:r>
          </w:p>
        </w:tc>
      </w:tr>
      <w:tr w:rsidR="007A03B4" w:rsidRPr="00826A4B" w14:paraId="4FF63371"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A4D7C26" w14:textId="77777777" w:rsidR="007A03B4" w:rsidRPr="00593858" w:rsidRDefault="007A03B4" w:rsidP="00A839F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A09161" w14:textId="39CAE446" w:rsidR="007A03B4" w:rsidRPr="00826A4B" w:rsidRDefault="007A03B4" w:rsidP="00A839F0">
            <w:pPr>
              <w:tabs>
                <w:tab w:val="left" w:pos="311"/>
              </w:tabs>
              <w:bidi w:val="0"/>
              <w:rPr>
                <w:rFonts w:asciiTheme="minorHAnsi" w:hAnsiTheme="minorHAnsi" w:cs="Arial"/>
                <w:b/>
                <w:bCs/>
                <w:i/>
                <w:iCs/>
                <w:szCs w:val="24"/>
                <w:rtl/>
              </w:rPr>
            </w:pPr>
            <w:r>
              <w:rPr>
                <w:rFonts w:asciiTheme="minorHAnsi" w:hAnsiTheme="minorHAnsi" w:cs="Arial"/>
                <w:b/>
                <w:bCs/>
                <w:i/>
                <w:iCs/>
                <w:szCs w:val="24"/>
              </w:rPr>
              <w:t>Export/Services</w:t>
            </w:r>
          </w:p>
        </w:tc>
      </w:tr>
      <w:tr w:rsidR="007A03B4" w:rsidRPr="00593858" w14:paraId="67BB0BB2" w14:textId="77777777" w:rsidTr="00A839F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32063E6"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A52CF7" w14:textId="43398163" w:rsidR="007A03B4" w:rsidRPr="00593858" w:rsidRDefault="007A03B4" w:rsidP="00A839F0">
            <w:pPr>
              <w:bidi w:val="0"/>
              <w:spacing w:before="120" w:after="120"/>
              <w:rPr>
                <w:rFonts w:ascii="Calibri" w:hAnsi="Calibri"/>
                <w:b/>
                <w:bCs/>
                <w:i/>
                <w:iCs/>
                <w:szCs w:val="24"/>
              </w:rPr>
            </w:pPr>
            <w:r w:rsidRPr="007A03B4">
              <w:rPr>
                <w:rFonts w:ascii="Calibri" w:hAnsi="Calibri"/>
                <w:b/>
                <w:bCs/>
                <w:i/>
                <w:iCs/>
                <w:szCs w:val="24"/>
              </w:rPr>
              <w:t>IoT-based End-to-End Modular Solutions designed to help businesses sense, track, monitor, and efficiently manage their fleets of both mobile and stationary assets.</w:t>
            </w:r>
          </w:p>
        </w:tc>
      </w:tr>
      <w:tr w:rsidR="007A03B4" w:rsidRPr="00593858" w14:paraId="42D64945" w14:textId="77777777" w:rsidTr="00A839F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BC9132" w14:textId="77777777" w:rsidR="007A03B4" w:rsidRPr="00593858" w:rsidRDefault="007A03B4" w:rsidP="00A839F0">
            <w:pPr>
              <w:bidi w:val="0"/>
              <w:rPr>
                <w:rFonts w:ascii="Calibri" w:hAnsi="Calibri"/>
                <w:szCs w:val="24"/>
                <w:lang w:eastAsia="en-GB" w:bidi="ar-SA"/>
              </w:rPr>
            </w:pPr>
          </w:p>
          <w:p w14:paraId="161AE35D" w14:textId="77777777" w:rsidR="007A03B4" w:rsidRPr="00593858" w:rsidRDefault="007A03B4" w:rsidP="00A839F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2091231B" w14:textId="77777777" w:rsidR="007A03B4" w:rsidRPr="00593858" w:rsidRDefault="007A03B4" w:rsidP="00A839F0">
            <w:pPr>
              <w:bidi w:val="0"/>
              <w:jc w:val="right"/>
              <w:rPr>
                <w:rFonts w:ascii="Calibri" w:hAnsi="Calibri"/>
                <w:b/>
                <w:bCs/>
                <w:szCs w:val="24"/>
                <w:u w:val="single"/>
                <w:lang w:val="en-GB" w:eastAsia="en-GB" w:bidi="ar-SA"/>
              </w:rPr>
            </w:pPr>
          </w:p>
          <w:p w14:paraId="6C374E5C" w14:textId="46DD677C" w:rsidR="007A03B4" w:rsidRPr="007A03B4" w:rsidRDefault="007A03B4" w:rsidP="007A03B4">
            <w:pPr>
              <w:bidi w:val="0"/>
              <w:rPr>
                <w:rFonts w:ascii="Calibri" w:hAnsi="Calibri"/>
                <w:szCs w:val="24"/>
                <w:lang w:eastAsia="en-GB" w:bidi="ar-SA"/>
              </w:rPr>
            </w:pPr>
            <w:r w:rsidRPr="007A03B4">
              <w:rPr>
                <w:rFonts w:ascii="Calibri" w:hAnsi="Calibri"/>
                <w:szCs w:val="24"/>
                <w:lang w:eastAsia="en-GB" w:bidi="ar-SA"/>
              </w:rPr>
              <w:t>Our company offers a number of solutions tailor-made and specialized to your company and its track-shipping needs. We develop, design, and manufacture our devices and smart algorithms to create the perfect tracking item. The end-to-end solution is composed of a sensing and tracking device, an application to analyze and present data, and a 24/7 control center to handle acute events in real time</w:t>
            </w:r>
            <w:r>
              <w:rPr>
                <w:rFonts w:ascii="Calibri" w:hAnsi="Calibri"/>
                <w:szCs w:val="24"/>
                <w:lang w:eastAsia="en-GB"/>
              </w:rPr>
              <w:t>.</w:t>
            </w:r>
            <w:r w:rsidRPr="007A03B4">
              <w:rPr>
                <w:rFonts w:ascii="Calibri" w:hAnsi="Calibri"/>
                <w:szCs w:val="24"/>
                <w:rtl/>
                <w:lang w:eastAsia="en-GB" w:bidi="ar-SA"/>
              </w:rPr>
              <w:t xml:space="preserve">  </w:t>
            </w:r>
          </w:p>
          <w:p w14:paraId="20C62073" w14:textId="77777777" w:rsidR="007A03B4" w:rsidRPr="007A03B4" w:rsidRDefault="007A03B4" w:rsidP="007A03B4">
            <w:pPr>
              <w:bidi w:val="0"/>
              <w:rPr>
                <w:rFonts w:ascii="Calibri" w:hAnsi="Calibri"/>
                <w:szCs w:val="24"/>
                <w:lang w:eastAsia="en-GB" w:bidi="ar-SA"/>
              </w:rPr>
            </w:pPr>
          </w:p>
          <w:p w14:paraId="6BD7AD86" w14:textId="3A042173" w:rsidR="007A03B4" w:rsidRPr="007A03B4" w:rsidRDefault="007A03B4" w:rsidP="007A03B4">
            <w:pPr>
              <w:bidi w:val="0"/>
              <w:rPr>
                <w:rFonts w:ascii="Calibri" w:hAnsi="Calibri"/>
                <w:szCs w:val="24"/>
                <w:rtl/>
                <w:lang w:eastAsia="en-GB"/>
              </w:rPr>
            </w:pPr>
            <w:r w:rsidRPr="007A03B4">
              <w:rPr>
                <w:rFonts w:ascii="Calibri" w:hAnsi="Calibri"/>
                <w:szCs w:val="24"/>
                <w:lang w:eastAsia="en-GB" w:bidi="ar-SA"/>
              </w:rPr>
              <w:t>Our portfolio includes devices that are all equipped with GPS, impact</w:t>
            </w:r>
            <w:r>
              <w:rPr>
                <w:rFonts w:ascii="Calibri" w:hAnsi="Calibri"/>
                <w:szCs w:val="24"/>
                <w:lang w:eastAsia="en-GB" w:bidi="ar-SA"/>
              </w:rPr>
              <w:t>/</w:t>
            </w:r>
            <w:r w:rsidRPr="007A03B4">
              <w:rPr>
                <w:rFonts w:ascii="Calibri" w:hAnsi="Calibri"/>
                <w:szCs w:val="24"/>
                <w:lang w:eastAsia="en-GB" w:bidi="ar-SA"/>
              </w:rPr>
              <w:t>movement detection sensor, door opening sensor, and ambient temperature sensor</w:t>
            </w:r>
            <w:r>
              <w:rPr>
                <w:rFonts w:ascii="Calibri" w:hAnsi="Calibri"/>
                <w:szCs w:val="24"/>
                <w:lang w:eastAsia="en-GB" w:bidi="ar-SA"/>
              </w:rPr>
              <w:t>.</w:t>
            </w:r>
          </w:p>
          <w:p w14:paraId="4C28CE09" w14:textId="77777777" w:rsidR="007A03B4" w:rsidRPr="007A03B4" w:rsidRDefault="007A03B4" w:rsidP="007A03B4">
            <w:pPr>
              <w:bidi w:val="0"/>
              <w:rPr>
                <w:rFonts w:ascii="Calibri" w:hAnsi="Calibri"/>
                <w:szCs w:val="24"/>
                <w:lang w:eastAsia="en-GB" w:bidi="ar-SA"/>
              </w:rPr>
            </w:pPr>
          </w:p>
          <w:p w14:paraId="7D15EFA4" w14:textId="2C552188" w:rsidR="007A03B4" w:rsidRDefault="007A03B4" w:rsidP="007A03B4">
            <w:pPr>
              <w:bidi w:val="0"/>
              <w:rPr>
                <w:rFonts w:ascii="Calibri" w:hAnsi="Calibri"/>
                <w:szCs w:val="24"/>
                <w:lang w:eastAsia="en-GB" w:bidi="ar-SA"/>
              </w:rPr>
            </w:pPr>
            <w:r w:rsidRPr="007A03B4">
              <w:rPr>
                <w:rFonts w:ascii="Calibri" w:hAnsi="Calibri"/>
                <w:szCs w:val="24"/>
                <w:lang w:eastAsia="en-GB" w:bidi="ar-SA"/>
              </w:rPr>
              <w:t>Our devices have various communication capabilities, including BT, LoRA, cellular, and SAT, providing solutions with full global coverage over land and seas.</w:t>
            </w:r>
          </w:p>
          <w:p w14:paraId="4D975CF7" w14:textId="77777777" w:rsidR="007A03B4" w:rsidRPr="00593858" w:rsidRDefault="007A03B4" w:rsidP="00A839F0">
            <w:pPr>
              <w:bidi w:val="0"/>
              <w:rPr>
                <w:rFonts w:ascii="Calibri" w:hAnsi="Calibri"/>
                <w:szCs w:val="24"/>
                <w:lang w:eastAsia="en-GB" w:bidi="ar-SA"/>
              </w:rPr>
            </w:pPr>
          </w:p>
        </w:tc>
      </w:tr>
      <w:tr w:rsidR="007A03B4" w:rsidRPr="00593858" w14:paraId="7BFB7AA3" w14:textId="77777777" w:rsidTr="00A839F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C5B83B" w14:textId="77777777"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3972F3" w14:textId="4AE3C208" w:rsidR="007A03B4" w:rsidRPr="00593858" w:rsidRDefault="007A03B4" w:rsidP="00A839F0">
            <w:pPr>
              <w:pStyle w:val="NormlWeb"/>
              <w:rPr>
                <w:rFonts w:asciiTheme="minorHAnsi" w:hAnsiTheme="minorHAnsi" w:cs="Arial"/>
                <w:color w:val="000000"/>
              </w:rPr>
            </w:pPr>
            <w:r w:rsidRPr="007A03B4">
              <w:rPr>
                <w:rFonts w:asciiTheme="minorHAnsi" w:hAnsiTheme="minorHAnsi" w:cs="Arial"/>
                <w:color w:val="000000"/>
              </w:rPr>
              <w:t>Shipping companies, land transportation companies (truck fleets, railways), IOT companies, companies engaged in the transportation of heavy mechanical equipment as well as container producers.</w:t>
            </w:r>
            <w:r>
              <w:rPr>
                <w:rFonts w:asciiTheme="minorHAnsi" w:hAnsiTheme="minorHAnsi" w:cs="Arial"/>
                <w:color w:val="000000"/>
              </w:rPr>
              <w:br/>
            </w:r>
          </w:p>
        </w:tc>
      </w:tr>
      <w:tr w:rsidR="007A03B4" w:rsidRPr="00593858" w14:paraId="7310B6D4" w14:textId="77777777" w:rsidTr="00A839F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9CBF6A" w14:textId="77777777"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683D9F" w14:textId="2E29711B" w:rsidR="007A03B4" w:rsidRPr="00593858" w:rsidRDefault="007A03B4" w:rsidP="00A839F0">
            <w:pPr>
              <w:bidi w:val="0"/>
              <w:rPr>
                <w:rFonts w:asciiTheme="minorHAnsi" w:hAnsiTheme="minorHAnsi"/>
                <w:color w:val="000000"/>
                <w:szCs w:val="24"/>
                <w:rtl/>
              </w:rPr>
            </w:pPr>
            <w:r>
              <w:rPr>
                <w:rFonts w:asciiTheme="minorHAnsi" w:hAnsiTheme="minorHAnsi"/>
                <w:color w:val="000000"/>
                <w:szCs w:val="24"/>
              </w:rPr>
              <w:t>Worldwide</w:t>
            </w:r>
          </w:p>
        </w:tc>
      </w:tr>
    </w:tbl>
    <w:p w14:paraId="322A2EA1" w14:textId="77777777" w:rsidR="00F01497" w:rsidRDefault="00F01497" w:rsidP="00F01497">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F01497" w:rsidRPr="00981AB0" w14:paraId="063CCE78"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698525"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2597C8" w14:textId="3D3FF30E" w:rsidR="00F01497" w:rsidRPr="00981AB0" w:rsidRDefault="00000000" w:rsidP="00A839F0">
            <w:pPr>
              <w:autoSpaceDE/>
              <w:bidi w:val="0"/>
              <w:spacing w:before="120" w:after="120"/>
              <w:rPr>
                <w:rStyle w:val="Kiemels2"/>
                <w:rFonts w:asciiTheme="minorHAnsi" w:hAnsiTheme="minorHAnsi" w:cs="Arial"/>
                <w:b w:val="0"/>
                <w:bCs w:val="0"/>
                <w:szCs w:val="24"/>
                <w:lang w:val="pl-PL"/>
              </w:rPr>
            </w:pPr>
            <w:hyperlink r:id="rId24" w:history="1">
              <w:r w:rsidR="00F01497" w:rsidRPr="00542BAF">
                <w:rPr>
                  <w:rStyle w:val="Hiperhivatkozs"/>
                  <w:rFonts w:ascii="Calibri" w:hAnsi="Calibri"/>
                  <w:b/>
                  <w:bCs/>
                  <w:szCs w:val="24"/>
                  <w:lang w:val="pl-PL"/>
                </w:rPr>
                <w:t>Anymaint Ltd.</w:t>
              </w:r>
            </w:hyperlink>
            <w:r w:rsidR="00F01497" w:rsidRPr="00F01497">
              <w:rPr>
                <w:rFonts w:ascii="Calibri" w:hAnsi="Calibri"/>
                <w:b/>
                <w:bCs/>
                <w:szCs w:val="24"/>
                <w:lang w:val="pl-PL"/>
              </w:rPr>
              <w:t xml:space="preserve"> </w:t>
            </w:r>
            <w:r w:rsidR="00F01497" w:rsidRPr="00F01497">
              <w:rPr>
                <w:rFonts w:ascii="Calibri" w:hAnsi="Calibri"/>
                <w:szCs w:val="24"/>
                <w:lang w:val="pl-PL"/>
              </w:rPr>
              <w:t>(78395)</w:t>
            </w:r>
          </w:p>
        </w:tc>
      </w:tr>
      <w:tr w:rsidR="00F01497" w:rsidRPr="00593858" w14:paraId="4E06D67D"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C979E7" w14:textId="77777777" w:rsidR="00F01497" w:rsidRPr="00593858" w:rsidRDefault="00F01497" w:rsidP="00A839F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56887A" w14:textId="77777777" w:rsidR="00F01497" w:rsidRPr="00593858" w:rsidRDefault="00F01497" w:rsidP="00A839F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BBEB04B" w14:textId="77777777"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D7E36BD" w14:textId="77E0BC0F"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5" w:history="1">
              <w:r w:rsidRPr="00593858">
                <w:rPr>
                  <w:rStyle w:val="Hiperhivatkozs"/>
                  <w:rFonts w:asciiTheme="minorHAnsi" w:hAnsiTheme="minorHAnsi" w:cs="Arial"/>
                  <w:szCs w:val="24"/>
                </w:rPr>
                <w:t>chamber@chamber.org.il</w:t>
              </w:r>
            </w:hyperlink>
          </w:p>
        </w:tc>
      </w:tr>
      <w:tr w:rsidR="00F01497" w:rsidRPr="007A03B4" w14:paraId="21B5509F"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5F4D7A"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2C39E2" w14:textId="01889493" w:rsidR="00F01497" w:rsidRPr="00F01497" w:rsidRDefault="00000000" w:rsidP="00F01497">
            <w:pPr>
              <w:tabs>
                <w:tab w:val="left" w:pos="311"/>
              </w:tabs>
              <w:bidi w:val="0"/>
              <w:jc w:val="both"/>
              <w:rPr>
                <w:rFonts w:asciiTheme="minorHAnsi" w:hAnsiTheme="minorHAnsi" w:cs="Arial"/>
                <w:color w:val="000000"/>
                <w:szCs w:val="24"/>
                <w:rtl/>
              </w:rPr>
            </w:pPr>
            <w:hyperlink r:id="rId26" w:history="1">
              <w:r w:rsidR="00F01497" w:rsidRPr="00F01497">
                <w:rPr>
                  <w:rStyle w:val="Hiperhivatkozs"/>
                  <w:rFonts w:ascii="Calibri" w:hAnsi="Calibri"/>
                  <w:szCs w:val="24"/>
                </w:rPr>
                <w:t>www.anymaint.com</w:t>
              </w:r>
            </w:hyperlink>
          </w:p>
        </w:tc>
      </w:tr>
      <w:tr w:rsidR="00F01497" w:rsidRPr="00593858" w14:paraId="73C937A9"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E29C1C" w14:textId="77777777" w:rsidR="00F01497" w:rsidRPr="00593858" w:rsidRDefault="00F01497" w:rsidP="00A839F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78BA86C" w14:textId="5C0A4084" w:rsidR="00F01497" w:rsidRPr="00593858" w:rsidRDefault="00F01497" w:rsidP="00A839F0">
            <w:pPr>
              <w:tabs>
                <w:tab w:val="left" w:pos="311"/>
              </w:tabs>
              <w:bidi w:val="0"/>
              <w:jc w:val="both"/>
              <w:rPr>
                <w:rFonts w:asciiTheme="minorHAnsi" w:hAnsiTheme="minorHAnsi" w:cs="Arial"/>
                <w:szCs w:val="24"/>
                <w:rtl/>
              </w:rPr>
            </w:pPr>
            <w:r>
              <w:rPr>
                <w:rFonts w:asciiTheme="minorHAnsi" w:hAnsiTheme="minorHAnsi" w:cs="Arial"/>
                <w:szCs w:val="24"/>
              </w:rPr>
              <w:t>2021</w:t>
            </w:r>
          </w:p>
        </w:tc>
      </w:tr>
      <w:tr w:rsidR="00F01497" w:rsidRPr="00593858" w14:paraId="47A2A144"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6934FA"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22018F" w14:textId="4DB22E61" w:rsidR="00F01497" w:rsidRPr="00593858" w:rsidRDefault="00F01497" w:rsidP="00A839F0">
            <w:pPr>
              <w:tabs>
                <w:tab w:val="left" w:pos="311"/>
              </w:tabs>
              <w:bidi w:val="0"/>
              <w:jc w:val="both"/>
              <w:rPr>
                <w:rFonts w:asciiTheme="minorHAnsi" w:hAnsiTheme="minorHAnsi" w:cs="Arial"/>
                <w:szCs w:val="24"/>
              </w:rPr>
            </w:pPr>
            <w:r>
              <w:rPr>
                <w:rFonts w:asciiTheme="minorHAnsi" w:hAnsiTheme="minorHAnsi" w:cs="Arial"/>
                <w:szCs w:val="24"/>
              </w:rPr>
              <w:t>10</w:t>
            </w:r>
          </w:p>
        </w:tc>
      </w:tr>
      <w:tr w:rsidR="00F01497" w:rsidRPr="00593858" w14:paraId="7C938A03"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19122" w14:textId="77777777" w:rsidR="00F01497" w:rsidRPr="00593858" w:rsidRDefault="00F01497" w:rsidP="00A839F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F9A09D" w14:textId="032598AE" w:rsidR="00F01497" w:rsidRPr="00593858" w:rsidRDefault="005C7762" w:rsidP="00A839F0">
            <w:pPr>
              <w:tabs>
                <w:tab w:val="left" w:pos="311"/>
              </w:tabs>
              <w:bidi w:val="0"/>
              <w:jc w:val="both"/>
              <w:rPr>
                <w:rFonts w:asciiTheme="minorHAnsi" w:hAnsiTheme="minorHAnsi" w:cs="Arial"/>
                <w:i/>
                <w:iCs/>
                <w:szCs w:val="24"/>
              </w:rPr>
            </w:pPr>
            <w:r w:rsidRPr="005C7762">
              <w:rPr>
                <w:rFonts w:asciiTheme="minorHAnsi" w:hAnsiTheme="minorHAnsi" w:cs="Arial"/>
                <w:i/>
                <w:iCs/>
                <w:szCs w:val="24"/>
              </w:rPr>
              <w:t>148873</w:t>
            </w:r>
          </w:p>
        </w:tc>
      </w:tr>
      <w:tr w:rsidR="00F01497" w:rsidRPr="00826A4B" w14:paraId="4CBBF8B6"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229345" w14:textId="77777777" w:rsidR="00F01497" w:rsidRPr="00593858" w:rsidRDefault="00F01497" w:rsidP="00A839F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789369" w14:textId="084C2C43" w:rsidR="00F01497" w:rsidRPr="00F01497" w:rsidRDefault="00F01497" w:rsidP="00A839F0">
            <w:pPr>
              <w:tabs>
                <w:tab w:val="left" w:pos="311"/>
              </w:tabs>
              <w:bidi w:val="0"/>
              <w:rPr>
                <w:rFonts w:asciiTheme="minorHAnsi" w:hAnsiTheme="minorHAnsi" w:cs="Arial"/>
                <w:b/>
                <w:bCs/>
                <w:i/>
                <w:iCs/>
                <w:szCs w:val="24"/>
                <w:rtl/>
              </w:rPr>
            </w:pPr>
            <w:r w:rsidRPr="00F01497">
              <w:rPr>
                <w:rFonts w:asciiTheme="minorHAnsi" w:hAnsiTheme="minorHAnsi" w:cs="Arial"/>
                <w:b/>
                <w:bCs/>
                <w:i/>
                <w:iCs/>
                <w:szCs w:val="24"/>
              </w:rPr>
              <w:t>Export/J</w:t>
            </w:r>
            <w:r>
              <w:rPr>
                <w:rFonts w:asciiTheme="minorHAnsi" w:hAnsiTheme="minorHAnsi" w:cs="Arial"/>
                <w:b/>
                <w:bCs/>
                <w:i/>
                <w:iCs/>
                <w:szCs w:val="24"/>
              </w:rPr>
              <w:t xml:space="preserve">oint </w:t>
            </w:r>
            <w:r w:rsidRPr="00F01497">
              <w:rPr>
                <w:rFonts w:asciiTheme="minorHAnsi" w:hAnsiTheme="minorHAnsi" w:cs="Arial"/>
                <w:b/>
                <w:bCs/>
                <w:i/>
                <w:iCs/>
                <w:szCs w:val="24"/>
              </w:rPr>
              <w:t>V</w:t>
            </w:r>
            <w:r>
              <w:rPr>
                <w:rFonts w:asciiTheme="minorHAnsi" w:hAnsiTheme="minorHAnsi" w:cs="Arial"/>
                <w:b/>
                <w:bCs/>
                <w:i/>
                <w:iCs/>
                <w:szCs w:val="24"/>
              </w:rPr>
              <w:t>entures</w:t>
            </w:r>
            <w:r w:rsidRPr="00F01497">
              <w:rPr>
                <w:rFonts w:asciiTheme="minorHAnsi" w:hAnsiTheme="minorHAnsi" w:cs="Arial"/>
                <w:b/>
                <w:bCs/>
                <w:i/>
                <w:iCs/>
                <w:szCs w:val="24"/>
              </w:rPr>
              <w:t>/Franchisee/Representation/Services</w:t>
            </w:r>
          </w:p>
        </w:tc>
      </w:tr>
      <w:tr w:rsidR="00F01497" w:rsidRPr="00593858" w14:paraId="4B3430F7" w14:textId="77777777" w:rsidTr="00A839F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414897"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8AA6F6" w14:textId="35B36227" w:rsidR="00F01497" w:rsidRPr="00593858" w:rsidRDefault="00F01497" w:rsidP="00A839F0">
            <w:pPr>
              <w:bidi w:val="0"/>
              <w:spacing w:before="120" w:after="120"/>
              <w:rPr>
                <w:rFonts w:ascii="Calibri" w:hAnsi="Calibri"/>
                <w:b/>
                <w:bCs/>
                <w:i/>
                <w:iCs/>
                <w:szCs w:val="24"/>
              </w:rPr>
            </w:pPr>
            <w:r w:rsidRPr="00F01497">
              <w:rPr>
                <w:rFonts w:ascii="Calibri" w:hAnsi="Calibri"/>
                <w:b/>
                <w:bCs/>
                <w:i/>
                <w:iCs/>
                <w:szCs w:val="24"/>
              </w:rPr>
              <w:t>Software, Industry 4.0</w:t>
            </w:r>
            <w:r>
              <w:rPr>
                <w:rFonts w:ascii="Calibri" w:hAnsi="Calibri"/>
                <w:b/>
                <w:bCs/>
                <w:i/>
                <w:iCs/>
                <w:szCs w:val="24"/>
              </w:rPr>
              <w:t>:</w:t>
            </w:r>
            <w:r w:rsidRPr="00F01497">
              <w:rPr>
                <w:rFonts w:ascii="Calibri" w:hAnsi="Calibri"/>
                <w:b/>
                <w:bCs/>
                <w:i/>
                <w:iCs/>
                <w:szCs w:val="24"/>
              </w:rPr>
              <w:t xml:space="preserve"> Predictive Maintenance Platform</w:t>
            </w:r>
          </w:p>
        </w:tc>
      </w:tr>
      <w:tr w:rsidR="00F01497" w:rsidRPr="00593858" w14:paraId="216194A4" w14:textId="77777777" w:rsidTr="00A839F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47487A" w14:textId="77777777" w:rsidR="00F01497" w:rsidRPr="00593858" w:rsidRDefault="00F01497" w:rsidP="00A839F0">
            <w:pPr>
              <w:bidi w:val="0"/>
              <w:rPr>
                <w:rFonts w:ascii="Calibri" w:hAnsi="Calibri"/>
                <w:szCs w:val="24"/>
                <w:lang w:eastAsia="en-GB" w:bidi="ar-SA"/>
              </w:rPr>
            </w:pPr>
          </w:p>
          <w:p w14:paraId="45B43481" w14:textId="77777777" w:rsidR="00F01497" w:rsidRPr="00593858" w:rsidRDefault="00F01497" w:rsidP="00A839F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2D4F1DF1" w14:textId="77777777" w:rsidR="00F01497" w:rsidRPr="00593858" w:rsidRDefault="00F01497" w:rsidP="00A839F0">
            <w:pPr>
              <w:bidi w:val="0"/>
              <w:jc w:val="right"/>
              <w:rPr>
                <w:rFonts w:ascii="Calibri" w:hAnsi="Calibri"/>
                <w:b/>
                <w:bCs/>
                <w:szCs w:val="24"/>
                <w:u w:val="single"/>
                <w:lang w:val="en-GB" w:eastAsia="en-GB" w:bidi="ar-SA"/>
              </w:rPr>
            </w:pPr>
          </w:p>
          <w:p w14:paraId="258EA40F" w14:textId="77777777" w:rsidR="00F01497" w:rsidRPr="00F01497" w:rsidRDefault="00F01497" w:rsidP="00F01497">
            <w:pPr>
              <w:bidi w:val="0"/>
              <w:rPr>
                <w:rFonts w:ascii="Calibri" w:hAnsi="Calibri"/>
                <w:szCs w:val="24"/>
                <w:lang w:eastAsia="en-GB" w:bidi="ar-SA"/>
              </w:rPr>
            </w:pPr>
            <w:r w:rsidRPr="00F01497">
              <w:rPr>
                <w:rFonts w:ascii="Calibri" w:hAnsi="Calibri"/>
                <w:szCs w:val="24"/>
                <w:lang w:eastAsia="en-GB" w:bidi="ar-SA"/>
              </w:rPr>
              <w:t>We have been developing Industry 4.0 software solutions since 2014. In 2021, with the support of the IIA (Israel Innovation Authority), we developed a revolutionary solution for maintenance management</w:t>
            </w:r>
            <w:r w:rsidRPr="00F01497">
              <w:rPr>
                <w:rFonts w:ascii="Calibri" w:hAnsi="Calibri"/>
                <w:szCs w:val="24"/>
                <w:rtl/>
                <w:lang w:eastAsia="en-GB" w:bidi="ar-SA"/>
              </w:rPr>
              <w:t>.</w:t>
            </w:r>
          </w:p>
          <w:p w14:paraId="6C38887F" w14:textId="77777777" w:rsidR="00F01497" w:rsidRPr="00F01497" w:rsidRDefault="00F01497" w:rsidP="00F01497">
            <w:pPr>
              <w:bidi w:val="0"/>
              <w:rPr>
                <w:rFonts w:ascii="Calibri" w:hAnsi="Calibri"/>
                <w:szCs w:val="24"/>
                <w:lang w:eastAsia="en-GB" w:bidi="ar-SA"/>
              </w:rPr>
            </w:pPr>
          </w:p>
          <w:p w14:paraId="4FD9610E" w14:textId="77777777" w:rsidR="00F01497" w:rsidRPr="00F01497" w:rsidRDefault="00F01497" w:rsidP="00F01497">
            <w:pPr>
              <w:bidi w:val="0"/>
              <w:rPr>
                <w:rFonts w:ascii="Calibri" w:hAnsi="Calibri"/>
                <w:szCs w:val="24"/>
                <w:lang w:eastAsia="en-GB" w:bidi="ar-SA"/>
              </w:rPr>
            </w:pPr>
            <w:r w:rsidRPr="00F01497">
              <w:rPr>
                <w:rFonts w:ascii="Calibri" w:hAnsi="Calibri"/>
                <w:szCs w:val="24"/>
                <w:lang w:eastAsia="en-GB" w:bidi="ar-SA"/>
              </w:rPr>
              <w:t>With a focus on simplicity and easy use, our platform enables companies to enhance their maintenance processes with minimal effort and no additional staffing. Our collaborative model and anonymous analysis protocols allow us to detect equipment behaviors and proactively alert our clients in advance</w:t>
            </w:r>
            <w:r w:rsidRPr="00F01497">
              <w:rPr>
                <w:rFonts w:ascii="Calibri" w:hAnsi="Calibri"/>
                <w:szCs w:val="24"/>
                <w:rtl/>
                <w:lang w:eastAsia="en-GB" w:bidi="ar-SA"/>
              </w:rPr>
              <w:t>.</w:t>
            </w:r>
          </w:p>
          <w:p w14:paraId="616D25BC" w14:textId="77777777" w:rsidR="00F01497" w:rsidRPr="00F01497" w:rsidRDefault="00F01497" w:rsidP="00F01497">
            <w:pPr>
              <w:bidi w:val="0"/>
              <w:rPr>
                <w:rFonts w:ascii="Calibri" w:hAnsi="Calibri"/>
                <w:szCs w:val="24"/>
                <w:lang w:eastAsia="en-GB" w:bidi="ar-SA"/>
              </w:rPr>
            </w:pPr>
          </w:p>
          <w:p w14:paraId="334D7A5C" w14:textId="77777777" w:rsidR="00F01497" w:rsidRPr="00F01497" w:rsidRDefault="00F01497" w:rsidP="00F01497">
            <w:pPr>
              <w:bidi w:val="0"/>
              <w:rPr>
                <w:rFonts w:ascii="Calibri" w:hAnsi="Calibri"/>
                <w:szCs w:val="24"/>
                <w:lang w:eastAsia="en-GB" w:bidi="ar-SA"/>
              </w:rPr>
            </w:pPr>
            <w:r w:rsidRPr="00F01497">
              <w:rPr>
                <w:rFonts w:ascii="Calibri" w:hAnsi="Calibri"/>
                <w:szCs w:val="24"/>
                <w:lang w:eastAsia="en-GB" w:bidi="ar-SA"/>
              </w:rPr>
              <w:t>Our clients include leading companies in various industries such as pharmaceuticals, medical devices, food, aviation, maritime, automotive, defense, traditional industry, electronics, high-tech, energy, and more</w:t>
            </w:r>
            <w:r w:rsidRPr="00F01497">
              <w:rPr>
                <w:rFonts w:ascii="Calibri" w:hAnsi="Calibri"/>
                <w:szCs w:val="24"/>
                <w:rtl/>
                <w:lang w:eastAsia="en-GB" w:bidi="ar-SA"/>
              </w:rPr>
              <w:t>.</w:t>
            </w:r>
          </w:p>
          <w:p w14:paraId="3E5BE5D3" w14:textId="77777777" w:rsidR="00F01497" w:rsidRPr="00F01497" w:rsidRDefault="00F01497" w:rsidP="00F01497">
            <w:pPr>
              <w:bidi w:val="0"/>
              <w:rPr>
                <w:rFonts w:ascii="Calibri" w:hAnsi="Calibri"/>
                <w:szCs w:val="24"/>
                <w:lang w:eastAsia="en-GB" w:bidi="ar-SA"/>
              </w:rPr>
            </w:pPr>
          </w:p>
          <w:p w14:paraId="378FA99D" w14:textId="668CB7A7" w:rsidR="00F01497" w:rsidRDefault="00F01497" w:rsidP="00F01497">
            <w:pPr>
              <w:bidi w:val="0"/>
              <w:rPr>
                <w:rFonts w:ascii="Calibri" w:hAnsi="Calibri"/>
                <w:szCs w:val="24"/>
                <w:lang w:eastAsia="en-GB" w:bidi="ar-SA"/>
              </w:rPr>
            </w:pPr>
            <w:r w:rsidRPr="00F01497">
              <w:rPr>
                <w:rFonts w:ascii="Calibri" w:hAnsi="Calibri"/>
                <w:szCs w:val="24"/>
                <w:lang w:eastAsia="en-GB" w:bidi="ar-SA"/>
              </w:rPr>
              <w:t>Our interest lies in identifying medium to large enterprises spanning diverse industries that could potentially align with our strategic objectives.</w:t>
            </w:r>
          </w:p>
          <w:p w14:paraId="1D6AB2FF" w14:textId="77777777" w:rsidR="00F01497" w:rsidRPr="00593858" w:rsidRDefault="00F01497" w:rsidP="00A839F0">
            <w:pPr>
              <w:bidi w:val="0"/>
              <w:rPr>
                <w:rFonts w:ascii="Calibri" w:hAnsi="Calibri"/>
                <w:szCs w:val="24"/>
                <w:lang w:eastAsia="en-GB" w:bidi="ar-SA"/>
              </w:rPr>
            </w:pPr>
          </w:p>
        </w:tc>
      </w:tr>
      <w:tr w:rsidR="00F01497" w:rsidRPr="00593858" w14:paraId="3FC8F996" w14:textId="77777777" w:rsidTr="00A839F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7900D4D" w14:textId="77777777"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5B25E1" w14:textId="44C51E2E" w:rsidR="00F01497" w:rsidRPr="00593858" w:rsidRDefault="00F01497" w:rsidP="00F01497">
            <w:pPr>
              <w:pStyle w:val="NormlWeb"/>
              <w:rPr>
                <w:rFonts w:asciiTheme="minorHAnsi" w:hAnsiTheme="minorHAnsi" w:cs="Arial"/>
                <w:color w:val="000000"/>
              </w:rPr>
            </w:pPr>
            <w:r w:rsidRPr="00F01497">
              <w:rPr>
                <w:rFonts w:asciiTheme="minorHAnsi" w:hAnsiTheme="minorHAnsi" w:cs="Arial"/>
                <w:color w:val="000000"/>
              </w:rPr>
              <w:t>Rich-equipment organizations as described in various industries such as pharmaceuticals, medical devices, food, aviation, maritime, automotive, defense, traditional industry, electronics, high-tech, energy, and more.</w:t>
            </w:r>
            <w:r>
              <w:rPr>
                <w:rFonts w:asciiTheme="minorHAnsi" w:hAnsiTheme="minorHAnsi" w:cs="Arial"/>
                <w:color w:val="000000"/>
              </w:rPr>
              <w:br/>
            </w:r>
          </w:p>
        </w:tc>
      </w:tr>
      <w:tr w:rsidR="00F01497" w:rsidRPr="00593858" w14:paraId="23545029" w14:textId="77777777" w:rsidTr="00A839F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C1BC8F6" w14:textId="77777777"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0F93432" w14:textId="77777777" w:rsidR="00F01497" w:rsidRPr="00593858" w:rsidRDefault="00F01497" w:rsidP="00A839F0">
            <w:pPr>
              <w:bidi w:val="0"/>
              <w:rPr>
                <w:rFonts w:asciiTheme="minorHAnsi" w:hAnsiTheme="minorHAnsi"/>
                <w:color w:val="000000"/>
                <w:szCs w:val="24"/>
                <w:rtl/>
              </w:rPr>
            </w:pPr>
            <w:r>
              <w:rPr>
                <w:rFonts w:asciiTheme="minorHAnsi" w:hAnsiTheme="minorHAnsi"/>
                <w:color w:val="000000"/>
                <w:szCs w:val="24"/>
              </w:rPr>
              <w:t>Worldwide</w:t>
            </w:r>
          </w:p>
        </w:tc>
      </w:tr>
    </w:tbl>
    <w:p w14:paraId="4E4DD176" w14:textId="77777777" w:rsidR="00F01497" w:rsidRDefault="00F01497" w:rsidP="00F01497">
      <w:pPr>
        <w:bidi w:val="0"/>
        <w:jc w:val="center"/>
        <w:rPr>
          <w:rFonts w:asciiTheme="minorHAnsi" w:hAnsiTheme="minorHAnsi" w:cs="Arial"/>
          <w:b/>
          <w:bCs/>
          <w:szCs w:val="24"/>
          <w:u w:val="single"/>
        </w:rPr>
      </w:pPr>
    </w:p>
    <w:p w14:paraId="5FED197C" w14:textId="77777777" w:rsidR="00FD77EC" w:rsidRDefault="00FD77EC" w:rsidP="00FD77EC">
      <w:pPr>
        <w:bidi w:val="0"/>
        <w:jc w:val="center"/>
        <w:rPr>
          <w:rFonts w:asciiTheme="minorHAnsi" w:hAnsiTheme="minorHAnsi" w:cs="Arial"/>
          <w:b/>
          <w:bCs/>
          <w:szCs w:val="24"/>
          <w:u w:val="single"/>
        </w:rPr>
      </w:pPr>
    </w:p>
    <w:p w14:paraId="0D70F681" w14:textId="77777777" w:rsidR="00CD286F" w:rsidRDefault="00CD286F" w:rsidP="00CD286F">
      <w:pPr>
        <w:bidi w:val="0"/>
        <w:jc w:val="center"/>
        <w:rPr>
          <w:rFonts w:asciiTheme="minorHAnsi" w:hAnsiTheme="minorHAnsi" w:cs="Arial"/>
          <w:b/>
          <w:bCs/>
          <w:szCs w:val="24"/>
          <w:u w:val="single"/>
        </w:rPr>
      </w:pPr>
    </w:p>
    <w:p w14:paraId="1F9564A5" w14:textId="77777777" w:rsidR="00FD77EC" w:rsidRDefault="00FD77EC" w:rsidP="00FD77EC">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FD77EC" w:rsidRPr="00951252" w14:paraId="7B303C48"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517C6EA"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C36BE53" w14:textId="12CBBC38" w:rsidR="00FD77EC" w:rsidRPr="00FD77EC" w:rsidRDefault="00000000" w:rsidP="00A839F0">
            <w:pPr>
              <w:bidi w:val="0"/>
              <w:rPr>
                <w:rStyle w:val="Kiemels2"/>
                <w:rFonts w:asciiTheme="minorHAnsi" w:hAnsiTheme="minorHAnsi" w:cs="Arial"/>
                <w:b w:val="0"/>
                <w:bCs w:val="0"/>
                <w:szCs w:val="24"/>
              </w:rPr>
            </w:pPr>
            <w:hyperlink r:id="rId27" w:history="1">
              <w:r w:rsidR="00FD77EC" w:rsidRPr="00FD77EC">
                <w:rPr>
                  <w:rStyle w:val="Hiperhivatkozs"/>
                  <w:rFonts w:ascii="Calibri" w:hAnsi="Calibri" w:hint="cs"/>
                  <w:b/>
                  <w:bCs/>
                  <w:szCs w:val="24"/>
                  <w:lang w:val="pl-PL"/>
                </w:rPr>
                <w:t>S</w:t>
              </w:r>
              <w:r w:rsidR="00FD77EC" w:rsidRPr="00FD77EC">
                <w:rPr>
                  <w:rStyle w:val="Hiperhivatkozs"/>
                  <w:rFonts w:ascii="Calibri" w:hAnsi="Calibri"/>
                  <w:b/>
                  <w:bCs/>
                  <w:szCs w:val="24"/>
                </w:rPr>
                <w:t>mart.exe Ltd.</w:t>
              </w:r>
            </w:hyperlink>
            <w:r w:rsidR="00FD77EC" w:rsidRPr="00FD77EC">
              <w:rPr>
                <w:rFonts w:ascii="Calibri" w:hAnsi="Calibri"/>
                <w:szCs w:val="24"/>
              </w:rPr>
              <w:t xml:space="preserve"> (</w:t>
            </w:r>
            <w:r w:rsidR="00FD77EC" w:rsidRPr="00FD77EC">
              <w:rPr>
                <w:rStyle w:val="Kiemels2"/>
                <w:rFonts w:asciiTheme="minorHAnsi" w:hAnsiTheme="minorHAnsi" w:cs="Arial"/>
                <w:b w:val="0"/>
                <w:bCs w:val="0"/>
                <w:szCs w:val="24"/>
              </w:rPr>
              <w:t>26275)</w:t>
            </w:r>
          </w:p>
        </w:tc>
      </w:tr>
      <w:tr w:rsidR="00FD77EC" w14:paraId="62B61F09"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48596F6" w14:textId="77777777" w:rsidR="00FD77EC" w:rsidRPr="00FD77EC" w:rsidRDefault="00FD77EC" w:rsidP="00A839F0">
            <w:pPr>
              <w:bidi w:val="0"/>
              <w:spacing w:line="360" w:lineRule="auto"/>
              <w:rPr>
                <w:szCs w:val="24"/>
              </w:rPr>
            </w:pPr>
            <w:r w:rsidRPr="00FD77EC">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FD1823" w14:textId="77777777" w:rsidR="00FD77EC" w:rsidRPr="00FD77EC" w:rsidRDefault="00FD77EC" w:rsidP="00A839F0">
            <w:pPr>
              <w:bidi w:val="0"/>
              <w:rPr>
                <w:rFonts w:asciiTheme="minorHAnsi" w:hAnsiTheme="minorHAnsi" w:cs="Arial"/>
                <w:b/>
                <w:bCs/>
                <w:color w:val="000000"/>
                <w:szCs w:val="24"/>
              </w:rPr>
            </w:pPr>
            <w:r w:rsidRPr="00FD77EC">
              <w:rPr>
                <w:rFonts w:asciiTheme="minorHAnsi" w:hAnsiTheme="minorHAnsi" w:cs="Arial"/>
                <w:b/>
                <w:bCs/>
                <w:szCs w:val="24"/>
              </w:rPr>
              <w:t xml:space="preserve">Initial contact to be made via the Federation of Israeli Chambers of Commerce: </w:t>
            </w:r>
            <w:r w:rsidRPr="00FD77EC">
              <w:rPr>
                <w:rFonts w:asciiTheme="minorHAnsi" w:hAnsiTheme="minorHAnsi" w:cs="Arial"/>
                <w:b/>
                <w:bCs/>
                <w:color w:val="000000"/>
                <w:szCs w:val="24"/>
              </w:rPr>
              <w:t xml:space="preserve"> </w:t>
            </w:r>
          </w:p>
          <w:p w14:paraId="6F93B61A" w14:textId="77777777" w:rsidR="00FD77EC" w:rsidRPr="00FD77EC" w:rsidRDefault="00FD77EC" w:rsidP="00A839F0">
            <w:pPr>
              <w:bidi w:val="0"/>
              <w:rPr>
                <w:rFonts w:asciiTheme="minorHAnsi" w:hAnsiTheme="minorHAnsi" w:cs="Arial"/>
                <w:color w:val="000000"/>
                <w:szCs w:val="24"/>
              </w:rPr>
            </w:pPr>
            <w:r w:rsidRPr="00FD77EC">
              <w:rPr>
                <w:rFonts w:asciiTheme="minorHAnsi" w:hAnsiTheme="minorHAnsi" w:cs="Arial"/>
                <w:color w:val="000000"/>
                <w:szCs w:val="24"/>
              </w:rPr>
              <w:t>International Relations Division</w:t>
            </w:r>
          </w:p>
          <w:p w14:paraId="10BDF6EA" w14:textId="029505E1" w:rsidR="00FD77EC" w:rsidRPr="00FD77EC" w:rsidRDefault="00FD77EC" w:rsidP="00A839F0">
            <w:pPr>
              <w:bidi w:val="0"/>
              <w:rPr>
                <w:rFonts w:asciiTheme="minorHAnsi" w:hAnsiTheme="minorHAnsi" w:cs="Arial"/>
                <w:color w:val="000000"/>
                <w:szCs w:val="24"/>
              </w:rPr>
            </w:pPr>
            <w:r w:rsidRPr="00FD77EC">
              <w:rPr>
                <w:rFonts w:asciiTheme="minorHAnsi" w:hAnsiTheme="minorHAnsi" w:cs="Arial"/>
                <w:color w:val="000000"/>
                <w:szCs w:val="24"/>
              </w:rPr>
              <w:t xml:space="preserve">Email: </w:t>
            </w:r>
            <w:hyperlink r:id="rId28" w:history="1">
              <w:r w:rsidRPr="00FD77EC">
                <w:rPr>
                  <w:rStyle w:val="Hiperhivatkozs"/>
                  <w:rFonts w:asciiTheme="minorHAnsi" w:hAnsiTheme="minorHAnsi" w:cs="Arial"/>
                  <w:szCs w:val="24"/>
                </w:rPr>
                <w:t>chamber@chamber.org.il</w:t>
              </w:r>
            </w:hyperlink>
          </w:p>
        </w:tc>
      </w:tr>
      <w:tr w:rsidR="00FD77EC" w14:paraId="332A5EC5"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FD186AA"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282544" w14:textId="25ED5700" w:rsidR="00FD77EC" w:rsidRPr="00FD77EC" w:rsidRDefault="00000000" w:rsidP="00A839F0">
            <w:pPr>
              <w:bidi w:val="0"/>
              <w:rPr>
                <w:rFonts w:asciiTheme="minorHAnsi" w:hAnsiTheme="minorHAnsi" w:cstheme="minorHAnsi"/>
                <w:szCs w:val="24"/>
              </w:rPr>
            </w:pPr>
            <w:hyperlink r:id="rId29" w:history="1">
              <w:r w:rsidR="00FD77EC" w:rsidRPr="00FD77EC">
                <w:rPr>
                  <w:rStyle w:val="Hiperhivatkozs"/>
                  <w:rFonts w:asciiTheme="minorHAnsi" w:hAnsiTheme="minorHAnsi" w:cstheme="minorHAnsi"/>
                  <w:szCs w:val="24"/>
                </w:rPr>
                <w:t>www.smartexe.com</w:t>
              </w:r>
            </w:hyperlink>
          </w:p>
        </w:tc>
      </w:tr>
      <w:tr w:rsidR="00FD77EC" w14:paraId="6B9EEF86"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8286D3"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7B55FF" w14:textId="77777777" w:rsidR="00FD77EC" w:rsidRPr="00FD77EC" w:rsidRDefault="00FD77EC" w:rsidP="00A839F0">
            <w:pPr>
              <w:bidi w:val="0"/>
              <w:rPr>
                <w:rFonts w:asciiTheme="minorHAnsi" w:hAnsiTheme="minorHAnsi" w:cs="Arial"/>
                <w:szCs w:val="24"/>
                <w:rtl/>
              </w:rPr>
            </w:pPr>
            <w:r w:rsidRPr="00FD77EC">
              <w:rPr>
                <w:rFonts w:asciiTheme="minorHAnsi" w:hAnsiTheme="minorHAnsi" w:cs="Arial"/>
                <w:szCs w:val="24"/>
              </w:rPr>
              <w:t>2004</w:t>
            </w:r>
          </w:p>
        </w:tc>
      </w:tr>
      <w:tr w:rsidR="00FD77EC" w14:paraId="06BD1DB7"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57EA5B"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C67682" w14:textId="77777777" w:rsidR="00FD77EC" w:rsidRPr="00FD77EC" w:rsidRDefault="00FD77EC" w:rsidP="00A839F0">
            <w:pPr>
              <w:bidi w:val="0"/>
              <w:rPr>
                <w:rFonts w:asciiTheme="minorHAnsi" w:hAnsiTheme="minorHAnsi" w:cs="Arial"/>
                <w:szCs w:val="24"/>
                <w:rtl/>
              </w:rPr>
            </w:pPr>
            <w:r w:rsidRPr="00FD77EC">
              <w:rPr>
                <w:rFonts w:ascii="Calibri" w:hAnsi="Calibri"/>
                <w:szCs w:val="24"/>
              </w:rPr>
              <w:t>300+</w:t>
            </w:r>
          </w:p>
        </w:tc>
      </w:tr>
      <w:tr w:rsidR="00FD77EC" w14:paraId="7ED23924"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29A9B5" w14:textId="77777777" w:rsidR="00FD77EC" w:rsidRPr="00FD77EC" w:rsidRDefault="00FD77E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604F61" w14:textId="77777777" w:rsidR="00FD77EC" w:rsidRPr="00FD77EC" w:rsidRDefault="00FD77EC" w:rsidP="00A839F0">
            <w:pPr>
              <w:tabs>
                <w:tab w:val="left" w:pos="311"/>
              </w:tabs>
              <w:bidi w:val="0"/>
              <w:rPr>
                <w:rFonts w:asciiTheme="minorHAnsi" w:hAnsiTheme="minorHAnsi" w:cs="Arial"/>
                <w:i/>
                <w:iCs/>
                <w:szCs w:val="24"/>
                <w:rtl/>
              </w:rPr>
            </w:pPr>
            <w:r w:rsidRPr="00FD77EC">
              <w:rPr>
                <w:rFonts w:asciiTheme="minorHAnsi" w:hAnsiTheme="minorHAnsi" w:cs="Arial"/>
                <w:i/>
                <w:iCs/>
                <w:szCs w:val="24"/>
              </w:rPr>
              <w:t>146452</w:t>
            </w:r>
          </w:p>
        </w:tc>
      </w:tr>
      <w:tr w:rsidR="00FD77EC" w14:paraId="09CF32A7"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E7127C" w14:textId="77777777" w:rsidR="00FD77EC" w:rsidRPr="00FD77EC" w:rsidRDefault="00FD77E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BD1B5A" w14:textId="77777777" w:rsidR="00FD77EC" w:rsidRPr="00FD77EC" w:rsidRDefault="00FD77EC" w:rsidP="00A839F0">
            <w:pPr>
              <w:tabs>
                <w:tab w:val="left" w:pos="311"/>
              </w:tabs>
              <w:bidi w:val="0"/>
              <w:rPr>
                <w:rFonts w:asciiTheme="minorHAnsi" w:hAnsiTheme="minorHAnsi" w:cs="Arial"/>
                <w:b/>
                <w:bCs/>
                <w:i/>
                <w:iCs/>
                <w:szCs w:val="24"/>
                <w:rtl/>
              </w:rPr>
            </w:pPr>
            <w:r w:rsidRPr="00FD77EC">
              <w:rPr>
                <w:rFonts w:ascii="Calibri" w:hAnsi="Calibri" w:cs="Calibri"/>
                <w:b/>
                <w:bCs/>
                <w:i/>
                <w:iCs/>
                <w:szCs w:val="24"/>
              </w:rPr>
              <w:t>Export</w:t>
            </w:r>
            <w:r w:rsidRPr="00FD77EC">
              <w:rPr>
                <w:rFonts w:asciiTheme="minorHAnsi" w:hAnsiTheme="minorHAnsi" w:cs="Arial"/>
                <w:b/>
                <w:bCs/>
                <w:i/>
                <w:iCs/>
                <w:szCs w:val="24"/>
              </w:rPr>
              <w:t>/Services</w:t>
            </w:r>
          </w:p>
        </w:tc>
      </w:tr>
      <w:tr w:rsidR="00FD77EC" w:rsidRPr="003630C0" w14:paraId="562EA6B1"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D6D3F5"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8E4D0D" w14:textId="1A58E137" w:rsidR="00FD77EC" w:rsidRPr="00FD77EC" w:rsidRDefault="00FD77EC" w:rsidP="00A839F0">
            <w:pPr>
              <w:bidi w:val="0"/>
              <w:spacing w:before="120" w:after="120"/>
              <w:rPr>
                <w:rFonts w:ascii="Calibri" w:hAnsi="Calibri" w:cs="Calibri"/>
                <w:b/>
                <w:bCs/>
                <w:i/>
                <w:iCs/>
                <w:szCs w:val="24"/>
              </w:rPr>
            </w:pPr>
            <w:r w:rsidRPr="00FD77EC">
              <w:rPr>
                <w:rFonts w:ascii="Calibri" w:hAnsi="Calibri" w:cs="Calibri"/>
                <w:b/>
                <w:bCs/>
                <w:i/>
                <w:iCs/>
                <w:szCs w:val="24"/>
              </w:rPr>
              <w:t>Outsourcing</w:t>
            </w:r>
            <w:r w:rsidR="00115727">
              <w:rPr>
                <w:rFonts w:ascii="Calibri" w:hAnsi="Calibri" w:cs="Calibri"/>
                <w:b/>
                <w:bCs/>
                <w:i/>
                <w:iCs/>
                <w:szCs w:val="24"/>
              </w:rPr>
              <w:t xml:space="preserve"> Development </w:t>
            </w:r>
            <w:r w:rsidRPr="00FD77EC">
              <w:rPr>
                <w:rFonts w:ascii="Calibri" w:hAnsi="Calibri" w:cs="Calibri"/>
                <w:b/>
                <w:bCs/>
                <w:i/>
                <w:iCs/>
                <w:szCs w:val="24"/>
              </w:rPr>
              <w:t>Team</w:t>
            </w:r>
            <w:r w:rsidR="00115727">
              <w:rPr>
                <w:rFonts w:ascii="Calibri" w:hAnsi="Calibri" w:cs="Calibri"/>
                <w:b/>
                <w:bCs/>
                <w:i/>
                <w:iCs/>
                <w:szCs w:val="24"/>
              </w:rPr>
              <w:t xml:space="preserve"> Solutions – Teams and </w:t>
            </w:r>
            <w:r w:rsidRPr="00FD77EC">
              <w:rPr>
                <w:rFonts w:ascii="Calibri" w:hAnsi="Calibri" w:cs="Calibri"/>
                <w:b/>
                <w:bCs/>
                <w:i/>
                <w:iCs/>
                <w:szCs w:val="24"/>
              </w:rPr>
              <w:t xml:space="preserve">Software </w:t>
            </w:r>
            <w:r w:rsidR="00115727">
              <w:rPr>
                <w:rFonts w:ascii="Calibri" w:hAnsi="Calibri" w:cs="Calibri"/>
                <w:b/>
                <w:bCs/>
                <w:i/>
                <w:iCs/>
                <w:szCs w:val="24"/>
              </w:rPr>
              <w:t>Engineers</w:t>
            </w:r>
          </w:p>
        </w:tc>
      </w:tr>
      <w:tr w:rsidR="00FD77EC" w:rsidRPr="00D4761D" w14:paraId="11CE13D4" w14:textId="77777777" w:rsidTr="00A839F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BDAC44" w14:textId="77777777" w:rsidR="00FD77EC" w:rsidRPr="00115727" w:rsidRDefault="00FD77EC" w:rsidP="00115727">
            <w:pPr>
              <w:bidi w:val="0"/>
              <w:rPr>
                <w:rFonts w:ascii="Calibri" w:hAnsi="Calibri"/>
                <w:szCs w:val="24"/>
              </w:rPr>
            </w:pPr>
            <w:r w:rsidRPr="00115727">
              <w:rPr>
                <w:rFonts w:asciiTheme="minorHAnsi" w:hAnsiTheme="minorHAnsi" w:cs="Arial"/>
                <w:color w:val="000000"/>
                <w:szCs w:val="24"/>
                <w:u w:val="single"/>
              </w:rPr>
              <w:br/>
              <w:t xml:space="preserve">Description of Offer </w:t>
            </w:r>
          </w:p>
          <w:p w14:paraId="45868FFC" w14:textId="77777777" w:rsidR="00FD77EC" w:rsidRPr="00115727" w:rsidRDefault="00FD77EC" w:rsidP="00115727">
            <w:pPr>
              <w:bidi w:val="0"/>
              <w:rPr>
                <w:rFonts w:ascii="Calibri" w:hAnsi="Calibri"/>
                <w:szCs w:val="24"/>
              </w:rPr>
            </w:pPr>
          </w:p>
          <w:p w14:paraId="2BD637BE"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We offer companies outsourcing services of external organic software development teams</w:t>
            </w:r>
            <w:r w:rsidRPr="00115727">
              <w:rPr>
                <w:rFonts w:asciiTheme="minorHAnsi" w:hAnsiTheme="minorHAnsi" w:cs="Arial"/>
                <w:color w:val="000000"/>
                <w:szCs w:val="24"/>
                <w:rtl/>
              </w:rPr>
              <w:t>.</w:t>
            </w:r>
          </w:p>
          <w:p w14:paraId="5425337D" w14:textId="205D525E"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Our teams can support the entire development process or integrate specific parts seamlessly to improve performanc</w:t>
            </w:r>
            <w:r w:rsidR="002C6ACD">
              <w:rPr>
                <w:rFonts w:asciiTheme="minorHAnsi" w:hAnsiTheme="minorHAnsi" w:cs="Arial"/>
                <w:color w:val="000000"/>
                <w:szCs w:val="24"/>
              </w:rPr>
              <w:t>e.</w:t>
            </w:r>
            <w:r w:rsidRPr="00115727">
              <w:rPr>
                <w:rFonts w:asciiTheme="minorHAnsi" w:hAnsiTheme="minorHAnsi" w:cs="Arial"/>
                <w:color w:val="000000"/>
                <w:szCs w:val="24"/>
                <w:rtl/>
              </w:rPr>
              <w:t xml:space="preserve"> </w:t>
            </w:r>
          </w:p>
          <w:p w14:paraId="3235167B" w14:textId="77777777" w:rsidR="00115727" w:rsidRPr="00115727" w:rsidRDefault="00115727" w:rsidP="00115727">
            <w:pPr>
              <w:bidi w:val="0"/>
              <w:rPr>
                <w:rFonts w:asciiTheme="minorHAnsi" w:hAnsiTheme="minorHAnsi" w:cs="Arial"/>
                <w:color w:val="000000"/>
                <w:szCs w:val="24"/>
              </w:rPr>
            </w:pPr>
          </w:p>
          <w:p w14:paraId="39AC3EE1"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Our commitment to connecting you with the right engineer or team and providing professional support throughout the process makes our company and the services we offer unique</w:t>
            </w:r>
            <w:r w:rsidRPr="00115727">
              <w:rPr>
                <w:rFonts w:asciiTheme="minorHAnsi" w:hAnsiTheme="minorHAnsi" w:cs="Arial"/>
                <w:color w:val="000000"/>
                <w:szCs w:val="24"/>
                <w:rtl/>
              </w:rPr>
              <w:t xml:space="preserve">. </w:t>
            </w:r>
          </w:p>
          <w:p w14:paraId="1FF5218C"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We establish a conducive environment for our engineers, ensuring their collaboration until the successful delivery of the project to the client</w:t>
            </w:r>
            <w:r w:rsidRPr="00115727">
              <w:rPr>
                <w:rFonts w:asciiTheme="minorHAnsi" w:hAnsiTheme="minorHAnsi" w:cs="Arial"/>
                <w:color w:val="000000"/>
                <w:szCs w:val="24"/>
                <w:rtl/>
              </w:rPr>
              <w:t>.</w:t>
            </w:r>
          </w:p>
          <w:p w14:paraId="1A14A93D" w14:textId="77777777" w:rsidR="00115727" w:rsidRPr="00115727" w:rsidRDefault="00115727" w:rsidP="00115727">
            <w:pPr>
              <w:bidi w:val="0"/>
              <w:rPr>
                <w:rFonts w:asciiTheme="minorHAnsi" w:hAnsiTheme="minorHAnsi" w:cs="Arial"/>
                <w:color w:val="000000"/>
                <w:szCs w:val="24"/>
              </w:rPr>
            </w:pPr>
          </w:p>
          <w:p w14:paraId="25AD5789"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Our experience and skilled team can bring fresh perspectives and innovative ideas to the table, contributing to creative problem-solving and efficient solutions</w:t>
            </w:r>
            <w:r w:rsidRPr="00115727">
              <w:rPr>
                <w:rFonts w:asciiTheme="minorHAnsi" w:hAnsiTheme="minorHAnsi" w:cs="Arial"/>
                <w:color w:val="000000"/>
                <w:szCs w:val="24"/>
                <w:rtl/>
              </w:rPr>
              <w:t>.</w:t>
            </w:r>
          </w:p>
          <w:p w14:paraId="0603FC76"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Since 2004, we've successfully positioned developers in over 1,500 roles across various categories. We bring extensive experience from global engagements across diverse sectors, including medical, industrial, military, agriculture, Telecom, Energy, Cybersecurity, Fintech, Hospitality, E-Commerce, Mobile Apps and Games and more</w:t>
            </w:r>
            <w:r w:rsidRPr="00115727">
              <w:rPr>
                <w:rFonts w:asciiTheme="minorHAnsi" w:hAnsiTheme="minorHAnsi" w:cs="Arial"/>
                <w:color w:val="000000"/>
                <w:szCs w:val="24"/>
                <w:rtl/>
              </w:rPr>
              <w:t>.</w:t>
            </w:r>
          </w:p>
          <w:p w14:paraId="61F8FE9A" w14:textId="77777777" w:rsidR="00115727" w:rsidRPr="00115727" w:rsidRDefault="00115727" w:rsidP="00115727">
            <w:pPr>
              <w:bidi w:val="0"/>
              <w:rPr>
                <w:rFonts w:asciiTheme="minorHAnsi" w:hAnsiTheme="minorHAnsi" w:cs="Arial"/>
                <w:color w:val="000000"/>
                <w:szCs w:val="24"/>
              </w:rPr>
            </w:pPr>
          </w:p>
          <w:p w14:paraId="284C3B94" w14:textId="77777777" w:rsid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The company is interested in</w:t>
            </w:r>
            <w:r w:rsidRPr="00115727">
              <w:rPr>
                <w:rFonts w:asciiTheme="minorHAnsi" w:hAnsiTheme="minorHAnsi" w:cs="Arial"/>
                <w:color w:val="000000"/>
                <w:szCs w:val="24"/>
                <w:rtl/>
              </w:rPr>
              <w:t>:</w:t>
            </w:r>
          </w:p>
          <w:p w14:paraId="6EEEDFF8" w14:textId="77777777" w:rsidR="002C6ACD" w:rsidRPr="00115727" w:rsidRDefault="002C6ACD" w:rsidP="002C6ACD">
            <w:pPr>
              <w:bidi w:val="0"/>
              <w:rPr>
                <w:rFonts w:asciiTheme="minorHAnsi" w:hAnsiTheme="minorHAnsi" w:cs="Arial"/>
                <w:color w:val="000000"/>
                <w:szCs w:val="24"/>
              </w:rPr>
            </w:pPr>
          </w:p>
          <w:p w14:paraId="0F966A3F" w14:textId="64C92126" w:rsidR="00115727" w:rsidRDefault="00115727" w:rsidP="002C6ACD">
            <w:pPr>
              <w:pStyle w:val="Listaszerbekezds"/>
              <w:numPr>
                <w:ilvl w:val="0"/>
                <w:numId w:val="38"/>
              </w:numPr>
              <w:bidi w:val="0"/>
              <w:rPr>
                <w:rFonts w:asciiTheme="minorHAnsi" w:hAnsiTheme="minorHAnsi" w:cs="Arial"/>
                <w:color w:val="000000"/>
                <w:szCs w:val="24"/>
              </w:rPr>
            </w:pPr>
            <w:r w:rsidRPr="002C6ACD">
              <w:rPr>
                <w:rFonts w:asciiTheme="minorHAnsi" w:hAnsiTheme="minorHAnsi" w:cs="Arial"/>
                <w:color w:val="000000"/>
                <w:szCs w:val="24"/>
              </w:rPr>
              <w:t>Providing a development service for customers, technology, and industrial companies requiring assistance in software product development</w:t>
            </w:r>
            <w:r w:rsidRPr="002C6ACD">
              <w:rPr>
                <w:rFonts w:asciiTheme="minorHAnsi" w:hAnsiTheme="minorHAnsi" w:cs="Arial"/>
                <w:color w:val="000000"/>
                <w:szCs w:val="24"/>
                <w:rtl/>
              </w:rPr>
              <w:t>.</w:t>
            </w:r>
          </w:p>
          <w:p w14:paraId="43B41374" w14:textId="77777777" w:rsidR="00D935F7" w:rsidRPr="002C6ACD" w:rsidRDefault="00D935F7" w:rsidP="00D935F7">
            <w:pPr>
              <w:pStyle w:val="Listaszerbekezds"/>
              <w:bidi w:val="0"/>
              <w:rPr>
                <w:rFonts w:asciiTheme="minorHAnsi" w:hAnsiTheme="minorHAnsi" w:cs="Arial"/>
                <w:color w:val="000000"/>
                <w:szCs w:val="24"/>
              </w:rPr>
            </w:pPr>
          </w:p>
          <w:p w14:paraId="4C6C9F94" w14:textId="73DF9414" w:rsidR="00FD77EC" w:rsidRPr="002C6ACD" w:rsidRDefault="00115727" w:rsidP="002C6ACD">
            <w:pPr>
              <w:pStyle w:val="Listaszerbekezds"/>
              <w:numPr>
                <w:ilvl w:val="0"/>
                <w:numId w:val="38"/>
              </w:numPr>
              <w:bidi w:val="0"/>
              <w:rPr>
                <w:rFonts w:asciiTheme="minorHAnsi" w:hAnsiTheme="minorHAnsi" w:cs="Arial"/>
                <w:color w:val="000000"/>
                <w:szCs w:val="24"/>
              </w:rPr>
            </w:pPr>
            <w:r w:rsidRPr="002C6ACD">
              <w:rPr>
                <w:rFonts w:asciiTheme="minorHAnsi" w:hAnsiTheme="minorHAnsi" w:cs="Arial"/>
                <w:color w:val="000000"/>
                <w:szCs w:val="24"/>
              </w:rPr>
              <w:t>Find potential business partners to link us with the relevant technology companies.</w:t>
            </w:r>
          </w:p>
          <w:p w14:paraId="50369938" w14:textId="77777777" w:rsidR="00115727" w:rsidRDefault="00115727" w:rsidP="00115727">
            <w:pPr>
              <w:bidi w:val="0"/>
              <w:rPr>
                <w:rFonts w:asciiTheme="minorHAnsi" w:hAnsiTheme="minorHAnsi" w:cs="Arial"/>
                <w:color w:val="000000"/>
                <w:szCs w:val="24"/>
              </w:rPr>
            </w:pPr>
          </w:p>
          <w:p w14:paraId="111B28A5" w14:textId="77777777" w:rsidR="00115727" w:rsidRPr="00115727" w:rsidRDefault="00115727" w:rsidP="00115727">
            <w:pPr>
              <w:bidi w:val="0"/>
              <w:jc w:val="both"/>
              <w:rPr>
                <w:rFonts w:asciiTheme="minorHAnsi" w:hAnsiTheme="minorHAnsi" w:cs="Arial"/>
                <w:color w:val="000000"/>
                <w:szCs w:val="24"/>
              </w:rPr>
            </w:pPr>
            <w:r w:rsidRPr="00115727">
              <w:rPr>
                <w:rFonts w:asciiTheme="minorHAnsi" w:hAnsiTheme="minorHAnsi" w:cs="Arial"/>
                <w:color w:val="000000"/>
                <w:szCs w:val="24"/>
              </w:rPr>
              <w:t xml:space="preserve">Our service becomes especially crucial during rapid growth, providing companies with the means to expand their output without compromising the quality of their software </w:t>
            </w:r>
            <w:r w:rsidRPr="00115727">
              <w:rPr>
                <w:rFonts w:asciiTheme="minorHAnsi" w:hAnsiTheme="minorHAnsi" w:cs="Arial"/>
                <w:color w:val="000000"/>
                <w:szCs w:val="24"/>
              </w:rPr>
              <w:lastRenderedPageBreak/>
              <w:t>products</w:t>
            </w:r>
            <w:r w:rsidRPr="00115727">
              <w:rPr>
                <w:rFonts w:asciiTheme="minorHAnsi" w:hAnsiTheme="minorHAnsi" w:cs="Arial"/>
                <w:color w:val="000000"/>
                <w:szCs w:val="24"/>
                <w:rtl/>
              </w:rPr>
              <w:t>.</w:t>
            </w:r>
          </w:p>
          <w:p w14:paraId="59F30AD8" w14:textId="77777777" w:rsidR="00115727" w:rsidRPr="00115727" w:rsidRDefault="00115727" w:rsidP="00115727">
            <w:pPr>
              <w:bidi w:val="0"/>
              <w:jc w:val="both"/>
              <w:rPr>
                <w:rFonts w:asciiTheme="minorHAnsi" w:hAnsiTheme="minorHAnsi" w:cs="Arial"/>
                <w:color w:val="000000"/>
                <w:szCs w:val="24"/>
              </w:rPr>
            </w:pPr>
          </w:p>
          <w:p w14:paraId="096B0868" w14:textId="32304BF0" w:rsidR="00115727" w:rsidRPr="00115727" w:rsidRDefault="00115727" w:rsidP="00115727">
            <w:pPr>
              <w:bidi w:val="0"/>
              <w:jc w:val="both"/>
              <w:rPr>
                <w:rFonts w:asciiTheme="minorHAnsi" w:hAnsiTheme="minorHAnsi" w:cs="Arial"/>
                <w:color w:val="000000"/>
                <w:szCs w:val="24"/>
              </w:rPr>
            </w:pPr>
            <w:r w:rsidRPr="00115727">
              <w:rPr>
                <w:rFonts w:asciiTheme="minorHAnsi" w:hAnsiTheme="minorHAnsi" w:cs="Arial"/>
                <w:color w:val="000000"/>
                <w:szCs w:val="24"/>
              </w:rPr>
              <w:t>Added value services include Product Management, Project Management, Design, Quality Assurance (QA), DevOps, and more</w:t>
            </w:r>
            <w:r>
              <w:rPr>
                <w:rFonts w:asciiTheme="minorHAnsi" w:hAnsiTheme="minorHAnsi" w:cs="Arial"/>
                <w:color w:val="000000"/>
                <w:szCs w:val="24"/>
              </w:rPr>
              <w:t>.</w:t>
            </w:r>
          </w:p>
          <w:p w14:paraId="7F623928" w14:textId="77777777" w:rsidR="00115727" w:rsidRPr="00115727" w:rsidRDefault="00115727" w:rsidP="00115727">
            <w:pPr>
              <w:bidi w:val="0"/>
              <w:jc w:val="both"/>
              <w:rPr>
                <w:rFonts w:asciiTheme="minorHAnsi" w:hAnsiTheme="minorHAnsi" w:cs="Arial"/>
                <w:color w:val="000000"/>
                <w:szCs w:val="24"/>
              </w:rPr>
            </w:pPr>
          </w:p>
          <w:p w14:paraId="179A341E" w14:textId="2C496507" w:rsidR="00115727" w:rsidRPr="00115727" w:rsidRDefault="00115727" w:rsidP="00115727">
            <w:pPr>
              <w:bidi w:val="0"/>
              <w:rPr>
                <w:rFonts w:asciiTheme="minorHAnsi" w:hAnsiTheme="minorHAnsi" w:cs="Arial"/>
                <w:color w:val="000000"/>
                <w:szCs w:val="24"/>
                <w:rtl/>
              </w:rPr>
            </w:pPr>
          </w:p>
        </w:tc>
      </w:tr>
      <w:tr w:rsidR="00FD77EC" w14:paraId="31AC0495" w14:textId="77777777" w:rsidTr="00A839F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DB76F2" w14:textId="77777777" w:rsidR="00FD77EC" w:rsidRPr="00FD77EC" w:rsidRDefault="00FD77EC" w:rsidP="00A839F0">
            <w:pPr>
              <w:bidi w:val="0"/>
              <w:jc w:val="both"/>
              <w:rPr>
                <w:rFonts w:asciiTheme="minorHAnsi" w:hAnsiTheme="minorHAnsi" w:cs="Arial"/>
                <w:color w:val="000000"/>
                <w:szCs w:val="24"/>
              </w:rPr>
            </w:pPr>
            <w:r w:rsidRPr="00FD77EC">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2EAEC4" w14:textId="34761978" w:rsidR="00A337B2" w:rsidRPr="00A337B2" w:rsidRDefault="00115727" w:rsidP="00115727">
            <w:pPr>
              <w:pStyle w:val="Listaszerbekezds"/>
              <w:numPr>
                <w:ilvl w:val="0"/>
                <w:numId w:val="37"/>
              </w:numPr>
              <w:bidi w:val="0"/>
              <w:rPr>
                <w:rFonts w:ascii="Calibri" w:hAnsi="Calibri"/>
                <w:szCs w:val="24"/>
              </w:rPr>
            </w:pPr>
            <w:r w:rsidRPr="00A337B2">
              <w:rPr>
                <w:rFonts w:ascii="Calibri" w:hAnsi="Calibri"/>
                <w:b/>
                <w:bCs/>
                <w:szCs w:val="24"/>
              </w:rPr>
              <w:t>Businesses and Enterprises</w:t>
            </w:r>
            <w:r w:rsidRPr="00A337B2">
              <w:rPr>
                <w:rFonts w:ascii="Calibri" w:hAnsi="Calibri"/>
                <w:szCs w:val="24"/>
              </w:rPr>
              <w:t>: Companies seeking custom software solutions to streamline operations, enhance efficiency, or address specific business needs</w:t>
            </w:r>
            <w:r w:rsidR="00A337B2" w:rsidRPr="00A337B2">
              <w:rPr>
                <w:rFonts w:ascii="Calibri" w:hAnsi="Calibri"/>
                <w:szCs w:val="24"/>
              </w:rPr>
              <w:t>.</w:t>
            </w:r>
          </w:p>
          <w:p w14:paraId="00555902" w14:textId="41F37902" w:rsidR="00115727" w:rsidRPr="00A337B2" w:rsidRDefault="00115727" w:rsidP="00A337B2">
            <w:pPr>
              <w:pStyle w:val="Listaszerbekezds"/>
              <w:bidi w:val="0"/>
              <w:rPr>
                <w:rFonts w:ascii="Calibri" w:hAnsi="Calibri"/>
                <w:szCs w:val="24"/>
              </w:rPr>
            </w:pPr>
          </w:p>
          <w:p w14:paraId="654464B6" w14:textId="647E6862" w:rsidR="00115727" w:rsidRPr="00A337B2" w:rsidRDefault="00115727" w:rsidP="00115727">
            <w:pPr>
              <w:pStyle w:val="Listaszerbekezds"/>
              <w:numPr>
                <w:ilvl w:val="0"/>
                <w:numId w:val="37"/>
              </w:numPr>
              <w:bidi w:val="0"/>
              <w:rPr>
                <w:rFonts w:ascii="Calibri" w:hAnsi="Calibri"/>
                <w:szCs w:val="24"/>
              </w:rPr>
            </w:pPr>
            <w:r w:rsidRPr="00A337B2">
              <w:rPr>
                <w:rFonts w:ascii="Calibri" w:hAnsi="Calibri"/>
                <w:b/>
                <w:bCs/>
                <w:szCs w:val="24"/>
              </w:rPr>
              <w:t>Startups:</w:t>
            </w:r>
            <w:r w:rsidRPr="00A337B2">
              <w:rPr>
                <w:rFonts w:ascii="Calibri" w:hAnsi="Calibri"/>
                <w:szCs w:val="24"/>
              </w:rPr>
              <w:t xml:space="preserve"> Entrepreneurs and startup companies looking to develop a new software product or platform</w:t>
            </w:r>
            <w:r w:rsidRPr="00A337B2">
              <w:rPr>
                <w:rFonts w:ascii="Calibri" w:hAnsi="Calibri"/>
                <w:szCs w:val="24"/>
                <w:rtl/>
              </w:rPr>
              <w:t>.</w:t>
            </w:r>
            <w:r w:rsidR="00A337B2">
              <w:rPr>
                <w:rFonts w:ascii="Calibri" w:hAnsi="Calibri"/>
                <w:szCs w:val="24"/>
              </w:rPr>
              <w:br/>
            </w:r>
          </w:p>
          <w:p w14:paraId="0BD882CC" w14:textId="60776D03" w:rsidR="00115727" w:rsidRPr="00A337B2" w:rsidRDefault="00115727" w:rsidP="00115727">
            <w:pPr>
              <w:pStyle w:val="Listaszerbekezds"/>
              <w:numPr>
                <w:ilvl w:val="0"/>
                <w:numId w:val="37"/>
              </w:numPr>
              <w:bidi w:val="0"/>
              <w:rPr>
                <w:rFonts w:ascii="Calibri" w:hAnsi="Calibri"/>
                <w:szCs w:val="24"/>
              </w:rPr>
            </w:pPr>
            <w:r w:rsidRPr="00A337B2">
              <w:rPr>
                <w:rFonts w:ascii="Calibri" w:hAnsi="Calibri"/>
                <w:b/>
                <w:bCs/>
                <w:szCs w:val="24"/>
              </w:rPr>
              <w:t>Technology Companies:</w:t>
            </w:r>
            <w:r w:rsidRPr="00A337B2">
              <w:rPr>
                <w:rFonts w:ascii="Calibri" w:hAnsi="Calibri"/>
                <w:szCs w:val="24"/>
              </w:rPr>
              <w:t xml:space="preserve"> Firms in the technology sector requiring additional development resources or expertise for their projects</w:t>
            </w:r>
            <w:r w:rsidRPr="00A337B2">
              <w:rPr>
                <w:rFonts w:ascii="Calibri" w:hAnsi="Calibri"/>
                <w:szCs w:val="24"/>
                <w:rtl/>
              </w:rPr>
              <w:t>.</w:t>
            </w:r>
            <w:r w:rsidR="00A337B2">
              <w:rPr>
                <w:rFonts w:ascii="Calibri" w:hAnsi="Calibri"/>
                <w:szCs w:val="24"/>
              </w:rPr>
              <w:br/>
            </w:r>
          </w:p>
          <w:p w14:paraId="636EEDF7" w14:textId="72A09A5C" w:rsidR="00FD77EC" w:rsidRPr="00115727" w:rsidRDefault="00115727" w:rsidP="00115727">
            <w:pPr>
              <w:pStyle w:val="Listaszerbekezds"/>
              <w:numPr>
                <w:ilvl w:val="0"/>
                <w:numId w:val="37"/>
              </w:numPr>
              <w:bidi w:val="0"/>
              <w:rPr>
                <w:rFonts w:ascii="Calibri" w:eastAsia="Calibri" w:hAnsi="Calibri" w:cs="Calibri"/>
                <w:szCs w:val="24"/>
              </w:rPr>
            </w:pPr>
            <w:r w:rsidRPr="00A337B2">
              <w:rPr>
                <w:rFonts w:ascii="Calibri" w:hAnsi="Calibri"/>
                <w:b/>
                <w:bCs/>
                <w:szCs w:val="24"/>
              </w:rPr>
              <w:t>Technological Incubators:</w:t>
            </w:r>
            <w:r w:rsidRPr="00A337B2">
              <w:rPr>
                <w:rFonts w:ascii="Calibri" w:hAnsi="Calibri"/>
                <w:szCs w:val="24"/>
              </w:rPr>
              <w:t xml:space="preserve"> Organizations and programs focused on nurturing and supporting early-stage technology startups, often seeking software development services to help incubated companies bring their innovations to market</w:t>
            </w:r>
            <w:r w:rsidR="00FD77EC" w:rsidRPr="00A337B2">
              <w:rPr>
                <w:rFonts w:ascii="Calibri" w:hAnsi="Calibri"/>
                <w:szCs w:val="24"/>
              </w:rPr>
              <w:t>.</w:t>
            </w:r>
            <w:r w:rsidR="00FD77EC" w:rsidRPr="00115727">
              <w:rPr>
                <w:rFonts w:ascii="Calibri" w:hAnsi="Calibri"/>
                <w:szCs w:val="24"/>
              </w:rPr>
              <w:t xml:space="preserve"> </w:t>
            </w:r>
            <w:r w:rsidR="00FD77EC" w:rsidRPr="00115727">
              <w:rPr>
                <w:rFonts w:ascii="Calibri" w:eastAsia="Calibri" w:hAnsi="Calibri" w:cs="Calibri"/>
                <w:szCs w:val="24"/>
              </w:rPr>
              <w:br/>
            </w:r>
          </w:p>
        </w:tc>
      </w:tr>
      <w:tr w:rsidR="00FD77EC" w:rsidRPr="00214E41" w14:paraId="223FB25F" w14:textId="77777777" w:rsidTr="00A839F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389887" w14:textId="77777777" w:rsidR="00FD77EC" w:rsidRPr="00FD77EC" w:rsidRDefault="00FD77EC" w:rsidP="00A839F0">
            <w:pPr>
              <w:bidi w:val="0"/>
              <w:rPr>
                <w:rFonts w:asciiTheme="minorHAnsi" w:hAnsiTheme="minorHAnsi" w:cs="Arial"/>
                <w:color w:val="000000"/>
                <w:szCs w:val="24"/>
              </w:rPr>
            </w:pPr>
            <w:r w:rsidRPr="00FD77EC">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404910" w14:textId="0C343822" w:rsidR="00FD77EC" w:rsidRPr="00FD77EC" w:rsidRDefault="00FD77EC" w:rsidP="00A839F0">
            <w:pPr>
              <w:autoSpaceDE/>
              <w:bidi w:val="0"/>
              <w:spacing w:before="100" w:beforeAutospacing="1" w:after="100" w:afterAutospacing="1"/>
              <w:rPr>
                <w:rFonts w:asciiTheme="minorHAnsi" w:hAnsiTheme="minorHAnsi"/>
                <w:color w:val="000000"/>
                <w:szCs w:val="24"/>
                <w:rtl/>
              </w:rPr>
            </w:pPr>
            <w:r w:rsidRPr="00FD77EC">
              <w:rPr>
                <w:rFonts w:ascii="Calibri" w:hAnsi="Calibri"/>
                <w:szCs w:val="24"/>
              </w:rPr>
              <w:t>USA, Canada, Europe.</w:t>
            </w:r>
            <w:r w:rsidR="00576A6E">
              <w:rPr>
                <w:rFonts w:asciiTheme="minorHAnsi" w:hAnsiTheme="minorHAnsi"/>
                <w:color w:val="000000"/>
                <w:szCs w:val="24"/>
              </w:rPr>
              <w:br/>
            </w:r>
          </w:p>
        </w:tc>
      </w:tr>
    </w:tbl>
    <w:p w14:paraId="3B617C41" w14:textId="77777777" w:rsidR="00FD77EC" w:rsidRDefault="00FD77EC" w:rsidP="00FD77EC">
      <w:pPr>
        <w:bidi w:val="0"/>
        <w:jc w:val="center"/>
        <w:rPr>
          <w:rFonts w:asciiTheme="minorHAnsi" w:hAnsiTheme="minorHAnsi" w:cs="Arial"/>
          <w:b/>
          <w:bCs/>
          <w:szCs w:val="24"/>
          <w:u w:val="single"/>
        </w:rPr>
      </w:pPr>
    </w:p>
    <w:p w14:paraId="6AADB579" w14:textId="77777777" w:rsidR="00FD77EC" w:rsidRDefault="00FD77EC" w:rsidP="00FD77EC">
      <w:pPr>
        <w:bidi w:val="0"/>
        <w:jc w:val="center"/>
        <w:rPr>
          <w:rFonts w:asciiTheme="minorHAnsi" w:hAnsiTheme="minorHAnsi" w:cs="Arial"/>
          <w:b/>
          <w:bCs/>
          <w:szCs w:val="24"/>
          <w:u w:val="single"/>
        </w:rPr>
      </w:pPr>
    </w:p>
    <w:p w14:paraId="4ED4D356" w14:textId="77777777" w:rsidR="00ED774C" w:rsidRDefault="00ED774C" w:rsidP="00ED774C">
      <w:pPr>
        <w:bidi w:val="0"/>
        <w:jc w:val="center"/>
        <w:rPr>
          <w:rFonts w:asciiTheme="minorHAnsi" w:hAnsiTheme="minorHAnsi" w:cs="Arial"/>
          <w:b/>
          <w:bCs/>
          <w:szCs w:val="24"/>
          <w:u w:val="single"/>
        </w:rPr>
      </w:pPr>
    </w:p>
    <w:p w14:paraId="039D171B" w14:textId="77777777" w:rsidR="00ED774C" w:rsidRDefault="00ED774C" w:rsidP="00ED774C">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ED774C" w:rsidRPr="00FD77EC" w14:paraId="388E2119"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6C33D8"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0DB2B8" w14:textId="01186715" w:rsidR="00ED774C" w:rsidRPr="00FD77EC" w:rsidRDefault="00000000" w:rsidP="00A839F0">
            <w:pPr>
              <w:bidi w:val="0"/>
              <w:rPr>
                <w:rStyle w:val="Kiemels2"/>
                <w:rFonts w:asciiTheme="minorHAnsi" w:hAnsiTheme="minorHAnsi" w:cs="Arial"/>
                <w:b w:val="0"/>
                <w:bCs w:val="0"/>
                <w:szCs w:val="24"/>
              </w:rPr>
            </w:pPr>
            <w:hyperlink r:id="rId30" w:history="1">
              <w:r w:rsidR="00ED774C" w:rsidRPr="000E2732">
                <w:rPr>
                  <w:rStyle w:val="Hiperhivatkozs"/>
                  <w:rFonts w:asciiTheme="minorHAnsi" w:hAnsiTheme="minorHAnsi" w:cs="Arial"/>
                  <w:b/>
                  <w:bCs/>
                  <w:szCs w:val="24"/>
                </w:rPr>
                <w:t>Biofarm Agri Global</w:t>
              </w:r>
            </w:hyperlink>
            <w:r w:rsidR="00ED774C" w:rsidRPr="00ED774C">
              <w:rPr>
                <w:rStyle w:val="Kiemels2"/>
                <w:rFonts w:asciiTheme="minorHAnsi" w:hAnsiTheme="minorHAnsi" w:cs="Arial"/>
                <w:b w:val="0"/>
                <w:bCs w:val="0"/>
                <w:szCs w:val="24"/>
              </w:rPr>
              <w:t xml:space="preserve"> (78502)</w:t>
            </w:r>
          </w:p>
        </w:tc>
      </w:tr>
      <w:tr w:rsidR="00ED774C" w:rsidRPr="00FD77EC" w14:paraId="3B07CD03"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989745" w14:textId="77777777" w:rsidR="00ED774C" w:rsidRPr="00FD77EC" w:rsidRDefault="00ED774C" w:rsidP="00A839F0">
            <w:pPr>
              <w:bidi w:val="0"/>
              <w:spacing w:line="360" w:lineRule="auto"/>
              <w:rPr>
                <w:szCs w:val="24"/>
              </w:rPr>
            </w:pPr>
            <w:r w:rsidRPr="00FD77EC">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BF00E14" w14:textId="77777777" w:rsidR="00ED774C" w:rsidRPr="00FD77EC" w:rsidRDefault="00ED774C" w:rsidP="00A839F0">
            <w:pPr>
              <w:bidi w:val="0"/>
              <w:rPr>
                <w:rFonts w:asciiTheme="minorHAnsi" w:hAnsiTheme="minorHAnsi" w:cs="Arial"/>
                <w:b/>
                <w:bCs/>
                <w:color w:val="000000"/>
                <w:szCs w:val="24"/>
              </w:rPr>
            </w:pPr>
            <w:r w:rsidRPr="00FD77EC">
              <w:rPr>
                <w:rFonts w:asciiTheme="minorHAnsi" w:hAnsiTheme="minorHAnsi" w:cs="Arial"/>
                <w:b/>
                <w:bCs/>
                <w:szCs w:val="24"/>
              </w:rPr>
              <w:t xml:space="preserve">Initial contact to be made via the Federation of Israeli Chambers of Commerce: </w:t>
            </w:r>
            <w:r w:rsidRPr="00FD77EC">
              <w:rPr>
                <w:rFonts w:asciiTheme="minorHAnsi" w:hAnsiTheme="minorHAnsi" w:cs="Arial"/>
                <w:b/>
                <w:bCs/>
                <w:color w:val="000000"/>
                <w:szCs w:val="24"/>
              </w:rPr>
              <w:t xml:space="preserve"> </w:t>
            </w:r>
          </w:p>
          <w:p w14:paraId="2358F134" w14:textId="77777777" w:rsidR="00ED774C" w:rsidRPr="00FD77EC" w:rsidRDefault="00ED774C" w:rsidP="00A839F0">
            <w:pPr>
              <w:bidi w:val="0"/>
              <w:rPr>
                <w:rFonts w:asciiTheme="minorHAnsi" w:hAnsiTheme="minorHAnsi" w:cs="Arial"/>
                <w:color w:val="000000"/>
                <w:szCs w:val="24"/>
              </w:rPr>
            </w:pPr>
            <w:r w:rsidRPr="00FD77EC">
              <w:rPr>
                <w:rFonts w:asciiTheme="minorHAnsi" w:hAnsiTheme="minorHAnsi" w:cs="Arial"/>
                <w:color w:val="000000"/>
                <w:szCs w:val="24"/>
              </w:rPr>
              <w:t>International Relations Division</w:t>
            </w:r>
          </w:p>
          <w:p w14:paraId="262A2CDC" w14:textId="3F072045" w:rsidR="00ED774C" w:rsidRPr="00FD77EC" w:rsidRDefault="00ED774C" w:rsidP="00A839F0">
            <w:pPr>
              <w:bidi w:val="0"/>
              <w:rPr>
                <w:rFonts w:asciiTheme="minorHAnsi" w:hAnsiTheme="minorHAnsi" w:cs="Arial"/>
                <w:color w:val="000000"/>
                <w:szCs w:val="24"/>
              </w:rPr>
            </w:pPr>
            <w:r w:rsidRPr="00FD77EC">
              <w:rPr>
                <w:rFonts w:asciiTheme="minorHAnsi" w:hAnsiTheme="minorHAnsi" w:cs="Arial"/>
                <w:color w:val="000000"/>
                <w:szCs w:val="24"/>
              </w:rPr>
              <w:t xml:space="preserve">Email: </w:t>
            </w:r>
            <w:hyperlink r:id="rId31" w:history="1">
              <w:r w:rsidRPr="00FD77EC">
                <w:rPr>
                  <w:rStyle w:val="Hiperhivatkozs"/>
                  <w:rFonts w:asciiTheme="minorHAnsi" w:hAnsiTheme="minorHAnsi" w:cs="Arial"/>
                  <w:szCs w:val="24"/>
                </w:rPr>
                <w:t>chamber@chamber.org.il</w:t>
              </w:r>
            </w:hyperlink>
          </w:p>
        </w:tc>
      </w:tr>
      <w:tr w:rsidR="00ED774C" w:rsidRPr="00FD77EC" w14:paraId="30D27662"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50C4CE"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A7E6C7" w14:textId="04F6AECF" w:rsidR="00ED774C" w:rsidRPr="00ED774C" w:rsidRDefault="00000000" w:rsidP="00A839F0">
            <w:pPr>
              <w:bidi w:val="0"/>
              <w:rPr>
                <w:rFonts w:asciiTheme="minorHAnsi" w:hAnsiTheme="minorHAnsi" w:cstheme="minorHAnsi"/>
                <w:szCs w:val="24"/>
              </w:rPr>
            </w:pPr>
            <w:hyperlink r:id="rId32" w:history="1">
              <w:r w:rsidR="00ED774C" w:rsidRPr="00ED774C">
                <w:rPr>
                  <w:rStyle w:val="Hiperhivatkozs"/>
                  <w:rFonts w:asciiTheme="minorHAnsi" w:hAnsiTheme="minorHAnsi" w:cstheme="minorHAnsi"/>
                  <w:szCs w:val="24"/>
                </w:rPr>
                <w:t>www.ebiofarm.com</w:t>
              </w:r>
            </w:hyperlink>
          </w:p>
          <w:p w14:paraId="769AEF12" w14:textId="43E601FF" w:rsidR="00ED774C" w:rsidRPr="00FD77EC" w:rsidRDefault="00ED774C" w:rsidP="00ED774C">
            <w:pPr>
              <w:bidi w:val="0"/>
              <w:rPr>
                <w:rFonts w:asciiTheme="minorHAnsi" w:hAnsiTheme="minorHAnsi" w:cstheme="minorHAnsi"/>
                <w:szCs w:val="24"/>
              </w:rPr>
            </w:pPr>
          </w:p>
        </w:tc>
      </w:tr>
      <w:tr w:rsidR="00ED774C" w:rsidRPr="00FD77EC" w14:paraId="1ED0E287"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14565C"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41C935" w14:textId="3AD6780F" w:rsidR="00ED774C" w:rsidRPr="00FD77EC" w:rsidRDefault="00ED774C" w:rsidP="00A839F0">
            <w:pPr>
              <w:bidi w:val="0"/>
              <w:rPr>
                <w:rFonts w:asciiTheme="minorHAnsi" w:hAnsiTheme="minorHAnsi" w:cs="Arial"/>
                <w:szCs w:val="24"/>
                <w:rtl/>
              </w:rPr>
            </w:pPr>
            <w:r w:rsidRPr="00FD77EC">
              <w:rPr>
                <w:rFonts w:asciiTheme="minorHAnsi" w:hAnsiTheme="minorHAnsi" w:cs="Arial"/>
                <w:szCs w:val="24"/>
              </w:rPr>
              <w:t>20</w:t>
            </w:r>
            <w:r>
              <w:rPr>
                <w:rFonts w:asciiTheme="minorHAnsi" w:hAnsiTheme="minorHAnsi" w:cs="Arial"/>
                <w:szCs w:val="24"/>
              </w:rPr>
              <w:t>18</w:t>
            </w:r>
          </w:p>
        </w:tc>
      </w:tr>
      <w:tr w:rsidR="00ED774C" w:rsidRPr="00FD77EC" w14:paraId="61F11DF3"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8F1A93"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FB68D2" w14:textId="3ADC5CDF" w:rsidR="00ED774C" w:rsidRPr="00FD77EC" w:rsidRDefault="00ED774C" w:rsidP="00A839F0">
            <w:pPr>
              <w:bidi w:val="0"/>
              <w:rPr>
                <w:rFonts w:asciiTheme="minorHAnsi" w:hAnsiTheme="minorHAnsi" w:cs="Arial"/>
                <w:szCs w:val="24"/>
                <w:rtl/>
              </w:rPr>
            </w:pPr>
            <w:r>
              <w:rPr>
                <w:rFonts w:ascii="Calibri" w:hAnsi="Calibri"/>
                <w:szCs w:val="24"/>
              </w:rPr>
              <w:t>6</w:t>
            </w:r>
          </w:p>
        </w:tc>
      </w:tr>
      <w:tr w:rsidR="00ED774C" w:rsidRPr="00FD77EC" w14:paraId="59B38096"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16CF10" w14:textId="77777777" w:rsidR="00ED774C" w:rsidRPr="00FD77EC" w:rsidRDefault="00ED774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128635" w14:textId="543CC094" w:rsidR="00ED774C" w:rsidRPr="00FD77EC" w:rsidRDefault="00441AF1" w:rsidP="00A839F0">
            <w:pPr>
              <w:tabs>
                <w:tab w:val="left" w:pos="311"/>
              </w:tabs>
              <w:bidi w:val="0"/>
              <w:rPr>
                <w:rFonts w:asciiTheme="minorHAnsi" w:hAnsiTheme="minorHAnsi" w:cs="Arial"/>
                <w:i/>
                <w:iCs/>
                <w:szCs w:val="24"/>
                <w:rtl/>
              </w:rPr>
            </w:pPr>
            <w:r w:rsidRPr="00441AF1">
              <w:rPr>
                <w:rFonts w:asciiTheme="minorHAnsi" w:hAnsiTheme="minorHAnsi" w:cs="Arial"/>
                <w:i/>
                <w:iCs/>
                <w:szCs w:val="24"/>
              </w:rPr>
              <w:t>148874</w:t>
            </w:r>
          </w:p>
        </w:tc>
      </w:tr>
      <w:tr w:rsidR="00ED774C" w:rsidRPr="00FD77EC" w14:paraId="05E0AD59"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58D275" w14:textId="77777777" w:rsidR="00ED774C" w:rsidRPr="00FD77EC" w:rsidRDefault="00ED774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8EB5C9" w14:textId="44357BEC" w:rsidR="00ED774C" w:rsidRPr="00ED774C" w:rsidRDefault="00ED774C" w:rsidP="00A839F0">
            <w:pPr>
              <w:tabs>
                <w:tab w:val="left" w:pos="311"/>
              </w:tabs>
              <w:bidi w:val="0"/>
              <w:rPr>
                <w:rFonts w:asciiTheme="minorHAnsi" w:hAnsiTheme="minorHAnsi" w:cs="Arial"/>
                <w:b/>
                <w:bCs/>
                <w:i/>
                <w:iCs/>
                <w:szCs w:val="24"/>
                <w:rtl/>
              </w:rPr>
            </w:pPr>
            <w:r w:rsidRPr="00FD77EC">
              <w:rPr>
                <w:rFonts w:ascii="Calibri" w:hAnsi="Calibri" w:cs="Calibri"/>
                <w:b/>
                <w:bCs/>
                <w:i/>
                <w:iCs/>
                <w:szCs w:val="24"/>
              </w:rPr>
              <w:t>Export</w:t>
            </w:r>
            <w:r w:rsidRPr="00FD77EC">
              <w:rPr>
                <w:rFonts w:asciiTheme="minorHAnsi" w:hAnsiTheme="minorHAnsi" w:cs="Arial"/>
                <w:b/>
                <w:bCs/>
                <w:i/>
                <w:iCs/>
                <w:szCs w:val="24"/>
              </w:rPr>
              <w:t>/</w:t>
            </w:r>
            <w:r>
              <w:t xml:space="preserve"> </w:t>
            </w:r>
            <w:r w:rsidRPr="00ED774C">
              <w:rPr>
                <w:rFonts w:asciiTheme="minorHAnsi" w:hAnsiTheme="minorHAnsi" w:cs="Arial"/>
                <w:b/>
                <w:bCs/>
                <w:i/>
                <w:iCs/>
                <w:szCs w:val="24"/>
              </w:rPr>
              <w:t>Joint Ventures/Representation</w:t>
            </w:r>
          </w:p>
        </w:tc>
      </w:tr>
      <w:tr w:rsidR="00ED774C" w:rsidRPr="00FD77EC" w14:paraId="5E506B09"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66F432"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B2D2DE" w14:textId="08771B29" w:rsidR="00ED774C" w:rsidRPr="00FD77EC" w:rsidRDefault="00ED774C" w:rsidP="00A839F0">
            <w:pPr>
              <w:bidi w:val="0"/>
              <w:spacing w:before="120" w:after="120"/>
              <w:rPr>
                <w:rFonts w:ascii="Calibri" w:hAnsi="Calibri" w:cs="Calibri"/>
                <w:b/>
                <w:bCs/>
                <w:i/>
                <w:iCs/>
                <w:szCs w:val="24"/>
              </w:rPr>
            </w:pPr>
            <w:r w:rsidRPr="00ED774C">
              <w:rPr>
                <w:rFonts w:ascii="Calibri" w:hAnsi="Calibri" w:cs="Calibri"/>
                <w:b/>
                <w:bCs/>
                <w:i/>
                <w:iCs/>
                <w:szCs w:val="24"/>
              </w:rPr>
              <w:t>Organic and Biological Nutrition Solutions</w:t>
            </w:r>
          </w:p>
        </w:tc>
      </w:tr>
      <w:tr w:rsidR="00ED774C" w:rsidRPr="00115727" w14:paraId="6F10AA67" w14:textId="77777777" w:rsidTr="00A839F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2710AF" w14:textId="77777777" w:rsidR="00ED774C" w:rsidRPr="00115727" w:rsidRDefault="00ED774C" w:rsidP="00A839F0">
            <w:pPr>
              <w:bidi w:val="0"/>
              <w:rPr>
                <w:rFonts w:ascii="Calibri" w:hAnsi="Calibri"/>
                <w:szCs w:val="24"/>
              </w:rPr>
            </w:pPr>
            <w:r w:rsidRPr="00115727">
              <w:rPr>
                <w:rFonts w:asciiTheme="minorHAnsi" w:hAnsiTheme="minorHAnsi" w:cs="Arial"/>
                <w:color w:val="000000"/>
                <w:szCs w:val="24"/>
                <w:u w:val="single"/>
              </w:rPr>
              <w:br/>
              <w:t xml:space="preserve">Description of Offer </w:t>
            </w:r>
          </w:p>
          <w:p w14:paraId="4BB7F04D" w14:textId="77777777" w:rsidR="00ED774C" w:rsidRPr="00115727" w:rsidRDefault="00ED774C" w:rsidP="00A839F0">
            <w:pPr>
              <w:bidi w:val="0"/>
              <w:rPr>
                <w:rFonts w:ascii="Calibri" w:hAnsi="Calibri"/>
                <w:szCs w:val="24"/>
              </w:rPr>
            </w:pPr>
          </w:p>
          <w:p w14:paraId="3C2C9D17" w14:textId="0CB8BCD0" w:rsidR="006E0CA5" w:rsidRPr="006E0CA5" w:rsidRDefault="006E0CA5" w:rsidP="006E0CA5">
            <w:pPr>
              <w:bidi w:val="0"/>
              <w:rPr>
                <w:rFonts w:asciiTheme="minorHAnsi" w:hAnsiTheme="minorHAnsi" w:cs="Arial"/>
                <w:color w:val="000000"/>
                <w:szCs w:val="24"/>
              </w:rPr>
            </w:pPr>
            <w:r w:rsidRPr="006E0CA5">
              <w:rPr>
                <w:rFonts w:asciiTheme="minorHAnsi" w:hAnsiTheme="minorHAnsi" w:cs="Arial"/>
                <w:color w:val="000000"/>
                <w:szCs w:val="24"/>
              </w:rPr>
              <w:lastRenderedPageBreak/>
              <w:t>Our company was established 5 years ago to improve the quality of life while maintaining the right ecological balance</w:t>
            </w:r>
            <w:r w:rsidRPr="006E0CA5">
              <w:rPr>
                <w:rFonts w:asciiTheme="minorHAnsi" w:hAnsiTheme="minorHAnsi" w:cs="Arial"/>
                <w:color w:val="000000"/>
                <w:szCs w:val="24"/>
                <w:rtl/>
              </w:rPr>
              <w:t>.</w:t>
            </w:r>
          </w:p>
          <w:p w14:paraId="1693483C" w14:textId="77777777" w:rsidR="006E0CA5" w:rsidRPr="006E0CA5" w:rsidRDefault="006E0CA5" w:rsidP="006E0CA5">
            <w:pPr>
              <w:bidi w:val="0"/>
              <w:rPr>
                <w:rFonts w:asciiTheme="minorHAnsi" w:hAnsiTheme="minorHAnsi" w:cs="Arial"/>
                <w:color w:val="000000"/>
                <w:szCs w:val="24"/>
              </w:rPr>
            </w:pPr>
          </w:p>
          <w:p w14:paraId="2B46E736" w14:textId="0762961E" w:rsidR="006E0CA5" w:rsidRPr="006E0CA5" w:rsidRDefault="006E0CA5" w:rsidP="006E0CA5">
            <w:pPr>
              <w:bidi w:val="0"/>
              <w:rPr>
                <w:rFonts w:asciiTheme="minorHAnsi" w:hAnsiTheme="minorHAnsi" w:cs="Arial"/>
                <w:color w:val="000000"/>
                <w:szCs w:val="24"/>
              </w:rPr>
            </w:pPr>
            <w:r w:rsidRPr="006E0CA5">
              <w:rPr>
                <w:rFonts w:asciiTheme="minorHAnsi" w:hAnsiTheme="minorHAnsi" w:cs="Arial"/>
                <w:color w:val="000000"/>
                <w:szCs w:val="24"/>
              </w:rPr>
              <w:t>We provide farmers with tools to naturally create healthier soil, reducing plant stress. We are the industry leader in custom-organic technology, which allows us to utilize the latest organic technology in combination with bio-stimulant to produce high quality, innovative product</w:t>
            </w:r>
            <w:r w:rsidR="006D5365">
              <w:rPr>
                <w:rFonts w:asciiTheme="minorHAnsi" w:hAnsiTheme="minorHAnsi" w:cs="Arial"/>
                <w:color w:val="000000"/>
                <w:szCs w:val="24"/>
              </w:rPr>
              <w:t>s.</w:t>
            </w:r>
            <w:r w:rsidRPr="006E0CA5">
              <w:rPr>
                <w:rFonts w:asciiTheme="minorHAnsi" w:hAnsiTheme="minorHAnsi" w:cs="Arial"/>
                <w:color w:val="000000"/>
                <w:szCs w:val="24"/>
                <w:rtl/>
              </w:rPr>
              <w:t xml:space="preserve"> </w:t>
            </w:r>
          </w:p>
          <w:p w14:paraId="5A20CC0C" w14:textId="77777777" w:rsidR="006E0CA5" w:rsidRPr="006E0CA5" w:rsidRDefault="006E0CA5" w:rsidP="006E0CA5">
            <w:pPr>
              <w:bidi w:val="0"/>
              <w:rPr>
                <w:rFonts w:asciiTheme="minorHAnsi" w:hAnsiTheme="minorHAnsi" w:cs="Arial"/>
                <w:color w:val="000000"/>
                <w:szCs w:val="24"/>
              </w:rPr>
            </w:pPr>
          </w:p>
          <w:p w14:paraId="3740C280" w14:textId="3B0650EA" w:rsidR="006E0CA5" w:rsidRPr="006E0CA5" w:rsidRDefault="006E0CA5" w:rsidP="006E0CA5">
            <w:pPr>
              <w:bidi w:val="0"/>
              <w:rPr>
                <w:rFonts w:asciiTheme="minorHAnsi" w:hAnsiTheme="minorHAnsi" w:cs="Arial"/>
                <w:color w:val="000000"/>
                <w:szCs w:val="24"/>
              </w:rPr>
            </w:pPr>
            <w:r w:rsidRPr="006E0CA5">
              <w:rPr>
                <w:rFonts w:asciiTheme="minorHAnsi" w:hAnsiTheme="minorHAnsi" w:cs="Arial"/>
                <w:color w:val="000000"/>
                <w:szCs w:val="24"/>
              </w:rPr>
              <w:t>As a customer-driven company, we continually improve our products and partnerships to deliver cost-effective solutions to our agriculture customer</w:t>
            </w:r>
            <w:r w:rsidR="006D5365">
              <w:rPr>
                <w:rFonts w:asciiTheme="minorHAnsi" w:hAnsiTheme="minorHAnsi" w:cs="Arial"/>
                <w:color w:val="000000"/>
                <w:szCs w:val="24"/>
              </w:rPr>
              <w:t>s.</w:t>
            </w:r>
          </w:p>
          <w:p w14:paraId="4A726FAE" w14:textId="77777777" w:rsidR="006E0CA5" w:rsidRPr="006E0CA5" w:rsidRDefault="006E0CA5" w:rsidP="006E0CA5">
            <w:pPr>
              <w:bidi w:val="0"/>
              <w:rPr>
                <w:rFonts w:asciiTheme="minorHAnsi" w:hAnsiTheme="minorHAnsi" w:cs="Arial"/>
                <w:color w:val="000000"/>
                <w:szCs w:val="24"/>
              </w:rPr>
            </w:pPr>
          </w:p>
          <w:p w14:paraId="17569778" w14:textId="4294C921" w:rsidR="00ED774C" w:rsidRPr="00115727" w:rsidRDefault="006E0CA5" w:rsidP="005A3488">
            <w:pPr>
              <w:bidi w:val="0"/>
              <w:rPr>
                <w:rFonts w:asciiTheme="minorHAnsi" w:hAnsiTheme="minorHAnsi" w:cs="Arial"/>
                <w:color w:val="000000"/>
                <w:szCs w:val="24"/>
              </w:rPr>
            </w:pPr>
            <w:r w:rsidRPr="006E0CA5">
              <w:rPr>
                <w:rFonts w:asciiTheme="minorHAnsi" w:hAnsiTheme="minorHAnsi" w:cs="Arial"/>
                <w:color w:val="000000"/>
                <w:szCs w:val="24"/>
              </w:rPr>
              <w:t>We are looking for potential companies in order to distribute our organic and biological nutrition solutions.</w:t>
            </w:r>
          </w:p>
          <w:p w14:paraId="6FFD9A2D" w14:textId="77777777" w:rsidR="00ED774C" w:rsidRPr="00115727" w:rsidRDefault="00ED774C" w:rsidP="00A839F0">
            <w:pPr>
              <w:bidi w:val="0"/>
              <w:rPr>
                <w:rFonts w:asciiTheme="minorHAnsi" w:hAnsiTheme="minorHAnsi" w:cs="Arial"/>
                <w:color w:val="000000"/>
                <w:szCs w:val="24"/>
                <w:rtl/>
              </w:rPr>
            </w:pPr>
          </w:p>
        </w:tc>
      </w:tr>
      <w:tr w:rsidR="00ED774C" w:rsidRPr="00115727" w14:paraId="3760A2B5" w14:textId="77777777" w:rsidTr="00A839F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662D92" w14:textId="77777777" w:rsidR="00ED774C" w:rsidRPr="00FD77EC" w:rsidRDefault="00ED774C" w:rsidP="00A839F0">
            <w:pPr>
              <w:bidi w:val="0"/>
              <w:jc w:val="both"/>
              <w:rPr>
                <w:rFonts w:asciiTheme="minorHAnsi" w:hAnsiTheme="minorHAnsi" w:cs="Arial"/>
                <w:color w:val="000000"/>
                <w:szCs w:val="24"/>
              </w:rPr>
            </w:pPr>
            <w:r w:rsidRPr="00FD77EC">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D5B3D5" w14:textId="37A0ED85" w:rsidR="00ED774C" w:rsidRPr="006E0CA5" w:rsidRDefault="006E0CA5" w:rsidP="006E0CA5">
            <w:pPr>
              <w:bidi w:val="0"/>
              <w:rPr>
                <w:rFonts w:ascii="Calibri" w:eastAsia="Calibri" w:hAnsi="Calibri" w:cs="Calibri"/>
                <w:szCs w:val="24"/>
              </w:rPr>
            </w:pPr>
            <w:r w:rsidRPr="006E0CA5">
              <w:rPr>
                <w:rFonts w:ascii="Calibri" w:hAnsi="Calibri"/>
                <w:szCs w:val="24"/>
              </w:rPr>
              <w:t>Distributors.</w:t>
            </w:r>
          </w:p>
        </w:tc>
      </w:tr>
      <w:tr w:rsidR="00ED774C" w:rsidRPr="00FD77EC" w14:paraId="599F685C" w14:textId="77777777" w:rsidTr="00A839F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4ED9AA" w14:textId="77777777" w:rsidR="00ED774C" w:rsidRPr="00FD77EC" w:rsidRDefault="00ED774C" w:rsidP="00A839F0">
            <w:pPr>
              <w:bidi w:val="0"/>
              <w:rPr>
                <w:rFonts w:asciiTheme="minorHAnsi" w:hAnsiTheme="minorHAnsi" w:cs="Arial"/>
                <w:color w:val="000000"/>
                <w:szCs w:val="24"/>
              </w:rPr>
            </w:pPr>
            <w:r w:rsidRPr="00FD77EC">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01156B" w14:textId="77777777" w:rsidR="00ED774C" w:rsidRPr="00FD77EC" w:rsidRDefault="00ED774C" w:rsidP="00A839F0">
            <w:pPr>
              <w:autoSpaceDE/>
              <w:bidi w:val="0"/>
              <w:spacing w:before="100" w:beforeAutospacing="1" w:after="100" w:afterAutospacing="1"/>
              <w:rPr>
                <w:rFonts w:asciiTheme="minorHAnsi" w:hAnsiTheme="minorHAnsi"/>
                <w:color w:val="000000"/>
                <w:szCs w:val="24"/>
                <w:rtl/>
              </w:rPr>
            </w:pPr>
            <w:r w:rsidRPr="00FD77EC">
              <w:rPr>
                <w:rFonts w:ascii="Calibri" w:hAnsi="Calibri"/>
                <w:szCs w:val="24"/>
              </w:rPr>
              <w:t>USA, Canada, Europe.</w:t>
            </w:r>
            <w:r>
              <w:rPr>
                <w:rFonts w:asciiTheme="minorHAnsi" w:hAnsiTheme="minorHAnsi"/>
                <w:color w:val="000000"/>
                <w:szCs w:val="24"/>
              </w:rPr>
              <w:br/>
            </w:r>
          </w:p>
        </w:tc>
      </w:tr>
    </w:tbl>
    <w:p w14:paraId="362A78E2" w14:textId="77777777" w:rsidR="00ED774C" w:rsidRDefault="00ED774C" w:rsidP="00ED774C">
      <w:pPr>
        <w:bidi w:val="0"/>
        <w:jc w:val="center"/>
        <w:rPr>
          <w:rFonts w:asciiTheme="minorHAnsi" w:hAnsiTheme="minorHAnsi" w:cs="Arial"/>
          <w:b/>
          <w:bCs/>
          <w:szCs w:val="24"/>
          <w:u w:val="single"/>
        </w:rPr>
      </w:pPr>
    </w:p>
    <w:p w14:paraId="1FDE044E" w14:textId="77777777" w:rsidR="00CE2926" w:rsidRDefault="00CE2926" w:rsidP="00CE2926">
      <w:pPr>
        <w:bidi w:val="0"/>
        <w:jc w:val="center"/>
        <w:rPr>
          <w:rFonts w:asciiTheme="minorHAnsi" w:hAnsiTheme="minorHAnsi" w:cs="Arial"/>
          <w:b/>
          <w:bCs/>
          <w:szCs w:val="24"/>
          <w:u w:val="single"/>
        </w:rPr>
      </w:pPr>
    </w:p>
    <w:p w14:paraId="206FA1C7" w14:textId="77777777" w:rsidR="006E0CA5" w:rsidRDefault="006E0CA5" w:rsidP="006E0CA5">
      <w:pPr>
        <w:bidi w:val="0"/>
        <w:jc w:val="center"/>
        <w:rPr>
          <w:rFonts w:asciiTheme="minorHAnsi" w:hAnsiTheme="minorHAnsi" w:cs="Arial"/>
          <w:b/>
          <w:bCs/>
          <w:szCs w:val="24"/>
          <w:u w:val="single"/>
        </w:rPr>
      </w:pPr>
    </w:p>
    <w:p w14:paraId="612C29C6" w14:textId="77777777" w:rsidR="00C848EF" w:rsidRDefault="00C848EF" w:rsidP="00C848EF">
      <w:pPr>
        <w:bidi w:val="0"/>
        <w:jc w:val="center"/>
        <w:rPr>
          <w:rFonts w:asciiTheme="minorHAnsi" w:hAnsiTheme="minorHAnsi" w:cs="Arial"/>
          <w:b/>
          <w:bCs/>
          <w:szCs w:val="24"/>
          <w:u w:val="single"/>
        </w:rPr>
      </w:pPr>
      <w:r>
        <w:rPr>
          <w:rFonts w:asciiTheme="minorHAnsi" w:hAnsiTheme="minorHAnsi" w:cs="Arial"/>
          <w:b/>
          <w:bCs/>
          <w:sz w:val="32"/>
          <w:szCs w:val="32"/>
          <w:u w:val="single"/>
        </w:rPr>
        <w:t>IMPORT</w:t>
      </w:r>
    </w:p>
    <w:p w14:paraId="7CC28F70" w14:textId="77777777" w:rsidR="00CE2926" w:rsidRDefault="00CE2926" w:rsidP="00CE2926">
      <w:pPr>
        <w:bidi w:val="0"/>
        <w:jc w:val="center"/>
        <w:rPr>
          <w:rFonts w:asciiTheme="minorHAnsi" w:hAnsiTheme="minorHAnsi" w:cs="Arial"/>
          <w:b/>
          <w:bCs/>
          <w:szCs w:val="24"/>
          <w:u w:val="single"/>
        </w:rPr>
      </w:pPr>
    </w:p>
    <w:p w14:paraId="37121B98" w14:textId="77777777" w:rsidR="00CD286F" w:rsidRDefault="00CD286F" w:rsidP="00CD286F">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5AF3BA4E" w:rsidR="00CD286F" w:rsidRPr="00A23582" w:rsidRDefault="00000000" w:rsidP="003A6766">
            <w:pPr>
              <w:autoSpaceDE/>
              <w:bidi w:val="0"/>
              <w:spacing w:before="120" w:after="120"/>
              <w:rPr>
                <w:rStyle w:val="Kiemels2"/>
                <w:rFonts w:asciiTheme="minorHAnsi" w:hAnsiTheme="minorHAnsi" w:cs="Arial"/>
                <w:b w:val="0"/>
                <w:bCs w:val="0"/>
                <w:szCs w:val="24"/>
                <w:lang w:val="pl-PL"/>
              </w:rPr>
            </w:pPr>
            <w:hyperlink r:id="rId33" w:history="1">
              <w:r w:rsidR="00A23582" w:rsidRPr="001C6AF0">
                <w:rPr>
                  <w:rStyle w:val="Hiperhivatkozs"/>
                  <w:rFonts w:ascii="Calibri" w:hAnsi="Calibri" w:hint="cs"/>
                  <w:b/>
                  <w:bCs/>
                  <w:szCs w:val="24"/>
                  <w:lang w:val="pl-PL"/>
                </w:rPr>
                <w:t>G</w:t>
              </w:r>
              <w:r w:rsidR="00A23582" w:rsidRPr="001C6AF0">
                <w:rPr>
                  <w:rStyle w:val="Hiperhivatkozs"/>
                  <w:rFonts w:ascii="Calibri" w:hAnsi="Calibri"/>
                  <w:b/>
                  <w:bCs/>
                  <w:szCs w:val="24"/>
                  <w:lang w:val="pl-PL"/>
                </w:rPr>
                <w:t>otta</w:t>
              </w:r>
              <w:r w:rsidR="00A23582" w:rsidRPr="001C6AF0">
                <w:rPr>
                  <w:rStyle w:val="Hiperhivatkozs"/>
                  <w:rFonts w:ascii="Calibri" w:hAnsi="Calibri" w:hint="cs"/>
                  <w:b/>
                  <w:bCs/>
                  <w:szCs w:val="24"/>
                  <w:lang w:val="pl-PL"/>
                </w:rPr>
                <w:t xml:space="preserve"> </w:t>
              </w:r>
              <w:r w:rsidR="00A23582" w:rsidRPr="001C6AF0">
                <w:rPr>
                  <w:rStyle w:val="Hiperhivatkozs"/>
                  <w:rFonts w:ascii="Calibri" w:hAnsi="Calibri"/>
                  <w:b/>
                  <w:bCs/>
                  <w:szCs w:val="24"/>
                  <w:lang w:val="pl-PL"/>
                </w:rPr>
                <w:t>Hay</w:t>
              </w:r>
              <w:r w:rsidR="00A23582" w:rsidRPr="001C6AF0">
                <w:rPr>
                  <w:rStyle w:val="Hiperhivatkozs"/>
                  <w:rFonts w:ascii="Calibri" w:hAnsi="Calibri" w:hint="cs"/>
                  <w:b/>
                  <w:bCs/>
                  <w:szCs w:val="24"/>
                  <w:lang w:val="pl-PL"/>
                </w:rPr>
                <w:t xml:space="preserve"> T</w:t>
              </w:r>
              <w:r w:rsidR="00A23582" w:rsidRPr="001C6AF0">
                <w:rPr>
                  <w:rStyle w:val="Hiperhivatkozs"/>
                  <w:rFonts w:ascii="Calibri" w:hAnsi="Calibri"/>
                  <w:b/>
                  <w:bCs/>
                  <w:szCs w:val="24"/>
                  <w:lang w:val="pl-PL"/>
                </w:rPr>
                <w:t>rade</w:t>
              </w:r>
              <w:r w:rsidR="00A23582" w:rsidRPr="001C6AF0">
                <w:rPr>
                  <w:rStyle w:val="Hiperhivatkozs"/>
                  <w:rFonts w:ascii="Calibri" w:hAnsi="Calibri" w:hint="cs"/>
                  <w:b/>
                  <w:bCs/>
                  <w:szCs w:val="24"/>
                  <w:lang w:val="pl-PL"/>
                </w:rPr>
                <w:t xml:space="preserve"> L</w:t>
              </w:r>
              <w:r w:rsidR="00A23582" w:rsidRPr="001C6AF0">
                <w:rPr>
                  <w:rStyle w:val="Hiperhivatkozs"/>
                  <w:rFonts w:ascii="Calibri" w:hAnsi="Calibri"/>
                  <w:b/>
                  <w:bCs/>
                  <w:szCs w:val="24"/>
                  <w:lang w:val="pl-PL"/>
                </w:rPr>
                <w:t>td.</w:t>
              </w:r>
            </w:hyperlink>
            <w:r w:rsidR="00A23582" w:rsidRPr="00A23582">
              <w:rPr>
                <w:rFonts w:ascii="Calibri" w:hAnsi="Calibri"/>
                <w:szCs w:val="24"/>
                <w:lang w:val="pl-PL"/>
              </w:rPr>
              <w:t xml:space="preserve"> (76180)</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EC91B5C" w14:textId="4C1BA46D"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34" w:history="1">
              <w:r w:rsidRPr="00593858">
                <w:rPr>
                  <w:rStyle w:val="Hiperhivatkozs"/>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50A1840A" w:rsidR="0010769D" w:rsidRPr="005717A5" w:rsidRDefault="00000000" w:rsidP="0010769D">
            <w:pPr>
              <w:tabs>
                <w:tab w:val="left" w:pos="311"/>
              </w:tabs>
              <w:bidi w:val="0"/>
              <w:jc w:val="both"/>
              <w:rPr>
                <w:rFonts w:asciiTheme="minorHAnsi" w:hAnsiTheme="minorHAnsi" w:cs="Arial"/>
                <w:color w:val="000000"/>
                <w:szCs w:val="24"/>
                <w:rtl/>
              </w:rPr>
            </w:pPr>
            <w:hyperlink r:id="rId35" w:history="1">
              <w:r w:rsidR="0010769D" w:rsidRPr="0010769D">
                <w:rPr>
                  <w:rStyle w:val="Hiperhivatkozs"/>
                  <w:rFonts w:asciiTheme="minorHAnsi" w:hAnsiTheme="minorHAnsi" w:cstheme="minorHAnsi"/>
                  <w:szCs w:val="24"/>
                </w:rPr>
                <w:t>www.gotta-trade.com</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06595EB6" w:rsidR="00CD286F" w:rsidRPr="00593858" w:rsidRDefault="005717A5" w:rsidP="003A6766">
            <w:pPr>
              <w:tabs>
                <w:tab w:val="left" w:pos="311"/>
              </w:tabs>
              <w:bidi w:val="0"/>
              <w:jc w:val="both"/>
              <w:rPr>
                <w:rFonts w:asciiTheme="minorHAnsi" w:hAnsiTheme="minorHAnsi" w:cs="Arial"/>
                <w:szCs w:val="24"/>
                <w:rtl/>
              </w:rPr>
            </w:pPr>
            <w:r>
              <w:rPr>
                <w:rFonts w:asciiTheme="minorHAnsi" w:hAnsiTheme="minorHAnsi" w:cs="Arial"/>
                <w:szCs w:val="24"/>
              </w:rPr>
              <w:t>20</w:t>
            </w:r>
            <w:r w:rsidR="00A23582">
              <w:rPr>
                <w:rFonts w:asciiTheme="minorHAnsi" w:hAnsiTheme="minorHAnsi" w:cs="Arial"/>
                <w:szCs w:val="24"/>
              </w:rPr>
              <w:t>09</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5E39E203" w:rsidR="00CD286F" w:rsidRPr="00593858" w:rsidRDefault="00981AB0" w:rsidP="003A6766">
            <w:pPr>
              <w:tabs>
                <w:tab w:val="left" w:pos="311"/>
              </w:tabs>
              <w:bidi w:val="0"/>
              <w:jc w:val="both"/>
              <w:rPr>
                <w:rFonts w:asciiTheme="minorHAnsi" w:hAnsiTheme="minorHAnsi" w:cs="Arial"/>
                <w:szCs w:val="24"/>
                <w:rtl/>
              </w:rPr>
            </w:pPr>
            <w:r>
              <w:rPr>
                <w:rFonts w:asciiTheme="minorHAnsi" w:hAnsiTheme="minorHAnsi" w:cs="Arial"/>
                <w:szCs w:val="24"/>
              </w:rPr>
              <w:t>1-10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1BC03004" w:rsidR="00CD286F" w:rsidRPr="00593858" w:rsidRDefault="00441AF1" w:rsidP="003A6766">
            <w:pPr>
              <w:tabs>
                <w:tab w:val="left" w:pos="311"/>
              </w:tabs>
              <w:bidi w:val="0"/>
              <w:jc w:val="both"/>
              <w:rPr>
                <w:rFonts w:asciiTheme="minorHAnsi" w:hAnsiTheme="minorHAnsi" w:cs="Arial"/>
                <w:i/>
                <w:iCs/>
                <w:szCs w:val="24"/>
              </w:rPr>
            </w:pPr>
            <w:r w:rsidRPr="00441AF1">
              <w:rPr>
                <w:rFonts w:asciiTheme="minorHAnsi" w:hAnsiTheme="minorHAnsi" w:cs="Arial"/>
                <w:i/>
                <w:iCs/>
                <w:szCs w:val="24"/>
              </w:rPr>
              <w:t>148875</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52BB25D0" w:rsidR="00CD286F" w:rsidRPr="00826A4B" w:rsidRDefault="00F64982" w:rsidP="003A6766">
            <w:pPr>
              <w:tabs>
                <w:tab w:val="left" w:pos="311"/>
              </w:tabs>
              <w:bidi w:val="0"/>
              <w:rPr>
                <w:rFonts w:asciiTheme="minorHAnsi" w:hAnsiTheme="minorHAnsi" w:cs="Arial"/>
                <w:b/>
                <w:bCs/>
                <w:i/>
                <w:iCs/>
                <w:szCs w:val="24"/>
                <w:rtl/>
              </w:rPr>
            </w:pPr>
            <w:r>
              <w:rPr>
                <w:rFonts w:ascii="Calibri" w:hAnsi="Calibri"/>
                <w:b/>
                <w:bCs/>
                <w:i/>
                <w:iCs/>
                <w:szCs w:val="24"/>
              </w:rPr>
              <w:t>Import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41204154" w:rsidR="00CD286F" w:rsidRPr="00593858" w:rsidRDefault="00A23582" w:rsidP="003A6766">
            <w:pPr>
              <w:bidi w:val="0"/>
              <w:spacing w:before="120" w:after="120"/>
              <w:rPr>
                <w:rFonts w:ascii="Calibri" w:hAnsi="Calibri"/>
                <w:b/>
                <w:bCs/>
                <w:i/>
                <w:iCs/>
                <w:szCs w:val="24"/>
              </w:rPr>
            </w:pPr>
            <w:r w:rsidRPr="00A23582">
              <w:rPr>
                <w:rFonts w:ascii="Calibri" w:hAnsi="Calibri"/>
                <w:b/>
                <w:bCs/>
                <w:i/>
                <w:iCs/>
                <w:szCs w:val="24"/>
              </w:rPr>
              <w:t>Packaging Products</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3A6766">
            <w:pPr>
              <w:bidi w:val="0"/>
              <w:rPr>
                <w:rFonts w:ascii="Calibri" w:hAnsi="Calibri"/>
                <w:szCs w:val="24"/>
                <w:lang w:eastAsia="en-GB" w:bidi="ar-SA"/>
              </w:rPr>
            </w:pPr>
          </w:p>
          <w:p w14:paraId="532971B9" w14:textId="77777777" w:rsidR="00CD286F" w:rsidRPr="00593858" w:rsidRDefault="00CD286F" w:rsidP="003A6766">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77FCB8D8" w14:textId="77777777" w:rsidR="00CD286F" w:rsidRPr="00593858" w:rsidRDefault="00CD286F" w:rsidP="003A6766">
            <w:pPr>
              <w:bidi w:val="0"/>
              <w:jc w:val="right"/>
              <w:rPr>
                <w:rFonts w:ascii="Calibri" w:hAnsi="Calibri"/>
                <w:b/>
                <w:bCs/>
                <w:szCs w:val="24"/>
                <w:u w:val="single"/>
                <w:lang w:val="en-GB" w:eastAsia="en-GB" w:bidi="ar-SA"/>
              </w:rPr>
            </w:pPr>
          </w:p>
          <w:p w14:paraId="285F34EE" w14:textId="77777777" w:rsidR="00A23582" w:rsidRPr="00A23582" w:rsidRDefault="00A23582" w:rsidP="00A23582">
            <w:pPr>
              <w:bidi w:val="0"/>
              <w:rPr>
                <w:rFonts w:ascii="Calibri" w:hAnsi="Calibri"/>
                <w:szCs w:val="24"/>
                <w:lang w:eastAsia="en-GB" w:bidi="ar-SA"/>
              </w:rPr>
            </w:pPr>
            <w:r w:rsidRPr="00A23582">
              <w:rPr>
                <w:rFonts w:ascii="Calibri" w:hAnsi="Calibri"/>
                <w:szCs w:val="24"/>
                <w:lang w:eastAsia="en-GB" w:bidi="ar-SA"/>
              </w:rPr>
              <w:t>Our company was founded in 2009, and for over 15 years we have proudly served as a leading premier packaging distributor in Israel</w:t>
            </w:r>
            <w:r w:rsidRPr="00A23582">
              <w:rPr>
                <w:rFonts w:ascii="Calibri" w:hAnsi="Calibri"/>
                <w:szCs w:val="24"/>
                <w:rtl/>
                <w:lang w:eastAsia="en-GB" w:bidi="ar-SA"/>
              </w:rPr>
              <w:t>.</w:t>
            </w:r>
          </w:p>
          <w:p w14:paraId="677E63A7" w14:textId="77777777" w:rsidR="00A23582" w:rsidRPr="00A23582" w:rsidRDefault="00A23582" w:rsidP="00A23582">
            <w:pPr>
              <w:bidi w:val="0"/>
              <w:rPr>
                <w:rFonts w:ascii="Calibri" w:hAnsi="Calibri"/>
                <w:szCs w:val="24"/>
                <w:lang w:eastAsia="en-GB" w:bidi="ar-SA"/>
              </w:rPr>
            </w:pPr>
          </w:p>
          <w:p w14:paraId="76C1EBA9" w14:textId="77777777" w:rsidR="00A23582" w:rsidRPr="00A23582" w:rsidRDefault="00A23582" w:rsidP="00A23582">
            <w:pPr>
              <w:bidi w:val="0"/>
              <w:rPr>
                <w:rFonts w:ascii="Calibri" w:hAnsi="Calibri"/>
                <w:szCs w:val="24"/>
                <w:lang w:eastAsia="en-GB" w:bidi="ar-SA"/>
              </w:rPr>
            </w:pPr>
            <w:r w:rsidRPr="00A23582">
              <w:rPr>
                <w:rFonts w:ascii="Calibri" w:hAnsi="Calibri"/>
                <w:szCs w:val="24"/>
                <w:lang w:eastAsia="en-GB" w:bidi="ar-SA"/>
              </w:rPr>
              <w:t xml:space="preserve">We excel in assisting our clients in overcoming packaging challenges while delivering superior service. From designing to delivery, we ensure high-quality services and </w:t>
            </w:r>
            <w:r w:rsidRPr="00A23582">
              <w:rPr>
                <w:rFonts w:ascii="Calibri" w:hAnsi="Calibri"/>
                <w:szCs w:val="24"/>
                <w:lang w:eastAsia="en-GB" w:bidi="ar-SA"/>
              </w:rPr>
              <w:lastRenderedPageBreak/>
              <w:t>continuous support to Israel's largest supermarkets &amp; wholesalers</w:t>
            </w:r>
            <w:r w:rsidRPr="00A23582">
              <w:rPr>
                <w:rFonts w:ascii="Calibri" w:hAnsi="Calibri"/>
                <w:szCs w:val="24"/>
                <w:rtl/>
                <w:lang w:eastAsia="en-GB" w:bidi="ar-SA"/>
              </w:rPr>
              <w:t>.</w:t>
            </w:r>
          </w:p>
          <w:p w14:paraId="087AA51D" w14:textId="77777777" w:rsidR="00A23582" w:rsidRPr="00A23582" w:rsidRDefault="00A23582" w:rsidP="00A23582">
            <w:pPr>
              <w:bidi w:val="0"/>
              <w:rPr>
                <w:rFonts w:ascii="Calibri" w:hAnsi="Calibri"/>
                <w:szCs w:val="24"/>
                <w:lang w:eastAsia="en-GB" w:bidi="ar-SA"/>
              </w:rPr>
            </w:pPr>
          </w:p>
          <w:p w14:paraId="5643AD03" w14:textId="77777777" w:rsidR="00A23582" w:rsidRDefault="00A23582" w:rsidP="00A23582">
            <w:pPr>
              <w:bidi w:val="0"/>
              <w:rPr>
                <w:rFonts w:ascii="Calibri" w:hAnsi="Calibri"/>
                <w:szCs w:val="24"/>
                <w:lang w:eastAsia="en-GB" w:bidi="ar-SA"/>
              </w:rPr>
            </w:pPr>
            <w:r w:rsidRPr="00A23582">
              <w:rPr>
                <w:rFonts w:ascii="Calibri" w:hAnsi="Calibri"/>
                <w:szCs w:val="24"/>
                <w:lang w:eastAsia="en-GB" w:bidi="ar-SA"/>
              </w:rPr>
              <w:t>Our extensive range of Eco-Friendly products includes polyethylene custom plastic bags and a wide variety of products for service packaging – plastic bags, heavy-duty bags, industrial stretch, aluminum foils, paper bags, non-woven bags &amp; mor</w:t>
            </w:r>
            <w:r>
              <w:rPr>
                <w:rFonts w:ascii="Calibri" w:hAnsi="Calibri"/>
                <w:szCs w:val="24"/>
                <w:lang w:eastAsia="en-GB" w:bidi="ar-SA"/>
              </w:rPr>
              <w:t>e.</w:t>
            </w:r>
          </w:p>
          <w:p w14:paraId="641D009B" w14:textId="29199A5D" w:rsidR="00A23582" w:rsidRPr="00A23582" w:rsidRDefault="00A23582" w:rsidP="00A23582">
            <w:pPr>
              <w:bidi w:val="0"/>
              <w:rPr>
                <w:rFonts w:ascii="Calibri" w:hAnsi="Calibri"/>
                <w:szCs w:val="24"/>
                <w:lang w:eastAsia="en-GB" w:bidi="ar-SA"/>
              </w:rPr>
            </w:pPr>
            <w:r w:rsidRPr="00A23582">
              <w:rPr>
                <w:rFonts w:ascii="Calibri" w:hAnsi="Calibri"/>
                <w:szCs w:val="24"/>
                <w:rtl/>
                <w:lang w:eastAsia="en-GB" w:bidi="ar-SA"/>
              </w:rPr>
              <w:t xml:space="preserve"> </w:t>
            </w:r>
          </w:p>
          <w:p w14:paraId="47AD278E" w14:textId="77777777" w:rsidR="00A23582" w:rsidRPr="00A23582" w:rsidRDefault="00A23582" w:rsidP="00A23582">
            <w:pPr>
              <w:bidi w:val="0"/>
              <w:rPr>
                <w:rFonts w:ascii="Calibri" w:hAnsi="Calibri"/>
                <w:szCs w:val="24"/>
                <w:lang w:eastAsia="en-GB" w:bidi="ar-SA"/>
              </w:rPr>
            </w:pPr>
            <w:r w:rsidRPr="00A23582">
              <w:rPr>
                <w:rFonts w:ascii="Calibri" w:hAnsi="Calibri"/>
                <w:szCs w:val="24"/>
                <w:lang w:eastAsia="en-GB" w:bidi="ar-SA"/>
              </w:rPr>
              <w:t>We also cover foodservice packaging, industrial packaging, government offices, cleaning companies, and more</w:t>
            </w:r>
            <w:r w:rsidRPr="00A23582">
              <w:rPr>
                <w:rFonts w:ascii="Calibri" w:hAnsi="Calibri"/>
                <w:szCs w:val="24"/>
                <w:rtl/>
                <w:lang w:eastAsia="en-GB" w:bidi="ar-SA"/>
              </w:rPr>
              <w:t>.</w:t>
            </w:r>
          </w:p>
          <w:p w14:paraId="58D345FB" w14:textId="77777777" w:rsidR="00A23582" w:rsidRPr="00A23582" w:rsidRDefault="00A23582" w:rsidP="00A23582">
            <w:pPr>
              <w:bidi w:val="0"/>
              <w:rPr>
                <w:rFonts w:ascii="Calibri" w:hAnsi="Calibri"/>
                <w:szCs w:val="24"/>
                <w:lang w:eastAsia="en-GB" w:bidi="ar-SA"/>
              </w:rPr>
            </w:pPr>
          </w:p>
          <w:p w14:paraId="105B153C" w14:textId="3C308E64" w:rsidR="00CD286F" w:rsidRPr="00CD286F" w:rsidRDefault="00A23582" w:rsidP="00A23582">
            <w:pPr>
              <w:bidi w:val="0"/>
              <w:rPr>
                <w:rFonts w:ascii="Calibri" w:hAnsi="Calibri"/>
                <w:szCs w:val="24"/>
                <w:lang w:eastAsia="en-GB" w:bidi="ar-SA"/>
              </w:rPr>
            </w:pPr>
            <w:r w:rsidRPr="00A23582">
              <w:rPr>
                <w:rFonts w:ascii="Calibri" w:hAnsi="Calibri"/>
                <w:szCs w:val="24"/>
                <w:lang w:eastAsia="en-GB" w:bidi="ar-SA"/>
              </w:rPr>
              <w:t>As we are interested in expanding our activities, we are looking for new suppliers and manufacturers of polyethylene packaging products.</w:t>
            </w:r>
          </w:p>
          <w:p w14:paraId="0639B3EA" w14:textId="19551B6C" w:rsidR="00CD286F" w:rsidRPr="00593858" w:rsidRDefault="00CD286F" w:rsidP="00CD286F">
            <w:pPr>
              <w:bidi w:val="0"/>
              <w:rPr>
                <w:rFonts w:ascii="Calibri" w:hAnsi="Calibri"/>
                <w:szCs w:val="24"/>
                <w:lang w:eastAsia="en-GB" w:bidi="ar-SA"/>
              </w:rPr>
            </w:pP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8B12B5" w14:textId="07717A16" w:rsidR="00CD286F" w:rsidRPr="00593858" w:rsidRDefault="00A23582" w:rsidP="00CD286F">
            <w:pPr>
              <w:pStyle w:val="NormlWeb"/>
              <w:rPr>
                <w:rFonts w:asciiTheme="minorHAnsi" w:hAnsiTheme="minorHAnsi" w:cs="Arial"/>
                <w:color w:val="000000"/>
              </w:rPr>
            </w:pPr>
            <w:r>
              <w:rPr>
                <w:rFonts w:ascii="Calibri" w:hAnsi="Calibri"/>
              </w:rPr>
              <w:t>Manufacturers</w:t>
            </w:r>
            <w:r w:rsidR="00CD286F">
              <w:rPr>
                <w:rFonts w:asciiTheme="minorHAnsi" w:hAnsiTheme="minorHAnsi" w:cs="Arial"/>
                <w:color w:val="000000"/>
              </w:rPr>
              <w:br/>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89FD45" w14:textId="2412FC9B" w:rsidR="00CD286F" w:rsidRPr="00593858" w:rsidRDefault="00A23582" w:rsidP="003A6766">
            <w:pPr>
              <w:bidi w:val="0"/>
              <w:rPr>
                <w:rFonts w:asciiTheme="minorHAnsi" w:hAnsiTheme="minorHAnsi"/>
                <w:color w:val="000000"/>
                <w:szCs w:val="24"/>
              </w:rPr>
            </w:pPr>
            <w:r>
              <w:rPr>
                <w:rFonts w:asciiTheme="minorHAnsi" w:hAnsiTheme="minorHAnsi"/>
                <w:color w:val="000000"/>
                <w:szCs w:val="24"/>
              </w:rPr>
              <w:t>Worldwide</w:t>
            </w:r>
          </w:p>
        </w:tc>
      </w:tr>
    </w:tbl>
    <w:p w14:paraId="0026CB79" w14:textId="77777777" w:rsidR="00CD286F" w:rsidRDefault="00CD286F" w:rsidP="00CD286F">
      <w:pPr>
        <w:bidi w:val="0"/>
        <w:jc w:val="center"/>
        <w:rPr>
          <w:rFonts w:asciiTheme="minorHAnsi" w:hAnsiTheme="minorHAnsi" w:cs="Arial"/>
          <w:b/>
          <w:bCs/>
          <w:szCs w:val="24"/>
          <w:u w:val="single"/>
        </w:rPr>
      </w:pPr>
    </w:p>
    <w:p w14:paraId="28344087" w14:textId="77777777" w:rsidR="00CE2926" w:rsidRDefault="00CE2926" w:rsidP="00CE2926">
      <w:pPr>
        <w:bidi w:val="0"/>
        <w:jc w:val="center"/>
        <w:rPr>
          <w:rFonts w:asciiTheme="minorHAnsi" w:hAnsiTheme="minorHAnsi" w:cs="Arial"/>
          <w:b/>
          <w:bCs/>
          <w:szCs w:val="24"/>
          <w:u w:val="single"/>
        </w:rPr>
      </w:pPr>
    </w:p>
    <w:p w14:paraId="40FBB019" w14:textId="77777777" w:rsidR="00CE2926" w:rsidRDefault="00CE2926" w:rsidP="00CE2926">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9C4D8C" w:rsidRPr="00951252" w14:paraId="2B11EED7"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A3B587" w14:textId="77777777" w:rsidR="009C4D8C" w:rsidRPr="002B1F67" w:rsidRDefault="009C4D8C" w:rsidP="006C79E1">
            <w:pPr>
              <w:bidi w:val="0"/>
              <w:spacing w:line="360" w:lineRule="auto"/>
              <w:rPr>
                <w:rFonts w:asciiTheme="minorHAnsi" w:hAnsiTheme="minorHAnsi" w:cs="Arial"/>
                <w:color w:val="000000"/>
                <w:szCs w:val="24"/>
              </w:rPr>
            </w:pPr>
            <w:r>
              <w:rPr>
                <w:rFonts w:asciiTheme="minorHAnsi" w:hAnsiTheme="minorHAnsi" w:cs="Arial"/>
                <w:b/>
                <w:bCs/>
                <w:sz w:val="32"/>
                <w:szCs w:val="32"/>
                <w:u w:val="single"/>
              </w:rPr>
              <w:br w:type="page"/>
            </w:r>
            <w:r w:rsidRPr="002B1F67">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7FC2C" w14:textId="123A18ED" w:rsidR="009C4D8C" w:rsidRPr="00855417" w:rsidRDefault="00000000" w:rsidP="006C79E1">
            <w:pPr>
              <w:bidi w:val="0"/>
              <w:rPr>
                <w:rStyle w:val="Kiemels2"/>
                <w:rFonts w:asciiTheme="minorHAnsi" w:hAnsiTheme="minorHAnsi" w:cs="Arial"/>
                <w:b w:val="0"/>
                <w:bCs w:val="0"/>
                <w:szCs w:val="24"/>
                <w:rtl/>
                <w:lang w:val="pl-PL"/>
              </w:rPr>
            </w:pPr>
            <w:hyperlink r:id="rId36" w:history="1">
              <w:r w:rsidR="007370BA" w:rsidRPr="001C6AF0">
                <w:rPr>
                  <w:rStyle w:val="Hiperhivatkozs"/>
                  <w:rFonts w:asciiTheme="minorHAnsi" w:hAnsiTheme="minorHAnsi" w:cs="Arial"/>
                  <w:b/>
                  <w:bCs/>
                  <w:szCs w:val="24"/>
                  <w:lang w:val="pl-PL"/>
                </w:rPr>
                <w:t>A.O. Ofek Holding Ltd.</w:t>
              </w:r>
            </w:hyperlink>
            <w:r w:rsidR="007370BA" w:rsidRPr="007370BA">
              <w:rPr>
                <w:rStyle w:val="Kiemels2"/>
                <w:rFonts w:asciiTheme="minorHAnsi" w:hAnsiTheme="minorHAnsi" w:cs="Arial"/>
                <w:b w:val="0"/>
                <w:bCs w:val="0"/>
                <w:szCs w:val="24"/>
                <w:lang w:val="pl-PL"/>
              </w:rPr>
              <w:t xml:space="preserve"> (61548)</w:t>
            </w:r>
          </w:p>
        </w:tc>
      </w:tr>
      <w:tr w:rsidR="009C4D8C" w14:paraId="7BF0A00E" w14:textId="77777777" w:rsidTr="006C79E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047330" w14:textId="77777777" w:rsidR="009C4D8C" w:rsidRPr="002B1F67" w:rsidRDefault="009C4D8C" w:rsidP="006C79E1">
            <w:pPr>
              <w:bidi w:val="0"/>
              <w:spacing w:line="360" w:lineRule="auto"/>
              <w:rPr>
                <w:szCs w:val="24"/>
              </w:rPr>
            </w:pPr>
            <w:r w:rsidRPr="002B1F67">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C3E469" w14:textId="77777777" w:rsidR="009C4D8C" w:rsidRPr="002B1F67" w:rsidRDefault="009C4D8C" w:rsidP="006C79E1">
            <w:pPr>
              <w:bidi w:val="0"/>
              <w:rPr>
                <w:rFonts w:asciiTheme="minorHAnsi" w:hAnsiTheme="minorHAnsi" w:cs="Arial"/>
                <w:b/>
                <w:bCs/>
                <w:color w:val="000000"/>
                <w:szCs w:val="24"/>
              </w:rPr>
            </w:pPr>
            <w:r w:rsidRPr="002B1F67">
              <w:rPr>
                <w:rFonts w:asciiTheme="minorHAnsi" w:hAnsiTheme="minorHAnsi" w:cs="Arial"/>
                <w:b/>
                <w:bCs/>
                <w:szCs w:val="24"/>
              </w:rPr>
              <w:t xml:space="preserve">Initial contact to be made via the Federation of Israeli Chambers of Commerce: </w:t>
            </w:r>
            <w:r w:rsidRPr="002B1F67">
              <w:rPr>
                <w:rFonts w:asciiTheme="minorHAnsi" w:hAnsiTheme="minorHAnsi" w:cs="Arial"/>
                <w:b/>
                <w:bCs/>
                <w:color w:val="000000"/>
                <w:szCs w:val="24"/>
              </w:rPr>
              <w:t xml:space="preserve"> </w:t>
            </w:r>
          </w:p>
          <w:p w14:paraId="411E602B"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International Relations Division</w:t>
            </w:r>
          </w:p>
          <w:p w14:paraId="455C2B29" w14:textId="195FD1AD" w:rsidR="009C4D8C"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 xml:space="preserve">Email: </w:t>
            </w:r>
            <w:hyperlink r:id="rId37" w:history="1">
              <w:r w:rsidRPr="002B1F67">
                <w:rPr>
                  <w:rStyle w:val="Hiperhivatkozs"/>
                  <w:rFonts w:asciiTheme="minorHAnsi" w:hAnsiTheme="minorHAnsi" w:cs="Arial"/>
                  <w:szCs w:val="24"/>
                </w:rPr>
                <w:t>chamber@chamber.org.il</w:t>
              </w:r>
            </w:hyperlink>
          </w:p>
        </w:tc>
      </w:tr>
      <w:tr w:rsidR="009C4D8C" w:rsidRPr="00593858" w14:paraId="754FC66D"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3922F5" w14:textId="77777777" w:rsidR="009C4D8C" w:rsidRPr="00593858" w:rsidRDefault="009C4D8C" w:rsidP="006C79E1">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52994F" w14:textId="4D6F0F0E" w:rsidR="009C4D8C" w:rsidRPr="007370BA" w:rsidRDefault="00000000" w:rsidP="006C79E1">
            <w:pPr>
              <w:bidi w:val="0"/>
              <w:rPr>
                <w:rFonts w:asciiTheme="minorHAnsi" w:hAnsiTheme="minorHAnsi" w:cstheme="minorHAnsi"/>
                <w:szCs w:val="24"/>
              </w:rPr>
            </w:pPr>
            <w:hyperlink r:id="rId38" w:history="1">
              <w:r w:rsidR="007370BA" w:rsidRPr="007370BA">
                <w:rPr>
                  <w:rStyle w:val="Hiperhivatkozs"/>
                  <w:rFonts w:asciiTheme="minorHAnsi" w:hAnsiTheme="minorHAnsi" w:cstheme="minorHAnsi"/>
                  <w:szCs w:val="24"/>
                </w:rPr>
                <w:t>www.petfarm.co.il</w:t>
              </w:r>
            </w:hyperlink>
          </w:p>
          <w:p w14:paraId="7FFF042A" w14:textId="36B19E77" w:rsidR="007370BA" w:rsidRPr="00803907" w:rsidRDefault="007370BA" w:rsidP="007370BA">
            <w:pPr>
              <w:bidi w:val="0"/>
              <w:rPr>
                <w:rFonts w:asciiTheme="minorHAnsi" w:hAnsiTheme="minorHAnsi" w:cstheme="minorHAnsi"/>
                <w:szCs w:val="24"/>
              </w:rPr>
            </w:pPr>
          </w:p>
        </w:tc>
      </w:tr>
      <w:tr w:rsidR="009C4D8C" w14:paraId="774E2BA1"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7C3784"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6A766F" w14:textId="013DDA6F" w:rsidR="009C4D8C" w:rsidRPr="00E6714D" w:rsidRDefault="007370BA" w:rsidP="006C79E1">
            <w:pPr>
              <w:bidi w:val="0"/>
              <w:rPr>
                <w:rFonts w:asciiTheme="minorHAnsi" w:hAnsiTheme="minorHAnsi" w:cs="Arial"/>
                <w:szCs w:val="24"/>
                <w:rtl/>
              </w:rPr>
            </w:pPr>
            <w:r>
              <w:rPr>
                <w:rFonts w:asciiTheme="minorHAnsi" w:hAnsiTheme="minorHAnsi" w:cs="Arial"/>
                <w:szCs w:val="24"/>
              </w:rPr>
              <w:t>2011</w:t>
            </w:r>
          </w:p>
        </w:tc>
      </w:tr>
      <w:tr w:rsidR="009C4D8C" w14:paraId="29A82060"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CBF3F"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717BD2" w14:textId="3CF1804F" w:rsidR="009C4D8C" w:rsidRPr="00E6714D" w:rsidRDefault="007370BA" w:rsidP="006C79E1">
            <w:pPr>
              <w:bidi w:val="0"/>
              <w:rPr>
                <w:rFonts w:asciiTheme="minorHAnsi" w:hAnsiTheme="minorHAnsi" w:cs="Arial"/>
                <w:szCs w:val="24"/>
                <w:rtl/>
              </w:rPr>
            </w:pPr>
            <w:r>
              <w:rPr>
                <w:rFonts w:asciiTheme="minorHAnsi" w:hAnsiTheme="minorHAnsi" w:cs="Arial"/>
                <w:szCs w:val="24"/>
              </w:rPr>
              <w:t>5</w:t>
            </w:r>
          </w:p>
        </w:tc>
      </w:tr>
      <w:tr w:rsidR="009C4D8C" w14:paraId="40D8ADCC"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EECABB" w14:textId="77777777" w:rsidR="009C4D8C" w:rsidRPr="002B1F67" w:rsidRDefault="009C4D8C" w:rsidP="006C79E1">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E44931" w14:textId="407AF989" w:rsidR="009C4D8C" w:rsidRDefault="0067119B" w:rsidP="006C79E1">
            <w:pPr>
              <w:tabs>
                <w:tab w:val="left" w:pos="311"/>
              </w:tabs>
              <w:bidi w:val="0"/>
              <w:rPr>
                <w:rFonts w:asciiTheme="minorHAnsi" w:hAnsiTheme="minorHAnsi" w:cs="Arial"/>
                <w:i/>
                <w:iCs/>
                <w:szCs w:val="24"/>
                <w:rtl/>
              </w:rPr>
            </w:pPr>
            <w:r w:rsidRPr="0067119B">
              <w:rPr>
                <w:rFonts w:asciiTheme="minorHAnsi" w:hAnsiTheme="minorHAnsi" w:cs="Arial"/>
                <w:i/>
                <w:iCs/>
                <w:szCs w:val="24"/>
              </w:rPr>
              <w:t>148876</w:t>
            </w:r>
          </w:p>
        </w:tc>
      </w:tr>
      <w:tr w:rsidR="009C4D8C" w14:paraId="1D17F4E1"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905282" w14:textId="77777777" w:rsidR="009C4D8C" w:rsidRPr="002B1F67" w:rsidRDefault="009C4D8C" w:rsidP="006C79E1">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BA388A" w14:textId="7A2D8A0E" w:rsidR="009C4D8C" w:rsidRPr="00E6714D" w:rsidRDefault="009C4D8C" w:rsidP="006C79E1">
            <w:pPr>
              <w:tabs>
                <w:tab w:val="left" w:pos="311"/>
              </w:tabs>
              <w:bidi w:val="0"/>
              <w:rPr>
                <w:rFonts w:asciiTheme="minorHAnsi" w:hAnsiTheme="minorHAnsi" w:cs="Arial"/>
                <w:b/>
                <w:bCs/>
                <w:i/>
                <w:iCs/>
                <w:szCs w:val="24"/>
                <w:rtl/>
              </w:rPr>
            </w:pPr>
            <w:r w:rsidRPr="00E6714D">
              <w:rPr>
                <w:rFonts w:asciiTheme="minorHAnsi" w:hAnsiTheme="minorHAnsi" w:cs="Arial"/>
                <w:b/>
                <w:bCs/>
                <w:i/>
                <w:iCs/>
                <w:szCs w:val="24"/>
              </w:rPr>
              <w:t>Import</w:t>
            </w:r>
            <w:r w:rsidR="007370BA">
              <w:rPr>
                <w:rFonts w:asciiTheme="minorHAnsi" w:hAnsiTheme="minorHAnsi" w:cs="Arial"/>
                <w:b/>
                <w:bCs/>
                <w:i/>
                <w:iCs/>
                <w:szCs w:val="24"/>
              </w:rPr>
              <w:t>/Joint Ventures/Representation</w:t>
            </w:r>
          </w:p>
        </w:tc>
      </w:tr>
      <w:tr w:rsidR="009C4D8C" w:rsidRPr="003630C0" w14:paraId="6D058C08"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1A210C"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2A3DF" w14:textId="112D297F" w:rsidR="009C4D8C" w:rsidRPr="00E6714D" w:rsidRDefault="007370BA" w:rsidP="006C79E1">
            <w:pPr>
              <w:bidi w:val="0"/>
              <w:rPr>
                <w:rFonts w:asciiTheme="minorHAnsi" w:hAnsiTheme="minorHAnsi" w:cstheme="minorHAnsi"/>
                <w:b/>
                <w:bCs/>
                <w:i/>
                <w:iCs/>
                <w:szCs w:val="24"/>
              </w:rPr>
            </w:pPr>
            <w:r w:rsidRPr="007370BA">
              <w:rPr>
                <w:rFonts w:asciiTheme="minorHAnsi" w:hAnsiTheme="minorHAnsi" w:cstheme="minorHAnsi"/>
                <w:b/>
                <w:bCs/>
                <w:i/>
                <w:iCs/>
                <w:szCs w:val="24"/>
              </w:rPr>
              <w:t>Food Supplements for Farm Animals</w:t>
            </w:r>
          </w:p>
        </w:tc>
      </w:tr>
      <w:tr w:rsidR="009C4D8C" w:rsidRPr="00D4761D" w14:paraId="7E5DA15D" w14:textId="77777777" w:rsidTr="006C79E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DA1003" w14:textId="77777777" w:rsidR="009C4D8C" w:rsidRDefault="009C4D8C" w:rsidP="006C79E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30A4F55E" w14:textId="77777777" w:rsidR="009C4D8C" w:rsidRDefault="009C4D8C" w:rsidP="006C79E1">
            <w:pPr>
              <w:bidi w:val="0"/>
              <w:rPr>
                <w:rFonts w:ascii="Calibri" w:hAnsi="Calibri"/>
                <w:szCs w:val="24"/>
              </w:rPr>
            </w:pPr>
          </w:p>
          <w:p w14:paraId="646EEC09" w14:textId="77777777" w:rsidR="007370BA" w:rsidRPr="007370BA" w:rsidRDefault="007370BA" w:rsidP="00530219">
            <w:pPr>
              <w:bidi w:val="0"/>
              <w:jc w:val="both"/>
              <w:rPr>
                <w:rFonts w:asciiTheme="minorHAnsi" w:hAnsiTheme="minorHAnsi" w:cstheme="minorHAnsi"/>
                <w:szCs w:val="24"/>
              </w:rPr>
            </w:pPr>
            <w:r w:rsidRPr="007370BA">
              <w:rPr>
                <w:rFonts w:asciiTheme="minorHAnsi" w:hAnsiTheme="minorHAnsi" w:cstheme="minorHAnsi"/>
                <w:szCs w:val="24"/>
              </w:rPr>
              <w:t>Our company was established in 2012, specializing in the import, marketing, and production of food and supplements for farm animals. We primarily collaborate with distributors and also engage in direct sales with significant clients</w:t>
            </w:r>
            <w:r w:rsidRPr="007370BA">
              <w:rPr>
                <w:rFonts w:asciiTheme="minorHAnsi" w:hAnsiTheme="minorHAnsi" w:cs="Calibri"/>
                <w:szCs w:val="24"/>
                <w:rtl/>
              </w:rPr>
              <w:t>.</w:t>
            </w:r>
          </w:p>
          <w:p w14:paraId="0E62134D" w14:textId="77777777" w:rsidR="007370BA" w:rsidRPr="007370BA" w:rsidRDefault="007370BA" w:rsidP="007370BA">
            <w:pPr>
              <w:bidi w:val="0"/>
              <w:rPr>
                <w:rFonts w:asciiTheme="minorHAnsi" w:hAnsiTheme="minorHAnsi" w:cstheme="minorHAnsi"/>
                <w:szCs w:val="24"/>
              </w:rPr>
            </w:pPr>
          </w:p>
          <w:p w14:paraId="24EC22A8" w14:textId="57CA7888" w:rsidR="007370BA" w:rsidRPr="007370BA" w:rsidRDefault="007370BA" w:rsidP="005A3488">
            <w:pPr>
              <w:bidi w:val="0"/>
              <w:rPr>
                <w:rFonts w:asciiTheme="minorHAnsi" w:hAnsiTheme="minorHAnsi" w:cstheme="minorHAnsi"/>
                <w:szCs w:val="24"/>
              </w:rPr>
            </w:pPr>
            <w:r w:rsidRPr="007370BA">
              <w:rPr>
                <w:rFonts w:asciiTheme="minorHAnsi" w:hAnsiTheme="minorHAnsi" w:cstheme="minorHAnsi"/>
                <w:szCs w:val="24"/>
              </w:rPr>
              <w:t>The products we are interested in are</w:t>
            </w:r>
            <w:r w:rsidRPr="007370BA">
              <w:rPr>
                <w:rFonts w:asciiTheme="minorHAnsi" w:hAnsiTheme="minorHAnsi" w:cs="Calibri"/>
                <w:szCs w:val="24"/>
                <w:rtl/>
              </w:rPr>
              <w:t>:</w:t>
            </w:r>
          </w:p>
          <w:p w14:paraId="6EFEBF0C" w14:textId="1246F974"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Mineral licking block for sheep and cattle</w:t>
            </w:r>
          </w:p>
          <w:p w14:paraId="3DF41915" w14:textId="02E072AA" w:rsidR="007370BA" w:rsidRPr="007370BA" w:rsidRDefault="007370BA" w:rsidP="007370BA">
            <w:pPr>
              <w:bidi w:val="0"/>
              <w:rPr>
                <w:rFonts w:asciiTheme="minorHAnsi" w:hAnsiTheme="minorHAnsi" w:cstheme="minorHAnsi"/>
                <w:szCs w:val="24"/>
                <w:rtl/>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Liquid molasses for animal feed</w:t>
            </w:r>
          </w:p>
          <w:p w14:paraId="58731FDB" w14:textId="11FA546F"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Vitamins</w:t>
            </w:r>
          </w:p>
          <w:p w14:paraId="5399FD9B" w14:textId="4B85F227"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By-products from the food industry (which can be imported)</w:t>
            </w:r>
          </w:p>
          <w:p w14:paraId="55A31679" w14:textId="6CA7951C"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Granular urea for fertilization</w:t>
            </w:r>
          </w:p>
          <w:p w14:paraId="6CA200C3" w14:textId="7410564B"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lastRenderedPageBreak/>
              <w:t xml:space="preserve">* </w:t>
            </w:r>
            <w:r>
              <w:rPr>
                <w:rFonts w:asciiTheme="minorHAnsi" w:hAnsiTheme="minorHAnsi" w:cstheme="minorHAnsi"/>
                <w:szCs w:val="24"/>
              </w:rPr>
              <w:t xml:space="preserve"> </w:t>
            </w:r>
            <w:r w:rsidRPr="007370BA">
              <w:rPr>
                <w:rFonts w:asciiTheme="minorHAnsi" w:hAnsiTheme="minorHAnsi" w:cstheme="minorHAnsi"/>
                <w:szCs w:val="24"/>
              </w:rPr>
              <w:t>Equipment for dairy cattle and equipment for sheep and goats</w:t>
            </w:r>
          </w:p>
          <w:p w14:paraId="265E7F50" w14:textId="31CB76A7" w:rsidR="009C4D8C" w:rsidRDefault="007370BA" w:rsidP="007370BA">
            <w:pPr>
              <w:bidi w:val="0"/>
              <w:rPr>
                <w:rFonts w:asciiTheme="minorHAnsi" w:hAnsiTheme="minorHAnsi" w:cs="Arial"/>
                <w:b/>
                <w:bCs/>
                <w:color w:val="000000"/>
              </w:rPr>
            </w:pPr>
            <w:r w:rsidRPr="007370BA">
              <w:rPr>
                <w:rFonts w:asciiTheme="minorHAnsi" w:hAnsiTheme="minorHAnsi" w:cstheme="minorHAnsi"/>
                <w:szCs w:val="24"/>
              </w:rPr>
              <w:t xml:space="preserve">* </w:t>
            </w:r>
            <w:r>
              <w:rPr>
                <w:rFonts w:asciiTheme="minorHAnsi" w:hAnsiTheme="minorHAnsi" w:cstheme="minorHAnsi"/>
                <w:szCs w:val="24"/>
              </w:rPr>
              <w:t xml:space="preserve"> </w:t>
            </w:r>
            <w:r w:rsidRPr="007370BA">
              <w:rPr>
                <w:rFonts w:asciiTheme="minorHAnsi" w:hAnsiTheme="minorHAnsi" w:cstheme="minorHAnsi"/>
                <w:szCs w:val="24"/>
              </w:rPr>
              <w:t>Cans for dogs and cats in different flavors.</w:t>
            </w:r>
          </w:p>
          <w:p w14:paraId="6850C9E1" w14:textId="1E042CC2" w:rsidR="007370BA" w:rsidRPr="007370BA" w:rsidRDefault="007370BA" w:rsidP="007370BA">
            <w:pPr>
              <w:bidi w:val="0"/>
              <w:rPr>
                <w:rFonts w:asciiTheme="minorHAnsi" w:hAnsiTheme="minorHAnsi" w:cs="Arial"/>
                <w:b/>
                <w:bCs/>
                <w:color w:val="000000"/>
                <w:rtl/>
              </w:rPr>
            </w:pPr>
          </w:p>
        </w:tc>
      </w:tr>
      <w:tr w:rsidR="009C4D8C" w:rsidRPr="009B603E" w14:paraId="5293A96E" w14:textId="77777777" w:rsidTr="006C79E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046AD0"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829B7B" w14:textId="789B3D6C" w:rsidR="009C4D8C" w:rsidRPr="00E6714D" w:rsidRDefault="007370BA" w:rsidP="006C79E1">
            <w:pPr>
              <w:bidi w:val="0"/>
              <w:rPr>
                <w:rFonts w:asciiTheme="minorHAnsi" w:hAnsiTheme="minorHAnsi" w:cstheme="minorHAnsi"/>
                <w:szCs w:val="24"/>
                <w:rtl/>
              </w:rPr>
            </w:pPr>
            <w:r w:rsidRPr="007370BA">
              <w:rPr>
                <w:rFonts w:ascii="Calibri" w:hAnsi="Calibri"/>
                <w:szCs w:val="24"/>
              </w:rPr>
              <w:t>Suppliers, manufacturers</w:t>
            </w:r>
            <w:r w:rsidR="00925E13">
              <w:rPr>
                <w:rFonts w:asciiTheme="minorHAnsi" w:hAnsiTheme="minorHAnsi" w:cstheme="minorHAnsi"/>
                <w:szCs w:val="24"/>
              </w:rPr>
              <w:t>.</w:t>
            </w:r>
            <w:r w:rsidR="00925E13">
              <w:rPr>
                <w:rFonts w:asciiTheme="minorHAnsi" w:hAnsiTheme="minorHAnsi" w:cstheme="minorHAnsi"/>
                <w:szCs w:val="24"/>
              </w:rPr>
              <w:br/>
            </w:r>
          </w:p>
        </w:tc>
      </w:tr>
      <w:tr w:rsidR="009C4D8C" w:rsidRPr="00214E41" w14:paraId="0120C1AF" w14:textId="77777777" w:rsidTr="006C79E1">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D7C272"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4B4EF4" w14:textId="7E213323" w:rsidR="009C4D8C" w:rsidRPr="007370BA" w:rsidRDefault="007370BA" w:rsidP="006C79E1">
            <w:pPr>
              <w:autoSpaceDE/>
              <w:bidi w:val="0"/>
              <w:spacing w:before="100" w:beforeAutospacing="1" w:after="100" w:afterAutospacing="1"/>
              <w:rPr>
                <w:rFonts w:asciiTheme="minorHAnsi" w:hAnsiTheme="minorHAnsi"/>
                <w:color w:val="000000"/>
                <w:szCs w:val="24"/>
                <w:rtl/>
              </w:rPr>
            </w:pPr>
            <w:r w:rsidRPr="007370BA">
              <w:rPr>
                <w:rFonts w:asciiTheme="minorHAnsi" w:hAnsiTheme="minorHAnsi"/>
                <w:color w:val="000000"/>
                <w:szCs w:val="24"/>
              </w:rPr>
              <w:t>Worldwide, with a focus on Europe</w:t>
            </w:r>
            <w:r>
              <w:rPr>
                <w:rFonts w:asciiTheme="minorHAnsi" w:hAnsiTheme="minorHAnsi"/>
                <w:color w:val="000000"/>
                <w:szCs w:val="24"/>
              </w:rPr>
              <w:t>.</w:t>
            </w:r>
          </w:p>
        </w:tc>
      </w:tr>
    </w:tbl>
    <w:p w14:paraId="3DDC13AC" w14:textId="344D4809" w:rsidR="00CD286F" w:rsidRDefault="005A3488" w:rsidP="00CD286F">
      <w:pPr>
        <w:bidi w:val="0"/>
        <w:jc w:val="center"/>
        <w:rPr>
          <w:rFonts w:asciiTheme="minorHAnsi" w:hAnsiTheme="minorHAnsi" w:cs="Arial"/>
          <w:b/>
          <w:bCs/>
          <w:szCs w:val="24"/>
          <w:u w:val="single"/>
        </w:rPr>
      </w:pPr>
      <w:r>
        <w:rPr>
          <w:rFonts w:asciiTheme="minorHAnsi" w:hAnsiTheme="minorHAnsi" w:cs="Arial"/>
          <w:b/>
          <w:bCs/>
          <w:szCs w:val="24"/>
          <w:u w:val="single"/>
        </w:rPr>
        <w:br/>
      </w:r>
    </w:p>
    <w:p w14:paraId="4DD21AB3" w14:textId="77777777" w:rsidR="009C4D8C" w:rsidRPr="00593858" w:rsidRDefault="009C4D8C" w:rsidP="009C4D8C">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5002AC" w:rsidRPr="00593858" w14:paraId="36ABBB5B"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0E1B3C0" w14:textId="6261AA2D"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B9A996" w14:textId="0AAA26BA" w:rsidR="005002AC" w:rsidRPr="00593858" w:rsidRDefault="006E39DE" w:rsidP="006C79E1">
            <w:pPr>
              <w:autoSpaceDE/>
              <w:bidi w:val="0"/>
              <w:spacing w:before="120" w:after="120"/>
              <w:rPr>
                <w:rStyle w:val="Kiemels2"/>
                <w:rFonts w:asciiTheme="minorHAnsi" w:hAnsiTheme="minorHAnsi" w:cs="Arial"/>
                <w:b w:val="0"/>
                <w:bCs w:val="0"/>
                <w:szCs w:val="24"/>
              </w:rPr>
            </w:pPr>
            <w:r w:rsidRPr="006E39DE">
              <w:rPr>
                <w:rStyle w:val="Kiemels2"/>
                <w:rFonts w:asciiTheme="minorHAnsi" w:hAnsiTheme="minorHAnsi" w:cs="Arial"/>
                <w:szCs w:val="24"/>
              </w:rPr>
              <w:t>M.T. Frozens Ltd</w:t>
            </w:r>
            <w:r>
              <w:rPr>
                <w:rStyle w:val="Kiemels2"/>
                <w:rFonts w:asciiTheme="minorHAnsi" w:hAnsiTheme="minorHAnsi" w:cs="Arial"/>
                <w:b w:val="0"/>
                <w:bCs w:val="0"/>
                <w:szCs w:val="24"/>
              </w:rPr>
              <w:t>.</w:t>
            </w:r>
            <w:r w:rsidR="00A52F03">
              <w:rPr>
                <w:rStyle w:val="Kiemels2"/>
                <w:rFonts w:asciiTheme="minorHAnsi" w:hAnsiTheme="minorHAnsi" w:cs="Arial"/>
                <w:b w:val="0"/>
                <w:bCs w:val="0"/>
                <w:szCs w:val="24"/>
              </w:rPr>
              <w:t xml:space="preserve"> (</w:t>
            </w:r>
            <w:r w:rsidR="00A52F03" w:rsidRPr="00A52F03">
              <w:rPr>
                <w:rStyle w:val="Kiemels2"/>
                <w:rFonts w:asciiTheme="minorHAnsi" w:hAnsiTheme="minorHAnsi" w:cs="Arial"/>
                <w:b w:val="0"/>
                <w:bCs w:val="0"/>
                <w:szCs w:val="24"/>
              </w:rPr>
              <w:t>26275</w:t>
            </w:r>
            <w:r w:rsidR="00A52F03">
              <w:rPr>
                <w:rStyle w:val="Kiemels2"/>
                <w:rFonts w:asciiTheme="minorHAnsi" w:hAnsiTheme="minorHAnsi" w:cs="Arial"/>
                <w:b w:val="0"/>
                <w:bCs w:val="0"/>
                <w:szCs w:val="24"/>
              </w:rPr>
              <w:t>)</w:t>
            </w:r>
          </w:p>
        </w:tc>
      </w:tr>
      <w:tr w:rsidR="005002AC" w:rsidRPr="00593858" w14:paraId="4600032B" w14:textId="77777777" w:rsidTr="006C79E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3F600E" w14:textId="77777777" w:rsidR="005002AC" w:rsidRPr="00593858" w:rsidRDefault="005002AC" w:rsidP="006C79E1">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54FCAA" w14:textId="77777777" w:rsidR="005002AC" w:rsidRPr="00593858" w:rsidRDefault="005002AC" w:rsidP="006C79E1">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66DB7BD" w14:textId="77777777"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A2E870E" w14:textId="240958AD"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39" w:history="1">
              <w:r w:rsidRPr="00593858">
                <w:rPr>
                  <w:rStyle w:val="Hiperhivatkozs"/>
                  <w:rFonts w:asciiTheme="minorHAnsi" w:hAnsiTheme="minorHAnsi" w:cs="Arial"/>
                  <w:szCs w:val="24"/>
                </w:rPr>
                <w:t>chamber@chamber.org.il</w:t>
              </w:r>
            </w:hyperlink>
          </w:p>
        </w:tc>
      </w:tr>
      <w:tr w:rsidR="005002AC" w:rsidRPr="00DD24B1" w14:paraId="7FC3476B"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8675B8" w14:textId="77777777"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5ED94E" w14:textId="0ECA8755" w:rsidR="0011261B" w:rsidRPr="0011261B" w:rsidRDefault="00000000" w:rsidP="0011261B">
            <w:pPr>
              <w:tabs>
                <w:tab w:val="left" w:pos="311"/>
              </w:tabs>
              <w:bidi w:val="0"/>
              <w:jc w:val="both"/>
              <w:rPr>
                <w:rFonts w:asciiTheme="minorHAnsi" w:hAnsiTheme="minorHAnsi" w:cs="Arial"/>
                <w:color w:val="000000"/>
                <w:szCs w:val="24"/>
                <w:rtl/>
              </w:rPr>
            </w:pPr>
            <w:hyperlink r:id="rId40" w:history="1">
              <w:r w:rsidR="0011261B" w:rsidRPr="0011261B">
                <w:rPr>
                  <w:rStyle w:val="Hiperhivatkozs"/>
                  <w:rFonts w:asciiTheme="minorHAnsi" w:hAnsiTheme="minorHAnsi" w:cs="Arial"/>
                  <w:szCs w:val="24"/>
                </w:rPr>
                <w:t>www.frozens.co.il</w:t>
              </w:r>
            </w:hyperlink>
          </w:p>
        </w:tc>
      </w:tr>
      <w:tr w:rsidR="005002AC" w:rsidRPr="00593858" w14:paraId="6FF3CF12"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97DC05" w14:textId="77777777" w:rsidR="005002AC" w:rsidRPr="00593858" w:rsidRDefault="005002AC" w:rsidP="006C79E1">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9E060F1" w14:textId="2F487CA4" w:rsidR="005002AC" w:rsidRPr="00593858" w:rsidRDefault="0011261B" w:rsidP="006C79E1">
            <w:pPr>
              <w:tabs>
                <w:tab w:val="left" w:pos="311"/>
              </w:tabs>
              <w:bidi w:val="0"/>
              <w:jc w:val="both"/>
              <w:rPr>
                <w:rFonts w:asciiTheme="minorHAnsi" w:hAnsiTheme="minorHAnsi" w:cs="Arial"/>
                <w:szCs w:val="24"/>
                <w:rtl/>
              </w:rPr>
            </w:pPr>
            <w:r>
              <w:rPr>
                <w:rFonts w:asciiTheme="minorHAnsi" w:hAnsiTheme="minorHAnsi" w:cs="Arial"/>
                <w:szCs w:val="24"/>
              </w:rPr>
              <w:t>2017</w:t>
            </w:r>
          </w:p>
        </w:tc>
      </w:tr>
      <w:tr w:rsidR="005002AC" w:rsidRPr="00593858" w14:paraId="37A11365"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5BE2D1" w14:textId="77777777"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1960BE" w14:textId="2CA0D7D2" w:rsidR="005002AC" w:rsidRPr="00593858" w:rsidRDefault="0011261B" w:rsidP="006C79E1">
            <w:pPr>
              <w:tabs>
                <w:tab w:val="left" w:pos="311"/>
              </w:tabs>
              <w:bidi w:val="0"/>
              <w:jc w:val="both"/>
              <w:rPr>
                <w:rFonts w:asciiTheme="minorHAnsi" w:hAnsiTheme="minorHAnsi" w:cs="Arial"/>
                <w:szCs w:val="24"/>
              </w:rPr>
            </w:pPr>
            <w:r>
              <w:rPr>
                <w:rFonts w:asciiTheme="minorHAnsi" w:hAnsiTheme="minorHAnsi" w:cs="Arial"/>
                <w:szCs w:val="24"/>
              </w:rPr>
              <w:t>10</w:t>
            </w:r>
          </w:p>
        </w:tc>
      </w:tr>
      <w:tr w:rsidR="005002AC" w:rsidRPr="00593858" w14:paraId="3B034CC1"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71D046" w14:textId="77777777" w:rsidR="005002AC" w:rsidRPr="00593858" w:rsidRDefault="005002AC" w:rsidP="006C79E1">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E4FEB50" w14:textId="16C4CE07" w:rsidR="005002AC" w:rsidRPr="00593858" w:rsidRDefault="0067119B" w:rsidP="006C79E1">
            <w:pPr>
              <w:tabs>
                <w:tab w:val="left" w:pos="311"/>
              </w:tabs>
              <w:bidi w:val="0"/>
              <w:jc w:val="both"/>
              <w:rPr>
                <w:rFonts w:asciiTheme="minorHAnsi" w:hAnsiTheme="minorHAnsi" w:cs="Arial"/>
                <w:i/>
                <w:iCs/>
                <w:szCs w:val="24"/>
              </w:rPr>
            </w:pPr>
            <w:r w:rsidRPr="0067119B">
              <w:rPr>
                <w:rFonts w:asciiTheme="minorHAnsi" w:hAnsiTheme="minorHAnsi" w:cs="Arial"/>
                <w:i/>
                <w:iCs/>
                <w:szCs w:val="24"/>
              </w:rPr>
              <w:t>148877</w:t>
            </w:r>
          </w:p>
        </w:tc>
      </w:tr>
      <w:tr w:rsidR="005002AC" w:rsidRPr="00593858" w14:paraId="2EAA4EF5"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A46926" w14:textId="77777777" w:rsidR="005002AC" w:rsidRPr="00593858" w:rsidRDefault="005002AC" w:rsidP="006C79E1">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6292E6" w14:textId="474BBA05" w:rsidR="005002AC" w:rsidRPr="00593858" w:rsidRDefault="00A52F03" w:rsidP="006C79E1">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5002AC" w:rsidRPr="00593858" w14:paraId="43AAEAEA" w14:textId="77777777" w:rsidTr="006C79E1">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A3D8D5" w14:textId="77777777"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C23653" w14:textId="2DB3B9E3" w:rsidR="005002AC" w:rsidRPr="00593858" w:rsidRDefault="0011261B" w:rsidP="006C79E1">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Frozen Vegetables, Potatoes, Fruit, Dough and Pastries</w:t>
            </w:r>
          </w:p>
        </w:tc>
      </w:tr>
      <w:tr w:rsidR="005002AC" w:rsidRPr="00593858" w14:paraId="4441FF30" w14:textId="77777777" w:rsidTr="006C79E1">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02E7E8" w14:textId="77777777" w:rsidR="005002AC" w:rsidRPr="00593858" w:rsidRDefault="005002AC" w:rsidP="006C79E1">
            <w:pPr>
              <w:bidi w:val="0"/>
              <w:rPr>
                <w:rFonts w:ascii="Calibri" w:hAnsi="Calibri"/>
                <w:szCs w:val="24"/>
                <w:lang w:eastAsia="en-GB" w:bidi="ar-SA"/>
              </w:rPr>
            </w:pPr>
          </w:p>
          <w:p w14:paraId="7D875B09" w14:textId="77777777" w:rsidR="005002AC" w:rsidRDefault="005002AC" w:rsidP="006C79E1">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63A7052C" w14:textId="77777777" w:rsidR="0011261B" w:rsidRDefault="0011261B" w:rsidP="0011261B">
            <w:pPr>
              <w:bidi w:val="0"/>
              <w:rPr>
                <w:rFonts w:ascii="Calibri" w:hAnsi="Calibri"/>
                <w:b/>
                <w:bCs/>
                <w:szCs w:val="24"/>
                <w:u w:val="single"/>
                <w:lang w:val="en-GB" w:eastAsia="en-GB" w:bidi="ar-SA"/>
              </w:rPr>
            </w:pPr>
          </w:p>
          <w:p w14:paraId="5791EFB5" w14:textId="2B8A9C34" w:rsidR="0011261B" w:rsidRDefault="0011261B" w:rsidP="0011261B">
            <w:pPr>
              <w:bidi w:val="0"/>
              <w:rPr>
                <w:rFonts w:ascii="Calibri" w:hAnsi="Calibri"/>
                <w:szCs w:val="24"/>
                <w:lang w:eastAsia="en-GB" w:bidi="ar-SA"/>
              </w:rPr>
            </w:pPr>
            <w:r w:rsidRPr="0067119B">
              <w:rPr>
                <w:rFonts w:ascii="Calibri" w:hAnsi="Calibri"/>
                <w:szCs w:val="24"/>
                <w:lang w:val="en-GB" w:eastAsia="en-GB" w:bidi="ar-SA"/>
              </w:rPr>
              <w:t>The company</w:t>
            </w:r>
            <w:r>
              <w:rPr>
                <w:rFonts w:ascii="Calibri" w:hAnsi="Calibri"/>
                <w:b/>
                <w:bCs/>
                <w:szCs w:val="24"/>
                <w:u w:val="single"/>
                <w:lang w:val="en-GB" w:eastAsia="en-GB" w:bidi="ar-SA"/>
              </w:rPr>
              <w:t xml:space="preserve"> </w:t>
            </w:r>
            <w:r>
              <w:rPr>
                <w:rFonts w:ascii="Calibri" w:hAnsi="Calibri"/>
                <w:szCs w:val="24"/>
                <w:lang w:eastAsia="en-GB" w:bidi="ar-SA"/>
              </w:rPr>
              <w:t xml:space="preserve">started </w:t>
            </w:r>
            <w:r w:rsidRPr="0011261B">
              <w:rPr>
                <w:rFonts w:ascii="Calibri" w:hAnsi="Calibri"/>
                <w:szCs w:val="24"/>
                <w:lang w:eastAsia="en-GB" w:bidi="ar-SA"/>
              </w:rPr>
              <w:t xml:space="preserve">importing in 2018 with </w:t>
            </w:r>
            <w:r w:rsidR="00C62AB5">
              <w:rPr>
                <w:rFonts w:ascii="Calibri" w:hAnsi="Calibri"/>
                <w:szCs w:val="24"/>
                <w:lang w:eastAsia="en-GB" w:bidi="ar-SA"/>
              </w:rPr>
              <w:t>various</w:t>
            </w:r>
            <w:r w:rsidRPr="0011261B">
              <w:rPr>
                <w:rFonts w:ascii="Calibri" w:hAnsi="Calibri"/>
                <w:szCs w:val="24"/>
                <w:lang w:eastAsia="en-GB" w:bidi="ar-SA"/>
              </w:rPr>
              <w:t xml:space="preserve"> kinds of products used as a pilot for the market research </w:t>
            </w:r>
            <w:r w:rsidR="00C62AB5">
              <w:rPr>
                <w:rFonts w:ascii="Calibri" w:hAnsi="Calibri"/>
                <w:szCs w:val="24"/>
                <w:lang w:eastAsia="en-GB" w:bidi="ar-SA"/>
              </w:rPr>
              <w:t xml:space="preserve">performed </w:t>
            </w:r>
            <w:r w:rsidRPr="0011261B">
              <w:rPr>
                <w:rFonts w:ascii="Calibri" w:hAnsi="Calibri"/>
                <w:szCs w:val="24"/>
                <w:lang w:eastAsia="en-GB" w:bidi="ar-SA"/>
              </w:rPr>
              <w:t>by the company</w:t>
            </w:r>
            <w:r w:rsidR="00C62AB5">
              <w:rPr>
                <w:rFonts w:ascii="Calibri" w:hAnsi="Calibri"/>
                <w:szCs w:val="24"/>
                <w:lang w:eastAsia="en-GB" w:bidi="ar-SA"/>
              </w:rPr>
              <w:t xml:space="preserve"> so as</w:t>
            </w:r>
            <w:r w:rsidRPr="0011261B">
              <w:rPr>
                <w:rFonts w:ascii="Calibri" w:hAnsi="Calibri"/>
                <w:szCs w:val="24"/>
                <w:lang w:eastAsia="en-GB" w:bidi="ar-SA"/>
              </w:rPr>
              <w:t xml:space="preserve"> to get the result of the </w:t>
            </w:r>
            <w:r w:rsidR="00C62AB5">
              <w:rPr>
                <w:rFonts w:ascii="Calibri" w:hAnsi="Calibri"/>
                <w:szCs w:val="24"/>
                <w:lang w:eastAsia="en-GB" w:bidi="ar-SA"/>
              </w:rPr>
              <w:t xml:space="preserve">public </w:t>
            </w:r>
            <w:r w:rsidRPr="0011261B">
              <w:rPr>
                <w:rFonts w:ascii="Calibri" w:hAnsi="Calibri"/>
                <w:szCs w:val="24"/>
                <w:lang w:eastAsia="en-GB" w:bidi="ar-SA"/>
              </w:rPr>
              <w:t>needs</w:t>
            </w:r>
            <w:r w:rsidRPr="0011261B">
              <w:rPr>
                <w:rFonts w:ascii="Calibri" w:hAnsi="Calibri"/>
                <w:szCs w:val="24"/>
                <w:rtl/>
                <w:lang w:eastAsia="en-GB" w:bidi="ar-SA"/>
              </w:rPr>
              <w:t>.</w:t>
            </w:r>
          </w:p>
          <w:p w14:paraId="379295CC" w14:textId="77777777" w:rsidR="0011261B" w:rsidRDefault="0011261B" w:rsidP="0011261B">
            <w:pPr>
              <w:bidi w:val="0"/>
              <w:rPr>
                <w:rFonts w:ascii="Calibri" w:hAnsi="Calibri"/>
                <w:szCs w:val="24"/>
                <w:lang w:eastAsia="en-GB" w:bidi="ar-SA"/>
              </w:rPr>
            </w:pPr>
          </w:p>
          <w:p w14:paraId="6C7BCD2E" w14:textId="46CEAC5E" w:rsidR="0011261B" w:rsidRDefault="0011261B" w:rsidP="0011261B">
            <w:pPr>
              <w:bidi w:val="0"/>
              <w:rPr>
                <w:rFonts w:ascii="Calibri" w:hAnsi="Calibri"/>
                <w:szCs w:val="24"/>
                <w:lang w:eastAsia="en-GB" w:bidi="ar-SA"/>
              </w:rPr>
            </w:pPr>
            <w:r w:rsidRPr="0011261B">
              <w:rPr>
                <w:rFonts w:ascii="Calibri" w:hAnsi="Calibri"/>
                <w:szCs w:val="24"/>
                <w:lang w:eastAsia="en-GB" w:bidi="ar-SA"/>
              </w:rPr>
              <w:t xml:space="preserve">Since 2019 all the imported products </w:t>
            </w:r>
            <w:r w:rsidR="00C62AB5">
              <w:rPr>
                <w:rFonts w:ascii="Calibri" w:hAnsi="Calibri"/>
                <w:szCs w:val="24"/>
                <w:lang w:eastAsia="en-GB" w:bidi="ar-SA"/>
              </w:rPr>
              <w:t>were done following the</w:t>
            </w:r>
            <w:r w:rsidRPr="0011261B">
              <w:rPr>
                <w:rFonts w:ascii="Calibri" w:hAnsi="Calibri"/>
                <w:szCs w:val="24"/>
                <w:lang w:eastAsia="en-GB" w:bidi="ar-SA"/>
              </w:rPr>
              <w:t xml:space="preserve"> result</w:t>
            </w:r>
            <w:r w:rsidR="00C62AB5">
              <w:rPr>
                <w:rFonts w:ascii="Calibri" w:hAnsi="Calibri"/>
                <w:szCs w:val="24"/>
                <w:lang w:eastAsia="en-GB" w:bidi="ar-SA"/>
              </w:rPr>
              <w:t>s</w:t>
            </w:r>
            <w:r w:rsidRPr="0011261B">
              <w:rPr>
                <w:rFonts w:ascii="Calibri" w:hAnsi="Calibri"/>
                <w:szCs w:val="24"/>
                <w:lang w:eastAsia="en-GB" w:bidi="ar-SA"/>
              </w:rPr>
              <w:t xml:space="preserve"> of research and market needs</w:t>
            </w:r>
            <w:r w:rsidRPr="0011261B">
              <w:rPr>
                <w:rFonts w:ascii="Calibri" w:hAnsi="Calibri"/>
                <w:szCs w:val="24"/>
                <w:rtl/>
                <w:lang w:eastAsia="en-GB" w:bidi="ar-SA"/>
              </w:rPr>
              <w:t>.</w:t>
            </w:r>
          </w:p>
          <w:p w14:paraId="6F72C926" w14:textId="77777777" w:rsidR="0011261B" w:rsidRDefault="0011261B" w:rsidP="0011261B">
            <w:pPr>
              <w:bidi w:val="0"/>
              <w:rPr>
                <w:rFonts w:ascii="Calibri" w:hAnsi="Calibri"/>
                <w:szCs w:val="24"/>
                <w:lang w:eastAsia="en-GB" w:bidi="ar-SA"/>
              </w:rPr>
            </w:pPr>
          </w:p>
          <w:p w14:paraId="4167C01D" w14:textId="13D16022" w:rsidR="005002AC" w:rsidRPr="00593858" w:rsidRDefault="0011261B" w:rsidP="005A3488">
            <w:pPr>
              <w:bidi w:val="0"/>
              <w:rPr>
                <w:rFonts w:ascii="Calibri" w:hAnsi="Calibri"/>
                <w:szCs w:val="24"/>
                <w:lang w:eastAsia="en-GB" w:bidi="ar-SA"/>
              </w:rPr>
            </w:pPr>
            <w:r>
              <w:rPr>
                <w:rFonts w:ascii="Calibri" w:hAnsi="Calibri"/>
                <w:szCs w:val="24"/>
                <w:lang w:eastAsia="en-GB" w:bidi="ar-SA"/>
              </w:rPr>
              <w:t>T</w:t>
            </w:r>
            <w:r w:rsidRPr="0011261B">
              <w:rPr>
                <w:rFonts w:ascii="Calibri" w:hAnsi="Calibri"/>
                <w:szCs w:val="24"/>
                <w:lang w:eastAsia="en-GB" w:bidi="ar-SA"/>
              </w:rPr>
              <w:t>o survive the complicated and competitive market</w:t>
            </w:r>
            <w:r w:rsidR="00C62AB5">
              <w:rPr>
                <w:rFonts w:ascii="Calibri" w:hAnsi="Calibri"/>
                <w:szCs w:val="24"/>
                <w:lang w:eastAsia="en-GB" w:bidi="ar-SA"/>
              </w:rPr>
              <w:t>,</w:t>
            </w:r>
            <w:r w:rsidRPr="0011261B">
              <w:rPr>
                <w:rFonts w:ascii="Calibri" w:hAnsi="Calibri"/>
                <w:szCs w:val="24"/>
                <w:lang w:eastAsia="en-GB" w:bidi="ar-SA"/>
              </w:rPr>
              <w:t xml:space="preserve"> we do the best to </w:t>
            </w:r>
            <w:r w:rsidR="00C62AB5">
              <w:rPr>
                <w:rFonts w:ascii="Calibri" w:hAnsi="Calibri"/>
                <w:szCs w:val="24"/>
                <w:lang w:eastAsia="en-GB" w:bidi="ar-SA"/>
              </w:rPr>
              <w:t xml:space="preserve">offer </w:t>
            </w:r>
            <w:r w:rsidRPr="0011261B">
              <w:rPr>
                <w:rFonts w:ascii="Calibri" w:hAnsi="Calibri"/>
                <w:szCs w:val="24"/>
                <w:lang w:eastAsia="en-GB" w:bidi="ar-SA"/>
              </w:rPr>
              <w:t xml:space="preserve">only </w:t>
            </w:r>
            <w:r w:rsidR="0091081D" w:rsidRPr="0011261B">
              <w:rPr>
                <w:rFonts w:ascii="Calibri" w:hAnsi="Calibri"/>
                <w:szCs w:val="24"/>
                <w:lang w:eastAsia="en-GB" w:bidi="ar-SA"/>
              </w:rPr>
              <w:t>high</w:t>
            </w:r>
            <w:r w:rsidR="0091081D">
              <w:rPr>
                <w:rFonts w:ascii="Calibri" w:hAnsi="Calibri"/>
                <w:szCs w:val="24"/>
                <w:lang w:eastAsia="en-GB" w:bidi="ar-SA"/>
              </w:rPr>
              <w:t>-quality</w:t>
            </w:r>
            <w:r w:rsidRPr="0011261B">
              <w:rPr>
                <w:rFonts w:ascii="Calibri" w:hAnsi="Calibri"/>
                <w:szCs w:val="24"/>
                <w:lang w:eastAsia="en-GB" w:bidi="ar-SA"/>
              </w:rPr>
              <w:t xml:space="preserve"> products, </w:t>
            </w:r>
            <w:r w:rsidR="00C62AB5">
              <w:rPr>
                <w:rFonts w:ascii="Calibri" w:hAnsi="Calibri"/>
                <w:szCs w:val="24"/>
                <w:lang w:eastAsia="en-GB" w:bidi="ar-SA"/>
              </w:rPr>
              <w:t>resulting in the increase of</w:t>
            </w:r>
            <w:r w:rsidRPr="0011261B">
              <w:rPr>
                <w:rFonts w:ascii="Calibri" w:hAnsi="Calibri"/>
                <w:szCs w:val="24"/>
                <w:lang w:eastAsia="en-GB" w:bidi="ar-SA"/>
              </w:rPr>
              <w:t xml:space="preserve"> our imports</w:t>
            </w:r>
            <w:r w:rsidRPr="0011261B">
              <w:rPr>
                <w:rFonts w:ascii="Calibri" w:hAnsi="Calibri"/>
                <w:szCs w:val="24"/>
                <w:rtl/>
                <w:lang w:eastAsia="en-GB" w:bidi="ar-SA"/>
              </w:rPr>
              <w:t>.</w:t>
            </w:r>
            <w:r w:rsidR="005A3488">
              <w:rPr>
                <w:rFonts w:ascii="Calibri" w:hAnsi="Calibri"/>
                <w:szCs w:val="24"/>
                <w:lang w:eastAsia="en-GB" w:bidi="ar-SA"/>
              </w:rPr>
              <w:br/>
            </w:r>
          </w:p>
        </w:tc>
      </w:tr>
      <w:tr w:rsidR="0011261B" w:rsidRPr="002C5C38" w14:paraId="547560C5" w14:textId="77777777" w:rsidTr="00A839F0">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D4D226" w14:textId="19ED9BB5" w:rsidR="0011261B" w:rsidRPr="00593858" w:rsidRDefault="0011261B" w:rsidP="00A839F0">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066F27D" w14:textId="4B7B7284" w:rsidR="00157823" w:rsidRDefault="0011261B" w:rsidP="00A839F0">
            <w:pPr>
              <w:bidi w:val="0"/>
              <w:rPr>
                <w:rFonts w:ascii="Calibri" w:eastAsia="Calibri" w:hAnsi="Calibri" w:cs="Calibri"/>
                <w:szCs w:val="24"/>
              </w:rPr>
            </w:pPr>
            <w:r w:rsidRPr="0011261B">
              <w:rPr>
                <w:rFonts w:ascii="Calibri" w:eastAsia="Calibri" w:hAnsi="Calibri" w:cs="Calibri"/>
                <w:szCs w:val="24"/>
              </w:rPr>
              <w:t xml:space="preserve">Today, </w:t>
            </w:r>
            <w:r w:rsidR="00C62AB5">
              <w:rPr>
                <w:rFonts w:ascii="Calibri" w:eastAsia="Calibri" w:hAnsi="Calibri" w:cs="Calibri"/>
                <w:szCs w:val="24"/>
              </w:rPr>
              <w:t xml:space="preserve">following the </w:t>
            </w:r>
            <w:r w:rsidRPr="0011261B">
              <w:rPr>
                <w:rFonts w:ascii="Calibri" w:eastAsia="Calibri" w:hAnsi="Calibri" w:cs="Calibri"/>
                <w:szCs w:val="24"/>
              </w:rPr>
              <w:t>success</w:t>
            </w:r>
            <w:r w:rsidR="00C62AB5">
              <w:rPr>
                <w:rFonts w:ascii="Calibri" w:eastAsia="Calibri" w:hAnsi="Calibri" w:cs="Calibri"/>
                <w:szCs w:val="24"/>
              </w:rPr>
              <w:t xml:space="preserve"> </w:t>
            </w:r>
            <w:r w:rsidR="006D752A">
              <w:rPr>
                <w:rFonts w:ascii="Calibri" w:eastAsia="Calibri" w:hAnsi="Calibri" w:cs="Calibri"/>
                <w:szCs w:val="24"/>
              </w:rPr>
              <w:t>of our</w:t>
            </w:r>
            <w:r w:rsidRPr="0011261B">
              <w:rPr>
                <w:rFonts w:ascii="Calibri" w:eastAsia="Calibri" w:hAnsi="Calibri" w:cs="Calibri"/>
                <w:szCs w:val="24"/>
              </w:rPr>
              <w:t xml:space="preserve"> company</w:t>
            </w:r>
            <w:r w:rsidR="006D752A">
              <w:rPr>
                <w:rFonts w:ascii="Calibri" w:eastAsia="Calibri" w:hAnsi="Calibri" w:cs="Calibri"/>
                <w:szCs w:val="24"/>
              </w:rPr>
              <w:t>,</w:t>
            </w:r>
            <w:r w:rsidR="00157823">
              <w:rPr>
                <w:rFonts w:ascii="Calibri" w:eastAsia="Calibri" w:hAnsi="Calibri" w:cs="Calibri"/>
                <w:szCs w:val="24"/>
              </w:rPr>
              <w:t xml:space="preserve"> we are in the process of looking for potential </w:t>
            </w:r>
            <w:r w:rsidR="0067119B">
              <w:rPr>
                <w:rFonts w:ascii="Calibri" w:eastAsia="Calibri" w:hAnsi="Calibri" w:cs="Calibri"/>
                <w:szCs w:val="24"/>
              </w:rPr>
              <w:t>suppliers with</w:t>
            </w:r>
            <w:r w:rsidR="00157823">
              <w:rPr>
                <w:rFonts w:ascii="Calibri" w:eastAsia="Calibri" w:hAnsi="Calibri" w:cs="Calibri"/>
                <w:szCs w:val="24"/>
              </w:rPr>
              <w:t xml:space="preserve"> whom we can pave the way for mutually fruitful cooperation.</w:t>
            </w:r>
          </w:p>
          <w:p w14:paraId="268EEF0C" w14:textId="0F539E29" w:rsidR="0011261B" w:rsidRPr="0011261B" w:rsidRDefault="0011261B" w:rsidP="00157823">
            <w:pPr>
              <w:bidi w:val="0"/>
              <w:rPr>
                <w:rFonts w:ascii="Calibri" w:eastAsia="Calibri" w:hAnsi="Calibri" w:cs="Calibri"/>
                <w:szCs w:val="24"/>
                <w:rtl/>
              </w:rPr>
            </w:pPr>
          </w:p>
        </w:tc>
      </w:tr>
      <w:tr w:rsidR="005002AC" w:rsidRPr="002C5C38" w14:paraId="29EB8A26" w14:textId="77777777" w:rsidTr="006C79E1">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E7A86F" w14:textId="77777777"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35758D" w14:textId="4E5019C6" w:rsidR="005002AC" w:rsidRPr="002C5C38" w:rsidRDefault="0011261B" w:rsidP="006C79E1">
            <w:pPr>
              <w:bidi w:val="0"/>
              <w:rPr>
                <w:rFonts w:ascii="Calibri" w:eastAsia="Calibri" w:hAnsi="Calibri" w:cs="Calibri"/>
                <w:szCs w:val="24"/>
                <w:rtl/>
              </w:rPr>
            </w:pPr>
            <w:r>
              <w:rPr>
                <w:rFonts w:ascii="Calibri" w:eastAsia="Calibri" w:hAnsi="Calibri" w:cs="Calibri"/>
                <w:szCs w:val="24"/>
              </w:rPr>
              <w:t>Manufacturers and Suppliers.</w:t>
            </w:r>
          </w:p>
        </w:tc>
      </w:tr>
      <w:tr w:rsidR="005002AC" w:rsidRPr="00593858" w14:paraId="7C3477EC" w14:textId="77777777" w:rsidTr="006C79E1">
        <w:trPr>
          <w:trHeight w:val="55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1FAB3F" w14:textId="77777777"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F968C0" w14:textId="49E1CBBC" w:rsidR="005002AC" w:rsidRPr="00593858" w:rsidRDefault="0011261B" w:rsidP="006C79E1">
            <w:pPr>
              <w:bidi w:val="0"/>
              <w:rPr>
                <w:rFonts w:asciiTheme="minorHAnsi" w:hAnsiTheme="minorHAnsi"/>
                <w:color w:val="000000"/>
                <w:szCs w:val="24"/>
              </w:rPr>
            </w:pPr>
            <w:r>
              <w:rPr>
                <w:rFonts w:asciiTheme="minorHAnsi" w:hAnsiTheme="minorHAnsi"/>
                <w:color w:val="000000"/>
                <w:szCs w:val="24"/>
              </w:rPr>
              <w:t>Europe</w:t>
            </w:r>
          </w:p>
        </w:tc>
      </w:tr>
    </w:tbl>
    <w:p w14:paraId="05E96B31" w14:textId="77777777" w:rsidR="009E5C89" w:rsidRDefault="009E5C89" w:rsidP="005A3488">
      <w:pPr>
        <w:bidi w:val="0"/>
        <w:jc w:val="center"/>
        <w:rPr>
          <w:rFonts w:asciiTheme="minorHAnsi" w:hAnsiTheme="minorHAnsi" w:cs="Arial"/>
          <w:b/>
          <w:bCs/>
          <w:sz w:val="32"/>
          <w:szCs w:val="32"/>
          <w:u w:val="single"/>
        </w:rPr>
      </w:pPr>
    </w:p>
    <w:sectPr w:rsidR="009E5C89" w:rsidSect="00676F17">
      <w:footerReference w:type="default" r:id="rId4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C7001" w14:textId="77777777" w:rsidR="00676F17" w:rsidRDefault="00676F17" w:rsidP="00660049">
      <w:r>
        <w:separator/>
      </w:r>
    </w:p>
  </w:endnote>
  <w:endnote w:type="continuationSeparator" w:id="0">
    <w:p w14:paraId="2E163271" w14:textId="77777777" w:rsidR="00676F17" w:rsidRDefault="00676F17"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1664510"/>
      <w:docPartObj>
        <w:docPartGallery w:val="Page Numbers (Bottom of Page)"/>
        <w:docPartUnique/>
      </w:docPartObj>
    </w:sdtPr>
    <w:sdtContent>
      <w:p w14:paraId="59B2D7B1" w14:textId="37E5E806" w:rsidR="002F3F11" w:rsidRDefault="00061820">
        <w:pPr>
          <w:pStyle w:val="llb"/>
        </w:pPr>
        <w:r>
          <w:rPr>
            <w:noProof/>
            <w:lang w:eastAsia="zh-TW"/>
          </w:rPr>
          <mc:AlternateContent>
            <mc:Choice Requires="wps">
              <w:drawing>
                <wp:anchor distT="0" distB="0" distL="114300" distR="114300" simplePos="0" relativeHeight="251660288" behindDoc="0" locked="0" layoutInCell="1" allowOverlap="1" wp14:anchorId="033FAAE5" wp14:editId="4BF2AD0F">
                  <wp:simplePos x="0" y="0"/>
                  <wp:positionH relativeFrom="rightMargin">
                    <wp:align>center</wp:align>
                  </wp:positionH>
                  <wp:positionV relativeFrom="bottomMargin">
                    <wp:align>top</wp:align>
                  </wp:positionV>
                  <wp:extent cx="762000" cy="895350"/>
                  <wp:effectExtent l="0" t="0" r="0" b="0"/>
                  <wp:wrapNone/>
                  <wp:docPr id="11816115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Content>
                                <w:sdt>
                                  <w:sdtPr>
                                    <w:rPr>
                                      <w:rFonts w:asciiTheme="majorHAnsi" w:hAnsiTheme="majorHAnsi"/>
                                      <w:szCs w:val="24"/>
                                      <w:rtl/>
                                    </w:rPr>
                                    <w:id w:val="101664514"/>
                                    <w:docPartObj>
                                      <w:docPartGallery w:val="Page Numbers (Margins)"/>
                                      <w:docPartUnique/>
                                    </w:docPartObj>
                                  </w:sdt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F78AE" w:rsidRPr="00EF78AE">
                                        <w:rPr>
                                          <w:rFonts w:asciiTheme="majorHAnsi" w:hAnsiTheme="majorHAnsi" w:cs="Cambria"/>
                                          <w:noProof/>
                                          <w:szCs w:val="24"/>
                                          <w:rtl/>
                                          <w:lang w:val="he-IL"/>
                                        </w:rPr>
                                        <w:t>12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FAAE5"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" stroked="f">
                  <v:textbox>
                    <w:txbxContent>
                      <w:sdt>
                        <w:sdtPr>
                          <w:rPr>
                            <w:rFonts w:asciiTheme="majorHAnsi" w:hAnsiTheme="majorHAnsi"/>
                            <w:szCs w:val="24"/>
                            <w:rtl/>
                          </w:rPr>
                          <w:id w:val="101664513"/>
                          <w:docPartObj>
                            <w:docPartGallery w:val="Page Numbers (Margins)"/>
                            <w:docPartUnique/>
                          </w:docPartObj>
                        </w:sdtPr>
                        <w:sdtContent>
                          <w:sdt>
                            <w:sdtPr>
                              <w:rPr>
                                <w:rFonts w:asciiTheme="majorHAnsi" w:hAnsiTheme="majorHAnsi"/>
                                <w:szCs w:val="24"/>
                                <w:rtl/>
                              </w:rPr>
                              <w:id w:val="101664514"/>
                              <w:docPartObj>
                                <w:docPartGallery w:val="Page Numbers (Margins)"/>
                                <w:docPartUnique/>
                              </w:docPartObj>
                            </w:sdt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F78AE" w:rsidRPr="00EF78AE">
                                  <w:rPr>
                                    <w:rFonts w:asciiTheme="majorHAnsi" w:hAnsiTheme="majorHAnsi" w:cs="Cambria"/>
                                    <w:noProof/>
                                    <w:szCs w:val="24"/>
                                    <w:rtl/>
                                    <w:lang w:val="he-IL"/>
                                  </w:rPr>
                                  <w:t>12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60FCD" w14:textId="77777777" w:rsidR="00676F17" w:rsidRDefault="00676F17" w:rsidP="00660049">
      <w:r>
        <w:separator/>
      </w:r>
    </w:p>
  </w:footnote>
  <w:footnote w:type="continuationSeparator" w:id="0">
    <w:p w14:paraId="068B0C7C" w14:textId="77777777" w:rsidR="00676F17" w:rsidRDefault="00676F17" w:rsidP="00660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43349"/>
    <w:multiLevelType w:val="hybridMultilevel"/>
    <w:tmpl w:val="18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565E41"/>
    <w:multiLevelType w:val="hybridMultilevel"/>
    <w:tmpl w:val="3F80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0F4F3F"/>
    <w:multiLevelType w:val="hybridMultilevel"/>
    <w:tmpl w:val="EE4A4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177772"/>
    <w:multiLevelType w:val="hybridMultilevel"/>
    <w:tmpl w:val="280E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FB621C"/>
    <w:multiLevelType w:val="hybridMultilevel"/>
    <w:tmpl w:val="318C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94985">
    <w:abstractNumId w:val="22"/>
  </w:num>
  <w:num w:numId="2" w16cid:durableId="1434351825">
    <w:abstractNumId w:val="5"/>
  </w:num>
  <w:num w:numId="3" w16cid:durableId="981813433">
    <w:abstractNumId w:val="17"/>
  </w:num>
  <w:num w:numId="4" w16cid:durableId="401875915">
    <w:abstractNumId w:val="1"/>
  </w:num>
  <w:num w:numId="5" w16cid:durableId="759330582">
    <w:abstractNumId w:val="28"/>
  </w:num>
  <w:num w:numId="6" w16cid:durableId="1003095623">
    <w:abstractNumId w:val="9"/>
  </w:num>
  <w:num w:numId="7" w16cid:durableId="182600074">
    <w:abstractNumId w:val="24"/>
  </w:num>
  <w:num w:numId="8" w16cid:durableId="485436580">
    <w:abstractNumId w:val="33"/>
  </w:num>
  <w:num w:numId="9" w16cid:durableId="1083456468">
    <w:abstractNumId w:val="11"/>
  </w:num>
  <w:num w:numId="10" w16cid:durableId="2049064119">
    <w:abstractNumId w:val="26"/>
  </w:num>
  <w:num w:numId="11" w16cid:durableId="1758362315">
    <w:abstractNumId w:val="25"/>
  </w:num>
  <w:num w:numId="12" w16cid:durableId="614486308">
    <w:abstractNumId w:val="29"/>
  </w:num>
  <w:num w:numId="13" w16cid:durableId="1222014323">
    <w:abstractNumId w:val="19"/>
  </w:num>
  <w:num w:numId="14" w16cid:durableId="1058699643">
    <w:abstractNumId w:val="31"/>
  </w:num>
  <w:num w:numId="15" w16cid:durableId="538130273">
    <w:abstractNumId w:val="23"/>
  </w:num>
  <w:num w:numId="16" w16cid:durableId="1421292466">
    <w:abstractNumId w:val="35"/>
  </w:num>
  <w:num w:numId="17" w16cid:durableId="5065198">
    <w:abstractNumId w:val="30"/>
  </w:num>
  <w:num w:numId="18" w16cid:durableId="548802436">
    <w:abstractNumId w:val="21"/>
  </w:num>
  <w:num w:numId="19" w16cid:durableId="1451893546">
    <w:abstractNumId w:val="7"/>
  </w:num>
  <w:num w:numId="20" w16cid:durableId="145516530">
    <w:abstractNumId w:val="14"/>
  </w:num>
  <w:num w:numId="21" w16cid:durableId="2090805711">
    <w:abstractNumId w:val="10"/>
  </w:num>
  <w:num w:numId="22" w16cid:durableId="130294357">
    <w:abstractNumId w:val="2"/>
  </w:num>
  <w:num w:numId="23" w16cid:durableId="1391802836">
    <w:abstractNumId w:val="20"/>
  </w:num>
  <w:num w:numId="24" w16cid:durableId="1376806402">
    <w:abstractNumId w:val="27"/>
  </w:num>
  <w:num w:numId="25" w16cid:durableId="1646620262">
    <w:abstractNumId w:val="8"/>
  </w:num>
  <w:num w:numId="26" w16cid:durableId="1080831966">
    <w:abstractNumId w:val="6"/>
  </w:num>
  <w:num w:numId="27" w16cid:durableId="1007638857">
    <w:abstractNumId w:val="0"/>
  </w:num>
  <w:num w:numId="28" w16cid:durableId="1100565002">
    <w:abstractNumId w:val="16"/>
  </w:num>
  <w:num w:numId="29" w16cid:durableId="2136558911">
    <w:abstractNumId w:val="18"/>
  </w:num>
  <w:num w:numId="30" w16cid:durableId="90667062">
    <w:abstractNumId w:val="37"/>
  </w:num>
  <w:num w:numId="31" w16cid:durableId="1254780287">
    <w:abstractNumId w:val="32"/>
  </w:num>
  <w:num w:numId="32" w16cid:durableId="1798331318">
    <w:abstractNumId w:val="13"/>
  </w:num>
  <w:num w:numId="33" w16cid:durableId="499076584">
    <w:abstractNumId w:val="3"/>
  </w:num>
  <w:num w:numId="34" w16cid:durableId="547182914">
    <w:abstractNumId w:val="34"/>
  </w:num>
  <w:num w:numId="35" w16cid:durableId="759986848">
    <w:abstractNumId w:val="12"/>
  </w:num>
  <w:num w:numId="36" w16cid:durableId="1551577347">
    <w:abstractNumId w:val="36"/>
  </w:num>
  <w:num w:numId="37" w16cid:durableId="1695885685">
    <w:abstractNumId w:val="15"/>
  </w:num>
  <w:num w:numId="38" w16cid:durableId="10042108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1820"/>
    <w:rsid w:val="0006201E"/>
    <w:rsid w:val="000626BF"/>
    <w:rsid w:val="00062EC0"/>
    <w:rsid w:val="00062FF4"/>
    <w:rsid w:val="000635DA"/>
    <w:rsid w:val="00064138"/>
    <w:rsid w:val="00064312"/>
    <w:rsid w:val="000643C6"/>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97066"/>
    <w:rsid w:val="001A0022"/>
    <w:rsid w:val="001A091B"/>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1A27"/>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38"/>
    <w:rsid w:val="002C5C66"/>
    <w:rsid w:val="002C60D1"/>
    <w:rsid w:val="002C6714"/>
    <w:rsid w:val="002C6A9D"/>
    <w:rsid w:val="002C6ACD"/>
    <w:rsid w:val="002C6C2E"/>
    <w:rsid w:val="002C7E73"/>
    <w:rsid w:val="002D04F7"/>
    <w:rsid w:val="002D05A2"/>
    <w:rsid w:val="002D0DF6"/>
    <w:rsid w:val="002D1587"/>
    <w:rsid w:val="002D25CB"/>
    <w:rsid w:val="002D29EE"/>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6D18"/>
    <w:rsid w:val="004471D3"/>
    <w:rsid w:val="0044741A"/>
    <w:rsid w:val="00447ED9"/>
    <w:rsid w:val="00447EF4"/>
    <w:rsid w:val="004500F3"/>
    <w:rsid w:val="00450755"/>
    <w:rsid w:val="004512C7"/>
    <w:rsid w:val="00453477"/>
    <w:rsid w:val="00453622"/>
    <w:rsid w:val="00453B2A"/>
    <w:rsid w:val="00453DFA"/>
    <w:rsid w:val="00454436"/>
    <w:rsid w:val="00454454"/>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7185"/>
    <w:rsid w:val="00467CEA"/>
    <w:rsid w:val="00467F4A"/>
    <w:rsid w:val="004705B3"/>
    <w:rsid w:val="0047125F"/>
    <w:rsid w:val="0047130C"/>
    <w:rsid w:val="00471410"/>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2AC"/>
    <w:rsid w:val="00500598"/>
    <w:rsid w:val="005016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1FAE"/>
    <w:rsid w:val="005F3293"/>
    <w:rsid w:val="005F34B7"/>
    <w:rsid w:val="005F3725"/>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6F17"/>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D49"/>
    <w:rsid w:val="009832E6"/>
    <w:rsid w:val="00984180"/>
    <w:rsid w:val="00984D0B"/>
    <w:rsid w:val="009858DC"/>
    <w:rsid w:val="0098629B"/>
    <w:rsid w:val="009868B6"/>
    <w:rsid w:val="00986E54"/>
    <w:rsid w:val="00986FFA"/>
    <w:rsid w:val="00987C5C"/>
    <w:rsid w:val="00990028"/>
    <w:rsid w:val="0099014E"/>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DBB"/>
    <w:rsid w:val="00A24160"/>
    <w:rsid w:val="00A250D9"/>
    <w:rsid w:val="00A25A18"/>
    <w:rsid w:val="00A25AE3"/>
    <w:rsid w:val="00A262E1"/>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2A59"/>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5450"/>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98C"/>
    <w:rsid w:val="00C02996"/>
    <w:rsid w:val="00C02ACD"/>
    <w:rsid w:val="00C03F4E"/>
    <w:rsid w:val="00C03F65"/>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5E3"/>
    <w:rsid w:val="00C15699"/>
    <w:rsid w:val="00C15C2F"/>
    <w:rsid w:val="00C17257"/>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7020"/>
    <w:rsid w:val="00C77438"/>
    <w:rsid w:val="00C778CF"/>
    <w:rsid w:val="00C80B96"/>
    <w:rsid w:val="00C81078"/>
    <w:rsid w:val="00C81D7E"/>
    <w:rsid w:val="00C82164"/>
    <w:rsid w:val="00C8245B"/>
    <w:rsid w:val="00C82D41"/>
    <w:rsid w:val="00C83E7A"/>
    <w:rsid w:val="00C840FB"/>
    <w:rsid w:val="00C84338"/>
    <w:rsid w:val="00C848EF"/>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1B22"/>
    <w:rsid w:val="00CD286F"/>
    <w:rsid w:val="00CD3465"/>
    <w:rsid w:val="00CD3E8B"/>
    <w:rsid w:val="00CD4315"/>
    <w:rsid w:val="00CD4674"/>
    <w:rsid w:val="00CD4812"/>
    <w:rsid w:val="00CD5567"/>
    <w:rsid w:val="00CD66B6"/>
    <w:rsid w:val="00CD71AF"/>
    <w:rsid w:val="00CD71B4"/>
    <w:rsid w:val="00CE05EE"/>
    <w:rsid w:val="00CE070F"/>
    <w:rsid w:val="00CE0736"/>
    <w:rsid w:val="00CE1324"/>
    <w:rsid w:val="00CE2926"/>
    <w:rsid w:val="00CE2E66"/>
    <w:rsid w:val="00CE3572"/>
    <w:rsid w:val="00CE35B0"/>
    <w:rsid w:val="00CE3C5B"/>
    <w:rsid w:val="00CE469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2E0E"/>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447E"/>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951"/>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97C"/>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96C"/>
    <w:rsid w:val="00FD3C35"/>
    <w:rsid w:val="00FD3E4B"/>
    <w:rsid w:val="00FD4161"/>
    <w:rsid w:val="00FD4366"/>
    <w:rsid w:val="00FD4607"/>
    <w:rsid w:val="00FD55F7"/>
    <w:rsid w:val="00FD5AEA"/>
    <w:rsid w:val="00FD6EE2"/>
    <w:rsid w:val="00FD77EC"/>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ADA9D"/>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Cmsor1">
    <w:name w:val="heading 1"/>
    <w:basedOn w:val="Norml"/>
    <w:link w:val="Cmsor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660049"/>
    <w:pPr>
      <w:tabs>
        <w:tab w:val="center" w:pos="4153"/>
        <w:tab w:val="right" w:pos="8306"/>
      </w:tabs>
    </w:pPr>
  </w:style>
  <w:style w:type="character" w:customStyle="1" w:styleId="lfejChar">
    <w:name w:val="Élőfej Char"/>
    <w:basedOn w:val="Bekezdsalapbettpusa"/>
    <w:link w:val="lfej"/>
    <w:uiPriority w:val="99"/>
    <w:rsid w:val="00660049"/>
  </w:style>
  <w:style w:type="paragraph" w:styleId="llb">
    <w:name w:val="footer"/>
    <w:basedOn w:val="Norml"/>
    <w:link w:val="llbChar"/>
    <w:uiPriority w:val="99"/>
    <w:semiHidden/>
    <w:unhideWhenUsed/>
    <w:rsid w:val="00660049"/>
    <w:pPr>
      <w:tabs>
        <w:tab w:val="center" w:pos="4153"/>
        <w:tab w:val="right" w:pos="8306"/>
      </w:tabs>
    </w:pPr>
  </w:style>
  <w:style w:type="character" w:customStyle="1" w:styleId="llbChar">
    <w:name w:val="Élőláb Char"/>
    <w:basedOn w:val="Bekezdsalapbettpusa"/>
    <w:link w:val="llb"/>
    <w:uiPriority w:val="99"/>
    <w:semiHidden/>
    <w:rsid w:val="00660049"/>
  </w:style>
  <w:style w:type="character" w:styleId="Hiperhivatkozs">
    <w:name w:val="Hyperlink"/>
    <w:unhideWhenUsed/>
    <w:rsid w:val="00660049"/>
    <w:rPr>
      <w:rFonts w:ascii="Times New Roman" w:hAnsi="Times New Roman" w:cs="Times New Roman" w:hint="default"/>
      <w:color w:val="0000FF"/>
      <w:u w:val="single"/>
    </w:rPr>
  </w:style>
  <w:style w:type="character" w:styleId="Kiemels2">
    <w:name w:val="Strong"/>
    <w:uiPriority w:val="22"/>
    <w:qFormat/>
    <w:rsid w:val="00660049"/>
    <w:rPr>
      <w:rFonts w:ascii="Times New Roman" w:hAnsi="Times New Roman" w:cs="Times New Roman" w:hint="default"/>
      <w:b/>
      <w:bCs/>
    </w:rPr>
  </w:style>
  <w:style w:type="paragraph" w:styleId="Listaszerbekezds">
    <w:name w:val="List Paragraph"/>
    <w:basedOn w:val="Norml"/>
    <w:uiPriority w:val="34"/>
    <w:qFormat/>
    <w:rsid w:val="00660049"/>
    <w:pPr>
      <w:ind w:left="720"/>
      <w:contextualSpacing/>
    </w:pPr>
  </w:style>
  <w:style w:type="paragraph" w:customStyle="1" w:styleId="Style5">
    <w:name w:val="Style5"/>
    <w:basedOn w:val="Norm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Rcsostblzat">
    <w:name w:val="Table Grid"/>
    <w:basedOn w:val="Normltblzat"/>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incstrkz">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lWeb">
    <w:name w:val="Normal (Web)"/>
    <w:basedOn w:val="Norm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Bekezdsalapbettpusa"/>
    <w:uiPriority w:val="99"/>
    <w:rsid w:val="00434BED"/>
    <w:rPr>
      <w:rFonts w:ascii="Calibri" w:hAnsi="Calibri" w:cs="Calibri"/>
      <w:color w:val="000000"/>
      <w:sz w:val="18"/>
      <w:szCs w:val="18"/>
      <w:lang w:bidi="he-IL"/>
    </w:rPr>
  </w:style>
  <w:style w:type="character" w:styleId="Mrltotthiperhivatkozs">
    <w:name w:val="FollowedHyperlink"/>
    <w:basedOn w:val="Bekezdsalapbettpusa"/>
    <w:uiPriority w:val="99"/>
    <w:semiHidden/>
    <w:unhideWhenUsed/>
    <w:rsid w:val="008F7393"/>
    <w:rPr>
      <w:color w:val="800080" w:themeColor="followedHyperlink"/>
      <w:u w:val="single"/>
    </w:rPr>
  </w:style>
  <w:style w:type="character" w:customStyle="1" w:styleId="shorttext">
    <w:name w:val="short_text"/>
    <w:basedOn w:val="Bekezdsalapbettpusa"/>
    <w:rsid w:val="00CC1AAD"/>
  </w:style>
  <w:style w:type="character" w:customStyle="1" w:styleId="sugarfield">
    <w:name w:val="sugar_field"/>
    <w:basedOn w:val="Bekezdsalapbettpusa"/>
    <w:rsid w:val="00AE2C4E"/>
  </w:style>
  <w:style w:type="paragraph" w:styleId="HTML-kntformzott">
    <w:name w:val="HTML Preformatted"/>
    <w:basedOn w:val="Norml"/>
    <w:link w:val="HTML-kntformzott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kntformzottChar">
    <w:name w:val="HTML-ként formázott Char"/>
    <w:basedOn w:val="Bekezdsalapbettpusa"/>
    <w:link w:val="HTML-kntformzott"/>
    <w:uiPriority w:val="99"/>
    <w:rsid w:val="00BD4E2F"/>
    <w:rPr>
      <w:rFonts w:ascii="Courier New" w:eastAsia="Times New Roman" w:hAnsi="Courier New" w:cs="Courier New"/>
      <w:sz w:val="20"/>
      <w:szCs w:val="20"/>
    </w:rPr>
  </w:style>
  <w:style w:type="character" w:customStyle="1" w:styleId="Hyperlink0">
    <w:name w:val="Hyperlink.0"/>
    <w:basedOn w:val="Hiperhivatkozs"/>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uborkszveg">
    <w:name w:val="Balloon Text"/>
    <w:basedOn w:val="Norml"/>
    <w:link w:val="BuborkszvegChar"/>
    <w:uiPriority w:val="99"/>
    <w:semiHidden/>
    <w:unhideWhenUsed/>
    <w:rsid w:val="00274E5E"/>
    <w:rPr>
      <w:rFonts w:ascii="Tahoma" w:hAnsi="Tahoma" w:cs="Tahoma"/>
      <w:sz w:val="18"/>
      <w:szCs w:val="18"/>
    </w:rPr>
  </w:style>
  <w:style w:type="character" w:customStyle="1" w:styleId="BuborkszvegChar">
    <w:name w:val="Buborékszöveg Char"/>
    <w:basedOn w:val="Bekezdsalapbettpusa"/>
    <w:link w:val="Buborkszveg"/>
    <w:uiPriority w:val="99"/>
    <w:semiHidden/>
    <w:rsid w:val="00274E5E"/>
    <w:rPr>
      <w:rFonts w:ascii="Tahoma" w:eastAsia="Times New Roman" w:hAnsi="Tahoma" w:cs="Tahoma"/>
      <w:sz w:val="18"/>
      <w:szCs w:val="18"/>
    </w:rPr>
  </w:style>
  <w:style w:type="character" w:styleId="Jegyzethivatkozs">
    <w:name w:val="annotation reference"/>
    <w:basedOn w:val="Bekezdsalapbettpusa"/>
    <w:uiPriority w:val="99"/>
    <w:semiHidden/>
    <w:unhideWhenUsed/>
    <w:rsid w:val="00347EDE"/>
    <w:rPr>
      <w:sz w:val="16"/>
      <w:szCs w:val="16"/>
    </w:rPr>
  </w:style>
  <w:style w:type="paragraph" w:styleId="Jegyzetszveg">
    <w:name w:val="annotation text"/>
    <w:basedOn w:val="Norml"/>
    <w:link w:val="JegyzetszvegChar"/>
    <w:uiPriority w:val="99"/>
    <w:semiHidden/>
    <w:unhideWhenUsed/>
    <w:rsid w:val="00347EDE"/>
    <w:rPr>
      <w:sz w:val="20"/>
      <w:szCs w:val="20"/>
    </w:rPr>
  </w:style>
  <w:style w:type="character" w:customStyle="1" w:styleId="JegyzetszvegChar">
    <w:name w:val="Jegyzetszöveg Char"/>
    <w:basedOn w:val="Bekezdsalapbettpusa"/>
    <w:link w:val="Jegyzetszveg"/>
    <w:uiPriority w:val="99"/>
    <w:semiHidden/>
    <w:rsid w:val="00347EDE"/>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47EDE"/>
    <w:rPr>
      <w:b/>
      <w:bCs/>
    </w:rPr>
  </w:style>
  <w:style w:type="character" w:customStyle="1" w:styleId="MegjegyzstrgyaChar">
    <w:name w:val="Megjegyzés tárgya Char"/>
    <w:basedOn w:val="JegyzetszvegChar"/>
    <w:link w:val="Megjegyzstrgya"/>
    <w:uiPriority w:val="99"/>
    <w:semiHidden/>
    <w:rsid w:val="00347EDE"/>
    <w:rPr>
      <w:rFonts w:ascii="Times New Roman" w:eastAsia="Times New Roman" w:hAnsi="Times New Roman" w:cs="Times New Roman"/>
      <w:b/>
      <w:bCs/>
      <w:sz w:val="20"/>
      <w:szCs w:val="20"/>
    </w:rPr>
  </w:style>
  <w:style w:type="character" w:customStyle="1" w:styleId="Cmsor1Char">
    <w:name w:val="Címsor 1 Char"/>
    <w:basedOn w:val="Bekezdsalapbettpusa"/>
    <w:link w:val="Cmsor1"/>
    <w:uiPriority w:val="9"/>
    <w:rsid w:val="000C1D02"/>
    <w:rPr>
      <w:rFonts w:ascii="Times New Roman" w:eastAsia="Times New Roman" w:hAnsi="Times New Roman" w:cs="Times New Roman"/>
      <w:b/>
      <w:bCs/>
      <w:kern w:val="36"/>
      <w:sz w:val="48"/>
      <w:szCs w:val="48"/>
    </w:rPr>
  </w:style>
  <w:style w:type="character" w:styleId="Feloldatlanmegemlts">
    <w:name w:val="Unresolved Mention"/>
    <w:basedOn w:val="Bekezdsalapbettpusa"/>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hamber.org.il/37679/40433/52076/?id=148868" TargetMode="External"/><Relationship Id="rId18" Type="http://schemas.openxmlformats.org/officeDocument/2006/relationships/hyperlink" Target="http://www.trinutra.com" TargetMode="External"/><Relationship Id="rId26" Type="http://schemas.openxmlformats.org/officeDocument/2006/relationships/hyperlink" Target="http://www.anymaint.com" TargetMode="External"/><Relationship Id="rId39"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https://www.chamber.org.il/37679/40433/52076/?id=148872" TargetMode="External"/><Relationship Id="rId34" Type="http://schemas.openxmlformats.org/officeDocument/2006/relationships/hyperlink" Target="mailto:chamber@chamber.org.il"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https://www.chamber.org.il/37679/post-your-offer/" TargetMode="External"/><Relationship Id="rId17" Type="http://schemas.openxmlformats.org/officeDocument/2006/relationships/hyperlink" Target="http://www.medivega.com" TargetMode="External"/><Relationship Id="rId25" Type="http://schemas.openxmlformats.org/officeDocument/2006/relationships/hyperlink" Target="mailto:chamber@chamber.org.il" TargetMode="External"/><Relationship Id="rId33" Type="http://schemas.openxmlformats.org/officeDocument/2006/relationships/hyperlink" Target="https://www.chamber.org.il/37679/40433/52076/?id=148875" TargetMode="External"/><Relationship Id="rId38" Type="http://schemas.openxmlformats.org/officeDocument/2006/relationships/hyperlink" Target="http://www.petfarm.co.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smartrider.co.il" TargetMode="External"/><Relationship Id="rId29" Type="http://schemas.openxmlformats.org/officeDocument/2006/relationships/hyperlink" Target="http://www.smartexe.co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mber@chamber.org.il" TargetMode="External"/><Relationship Id="rId24" Type="http://schemas.openxmlformats.org/officeDocument/2006/relationships/hyperlink" Target="https://www.chamber.org.il/37679/40433/52076/?id=148873" TargetMode="External"/><Relationship Id="rId32" Type="http://schemas.openxmlformats.org/officeDocument/2006/relationships/hyperlink" Target="http://www.ebiofarm.com" TargetMode="External"/><Relationship Id="rId37" Type="http://schemas.openxmlformats.org/officeDocument/2006/relationships/hyperlink" Target="mailto:chamber@chamber.org.il" TargetMode="External"/><Relationship Id="rId40" Type="http://schemas.openxmlformats.org/officeDocument/2006/relationships/hyperlink" Target="http://www.frozens.co.il" TargetMode="External"/><Relationship Id="rId5" Type="http://schemas.openxmlformats.org/officeDocument/2006/relationships/webSettings" Target="webSettings.xml"/><Relationship Id="rId15" Type="http://schemas.openxmlformats.org/officeDocument/2006/relationships/hyperlink" Target="http://www.azrom.com" TargetMode="External"/><Relationship Id="rId23" Type="http://schemas.openxmlformats.org/officeDocument/2006/relationships/hyperlink" Target="http://www.arrowspot.com" TargetMode="External"/><Relationship Id="rId28" Type="http://schemas.openxmlformats.org/officeDocument/2006/relationships/hyperlink" Target="mailto:chamber@chamber.org.il" TargetMode="External"/><Relationship Id="rId36" Type="http://schemas.openxmlformats.org/officeDocument/2006/relationships/hyperlink" Target="https://www.chamber.org.il/37679/40433/52076/?id=148876" TargetMode="External"/><Relationship Id="rId10" Type="http://schemas.openxmlformats.org/officeDocument/2006/relationships/hyperlink" Target="http://www.chamber.org.il/" TargetMode="External"/><Relationship Id="rId19" Type="http://schemas.openxmlformats.org/officeDocument/2006/relationships/hyperlink" Target="mailto:chamber@chamber.org.il" TargetMode="External"/><Relationship Id="rId31" Type="http://schemas.openxmlformats.org/officeDocument/2006/relationships/hyperlink" Target="mailto:chamber@chamber.org.il" TargetMode="Externa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46452" TargetMode="External"/><Relationship Id="rId30" Type="http://schemas.openxmlformats.org/officeDocument/2006/relationships/hyperlink" Target="https://www.chamber.org.il/37679/40433/52076/?id=148874" TargetMode="External"/><Relationship Id="rId35" Type="http://schemas.openxmlformats.org/officeDocument/2006/relationships/hyperlink" Target="http://www.gotta-trade.com" TargetMode="External"/><Relationship Id="rId43"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BE3B94-A12C-4042-A3A5-67E4BC5D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2360</Words>
  <Characters>16291</Characters>
  <Application>Microsoft Office Word</Application>
  <DocSecurity>0</DocSecurity>
  <Lines>135</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מרץ 2024</vt:lpstr>
      <vt:lpstr>הזדמנויות עסקיות של חברים - מרץ 2024</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מרץ 2024</dc:title>
  <dc:subject>יונת</dc:subject>
  <dc:creator>yonatk</dc:creator>
  <cp:keywords>תפוצה</cp:keywords>
  <dc:description/>
  <cp:lastModifiedBy>okoenvir@gmail.com</cp:lastModifiedBy>
  <cp:revision>2</cp:revision>
  <cp:lastPrinted>2024-03-17T09:58:00Z</cp:lastPrinted>
  <dcterms:created xsi:type="dcterms:W3CDTF">2024-03-22T12:41:00Z</dcterms:created>
  <dcterms:modified xsi:type="dcterms:W3CDTF">2024-03-22T12:41:00Z</dcterms:modified>
</cp:coreProperties>
</file>