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8A4" w:rsidRPr="007234CE" w:rsidRDefault="007234CE" w:rsidP="005878A4">
      <w:pPr>
        <w:spacing w:line="360" w:lineRule="auto"/>
        <w:rPr>
          <w:rFonts w:ascii="Arial" w:hAnsi="Arial" w:cs="Arial"/>
          <w:b/>
          <w:sz w:val="24"/>
          <w:szCs w:val="24"/>
          <w:u w:val="single"/>
          <w:lang w:eastAsia="en-US"/>
        </w:rPr>
      </w:pPr>
      <w:bookmarkStart w:id="0" w:name="_GoBack"/>
      <w:bookmarkEnd w:id="0"/>
      <w:r w:rsidRPr="007234CE">
        <w:rPr>
          <w:rFonts w:ascii="Arial" w:hAnsi="Arial" w:cs="Arial"/>
          <w:b/>
          <w:sz w:val="24"/>
          <w:szCs w:val="24"/>
          <w:u w:val="single"/>
          <w:lang w:eastAsia="en-US"/>
        </w:rPr>
        <w:t>HATÓSÁGI ELLENRŐRZÉS során ellenőrzött dokumentumok</w:t>
      </w:r>
    </w:p>
    <w:p w:rsidR="005878A4" w:rsidRPr="007234CE" w:rsidRDefault="005878A4" w:rsidP="005878A4">
      <w:pPr>
        <w:spacing w:line="360" w:lineRule="auto"/>
        <w:rPr>
          <w:rFonts w:ascii="Arial" w:hAnsi="Arial" w:cs="Arial"/>
          <w:sz w:val="24"/>
          <w:szCs w:val="24"/>
          <w:lang w:eastAsia="en-US"/>
        </w:rPr>
      </w:pP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 xml:space="preserve">Cégkivonat, főtevékenység (TEÁOR kód) ill. tevékenységek megnevezése 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Működési engedély, telephely engedély, bejelentési kötelezettségről szóló igazolás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Bérleti szerződés (nem saját tulajdonban lévő ingatlanokra)</w:t>
      </w:r>
    </w:p>
    <w:p w:rsidR="008076B8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 xml:space="preserve">Az 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adott szakma </w:t>
      </w:r>
      <w:r w:rsidR="008076B8" w:rsidRPr="007234CE">
        <w:rPr>
          <w:rFonts w:ascii="Arial" w:hAnsi="Arial" w:cs="Arial"/>
          <w:b/>
          <w:sz w:val="24"/>
          <w:szCs w:val="24"/>
          <w:lang w:eastAsia="en-US"/>
        </w:rPr>
        <w:t>képzési programja</w:t>
      </w:r>
    </w:p>
    <w:p w:rsidR="005878A4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 xml:space="preserve">Minőségirányítási 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r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endszer 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használata (Kamarai vagy céges tanulói MIR)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Oktató végzettségeit igazoló okirat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(szakmai, mesterlevél, szakirányú felsőfokú), nyilatkozat az oktató büntetlen előéletére, cselekvőképességére vonatkozóan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Foglalkozási napló, Kréta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naprakész vezetése</w:t>
      </w:r>
    </w:p>
    <w:p w:rsidR="008076B8" w:rsidRPr="007234CE" w:rsidRDefault="008076B8" w:rsidP="00D24EE0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T</w:t>
      </w:r>
      <w:r w:rsidR="005878A4" w:rsidRPr="007234CE">
        <w:rPr>
          <w:rFonts w:ascii="Arial" w:hAnsi="Arial" w:cs="Arial"/>
          <w:b/>
          <w:sz w:val="24"/>
          <w:szCs w:val="24"/>
          <w:lang w:eastAsia="en-US"/>
        </w:rPr>
        <w:t>anulói l</w:t>
      </w:r>
      <w:r w:rsidRPr="007234CE">
        <w:rPr>
          <w:rFonts w:ascii="Arial" w:hAnsi="Arial" w:cs="Arial"/>
          <w:b/>
          <w:sz w:val="24"/>
          <w:szCs w:val="24"/>
          <w:lang w:eastAsia="en-US"/>
        </w:rPr>
        <w:t>étszám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(hány tanuló van/ volt foglalkoztatva szakképzési munkaszerződéssel)</w:t>
      </w:r>
    </w:p>
    <w:p w:rsidR="005878A4" w:rsidRPr="007234CE" w:rsidRDefault="008076B8" w:rsidP="00D24EE0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S</w:t>
      </w:r>
      <w:r w:rsidR="005878A4" w:rsidRPr="007234CE">
        <w:rPr>
          <w:rFonts w:ascii="Arial" w:hAnsi="Arial" w:cs="Arial"/>
          <w:b/>
          <w:sz w:val="24"/>
          <w:szCs w:val="24"/>
          <w:lang w:eastAsia="en-US"/>
        </w:rPr>
        <w:t>zakképzési munkaszerződések</w:t>
      </w:r>
      <w:r w:rsidR="005878A4" w:rsidRPr="007234CE">
        <w:rPr>
          <w:rFonts w:ascii="Arial" w:hAnsi="Arial" w:cs="Arial"/>
          <w:sz w:val="24"/>
          <w:szCs w:val="24"/>
          <w:lang w:eastAsia="en-US"/>
        </w:rPr>
        <w:t xml:space="preserve"> bemutatása az adott szakmára (amelyikkel képeznek)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Jelenléti ív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Tanulói munkanaplók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(amennyiben az iskola kéri)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Munkavédelmi, Tűzvédelmi, Balesetvédelmi naplók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Foglalkozás-egészségügyi vizsgálat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biztosítása,</w:t>
      </w:r>
    </w:p>
    <w:p w:rsidR="008076B8" w:rsidRPr="007234CE" w:rsidRDefault="007234CE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 xml:space="preserve">Tanulói </w:t>
      </w:r>
      <w:r w:rsidR="008076B8" w:rsidRPr="007234CE">
        <w:rPr>
          <w:rFonts w:ascii="Arial" w:hAnsi="Arial" w:cs="Arial"/>
          <w:b/>
          <w:sz w:val="24"/>
          <w:szCs w:val="24"/>
          <w:lang w:eastAsia="en-US"/>
        </w:rPr>
        <w:t>Felelősségbiztosítás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dokumentációja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A tanulói juttatások átadását igazoló dokumentumok: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 pénzbeli juttatás és járulékainak me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gfizetését igazoló dokumentumok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szakképzési munkaszerz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>ődés esetén átutalás igazolása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étkezési hozzájárulás, vagy természetbeni juttatás, (ha van a cégnél)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munkaruha juttatás,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egyéni védőfelszerelés juttatása (jogszabály szerint),</w:t>
      </w:r>
    </w:p>
    <w:p w:rsidR="005878A4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tisztálkodási eszközök,</w:t>
      </w:r>
    </w:p>
    <w:p w:rsidR="008076B8" w:rsidRPr="007234CE" w:rsidRDefault="008076B8" w:rsidP="007234CE">
      <w:pPr>
        <w:rPr>
          <w:rFonts w:ascii="Arial" w:hAnsi="Arial" w:cs="Arial"/>
          <w:sz w:val="24"/>
          <w:szCs w:val="24"/>
          <w:lang w:eastAsia="en-US"/>
        </w:rPr>
      </w:pP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Az adott szakmához tartozó KKK, PK (</w:t>
      </w:r>
      <w:hyperlink r:id="rId7" w:history="1">
        <w:r w:rsidRPr="007234CE">
          <w:rPr>
            <w:rStyle w:val="Hiperhivatkozs"/>
            <w:rFonts w:ascii="Arial" w:hAnsi="Arial" w:cs="Arial"/>
            <w:color w:val="auto"/>
            <w:sz w:val="24"/>
            <w:szCs w:val="24"/>
            <w:lang w:eastAsia="en-US"/>
          </w:rPr>
          <w:t>https://szakkepzes.ikk.hu/kkk-ptt</w:t>
        </w:r>
      </w:hyperlink>
      <w:r w:rsidRPr="007234CE">
        <w:rPr>
          <w:rFonts w:ascii="Arial" w:hAnsi="Arial" w:cs="Arial"/>
          <w:sz w:val="24"/>
          <w:szCs w:val="24"/>
          <w:lang w:eastAsia="en-US"/>
        </w:rPr>
        <w:t>)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 szakképzésre vonatkozó jogszabályok ismerete (</w:t>
      </w:r>
      <w:hyperlink r:id="rId8" w:tgtFrame="_blank" w:history="1">
        <w:r w:rsidRPr="007234CE">
          <w:rPr>
            <w:rStyle w:val="Hiperhivatkozs"/>
            <w:rFonts w:ascii="Arial" w:hAnsi="Arial" w:cs="Arial"/>
            <w:color w:val="auto"/>
            <w:sz w:val="24"/>
            <w:szCs w:val="24"/>
            <w:lang w:eastAsia="en-US"/>
          </w:rPr>
          <w:t>www.nive.hu</w:t>
        </w:r>
      </w:hyperlink>
      <w:r w:rsidRPr="007234CE">
        <w:rPr>
          <w:rFonts w:ascii="Arial" w:hAnsi="Arial" w:cs="Arial"/>
          <w:sz w:val="24"/>
          <w:szCs w:val="24"/>
          <w:lang w:eastAsia="en-US"/>
        </w:rPr>
        <w:t>)</w:t>
      </w:r>
    </w:p>
    <w:p w:rsidR="009A3856" w:rsidRDefault="006A7EE4"/>
    <w:sectPr w:rsidR="009A3856" w:rsidSect="007234CE">
      <w:headerReference w:type="default" r:id="rId9"/>
      <w:pgSz w:w="11906" w:h="16838"/>
      <w:pgMar w:top="2068" w:right="1133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EE4" w:rsidRDefault="006A7EE4" w:rsidP="007234CE">
      <w:r>
        <w:separator/>
      </w:r>
    </w:p>
  </w:endnote>
  <w:endnote w:type="continuationSeparator" w:id="0">
    <w:p w:rsidR="006A7EE4" w:rsidRDefault="006A7EE4" w:rsidP="0072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EE4" w:rsidRDefault="006A7EE4" w:rsidP="007234CE">
      <w:r>
        <w:separator/>
      </w:r>
    </w:p>
  </w:footnote>
  <w:footnote w:type="continuationSeparator" w:id="0">
    <w:p w:rsidR="006A7EE4" w:rsidRDefault="006A7EE4" w:rsidP="00723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4CE" w:rsidRDefault="007234CE">
    <w:pPr>
      <w:pStyle w:val="lfej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4089400</wp:posOffset>
              </wp:positionH>
              <wp:positionV relativeFrom="paragraph">
                <wp:posOffset>220980</wp:posOffset>
              </wp:positionV>
              <wp:extent cx="1600200" cy="1404620"/>
              <wp:effectExtent l="0" t="0" r="0" b="190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34CE" w:rsidRPr="007234CE" w:rsidRDefault="007234CE">
                          <w:pPr>
                            <w:rPr>
                              <w:rFonts w:ascii="Century" w:hAnsi="Century" w:cs="Arial"/>
                              <w:color w:val="1F4E79" w:themeColor="accent1" w:themeShade="80"/>
                              <w:sz w:val="24"/>
                              <w:szCs w:val="24"/>
                            </w:rPr>
                          </w:pPr>
                          <w:r w:rsidRPr="007234CE">
                            <w:rPr>
                              <w:rFonts w:ascii="Century" w:hAnsi="Century" w:cs="Arial"/>
                              <w:color w:val="1F4E79" w:themeColor="accent1" w:themeShade="80"/>
                              <w:sz w:val="24"/>
                              <w:szCs w:val="24"/>
                            </w:rPr>
                            <w:t>Szakképzési Iroda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322pt;margin-top:17.4pt;width:12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" stroked="f">
              <v:textbox style="mso-fit-shape-to-text:t">
                <w:txbxContent>
                  <w:p w:rsidR="007234CE" w:rsidRPr="007234CE" w:rsidRDefault="007234CE">
                    <w:pPr>
                      <w:rPr>
                        <w:rFonts w:ascii="Century" w:hAnsi="Century" w:cs="Arial"/>
                        <w:color w:val="1F4E79" w:themeColor="accent1" w:themeShade="80"/>
                        <w:sz w:val="24"/>
                        <w:szCs w:val="24"/>
                      </w:rPr>
                    </w:pPr>
                    <w:r w:rsidRPr="007234CE">
                      <w:rPr>
                        <w:rFonts w:ascii="Century" w:hAnsi="Century" w:cs="Arial"/>
                        <w:color w:val="1F4E79" w:themeColor="accent1" w:themeShade="80"/>
                        <w:sz w:val="24"/>
                        <w:szCs w:val="24"/>
                      </w:rPr>
                      <w:t>Szakképzési Iroda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>
          <wp:extent cx="2407920" cy="647597"/>
          <wp:effectExtent l="0" t="0" r="0" b="635"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kik.jpg"/>
                  <pic:cNvPicPr/>
                </pic:nvPicPr>
                <pic:blipFill>
                  <a:blip r:embed="rId1">
                    <a:duotone>
                      <a:prstClr val="black"/>
                      <a:schemeClr val="accent5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428" cy="702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4AA5"/>
    <w:multiLevelType w:val="hybridMultilevel"/>
    <w:tmpl w:val="26E43BB6"/>
    <w:lvl w:ilvl="0" w:tplc="7C5E9414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4801B9"/>
    <w:multiLevelType w:val="hybridMultilevel"/>
    <w:tmpl w:val="A586781E"/>
    <w:lvl w:ilvl="0" w:tplc="D55EF118">
      <w:start w:val="2022"/>
      <w:numFmt w:val="bullet"/>
      <w:lvlText w:val="-"/>
      <w:lvlJc w:val="left"/>
      <w:pPr>
        <w:ind w:left="786" w:hanging="360"/>
      </w:pPr>
      <w:rPr>
        <w:rFonts w:ascii="Arial" w:eastAsiaTheme="minorEastAsia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6D95DB5"/>
    <w:multiLevelType w:val="hybridMultilevel"/>
    <w:tmpl w:val="86CA7B6A"/>
    <w:lvl w:ilvl="0" w:tplc="1696F0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64875"/>
    <w:multiLevelType w:val="hybridMultilevel"/>
    <w:tmpl w:val="E3945FA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A4"/>
    <w:rsid w:val="00003AA9"/>
    <w:rsid w:val="00333415"/>
    <w:rsid w:val="005878A4"/>
    <w:rsid w:val="005A1B33"/>
    <w:rsid w:val="006A7EE4"/>
    <w:rsid w:val="007234CE"/>
    <w:rsid w:val="008076B8"/>
    <w:rsid w:val="00A43F50"/>
    <w:rsid w:val="00C6724C"/>
    <w:rsid w:val="00F4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6570E4-72DD-40BD-A966-5A71000E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78A4"/>
    <w:pPr>
      <w:spacing w:after="0" w:line="240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5878A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5878A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234C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34CE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7234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34CE"/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5.safelinks.protection.outlook.com/?url=http%3A%2F%2Fwww.nive.hu%2F&amp;data=05%7C01%7Ckatona.emese%40bkik.hu%7Ca20da49c2935489b410408da39733fd9%7C2d4ad3354cc946528a7c2bf8718e11e5%7C0%7C0%7C637885464399886254%7CUnknown%7CTWFpbGZsb3d8eyJWIjoiMC4wLjAwMDAiLCJQIjoiV2luMzIiLCJBTiI6Ik1haWwiLCJXVCI6Mn0%3D%7C3000%7C%7C%7C&amp;sdata=trCNKpa6V27xye%2FvN6w0reIgAQGvICDTBj8KKl5tj68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5.safelinks.protection.outlook.com/?url=https%3A%2F%2Fszakkepzes.ikk.hu%2Fkkk-ptt&amp;data=05%7C01%7Ckatona.emese%40bkik.hu%7Ca20da49c2935489b410408da39733fd9%7C2d4ad3354cc946528a7c2bf8718e11e5%7C0%7C0%7C637885464399886254%7CUnknown%7CTWFpbGZsb3d8eyJWIjoiMC4wLjAwMDAiLCJQIjoiV2luMzIiLCJBTiI6Ik1haWwiLCJXVCI6Mn0%3D%7C3000%7C%7C%7C&amp;sdata=hGWM0xUyxus%2F%2FEsumkpdhotznmIKXSPBGboxp%2F9YuHI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Katona Emese</dc:creator>
  <cp:keywords/>
  <dc:description/>
  <cp:lastModifiedBy>Szijjártó Eszter</cp:lastModifiedBy>
  <cp:revision>2</cp:revision>
  <dcterms:created xsi:type="dcterms:W3CDTF">2025-09-16T09:51:00Z</dcterms:created>
  <dcterms:modified xsi:type="dcterms:W3CDTF">2025-09-16T09:51:00Z</dcterms:modified>
</cp:coreProperties>
</file>