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D142FF" w14:textId="77777777" w:rsidR="00FF664B" w:rsidRPr="00FF664B" w:rsidRDefault="00FF664B" w:rsidP="00FF664B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tbl>
      <w:tblPr>
        <w:tblpPr w:leftFromText="45" w:rightFromText="45" w:vertAnchor="text" w:tblpXSpec="right" w:tblpYSpec="center"/>
        <w:tblW w:w="36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00"/>
      </w:tblGrid>
      <w:tr w:rsidR="00FF664B" w:rsidRPr="00FF664B" w14:paraId="0903DA30" w14:textId="77777777" w:rsidTr="00427B85">
        <w:trPr>
          <w:trHeight w:val="2370"/>
          <w:tblCellSpacing w:w="15" w:type="dxa"/>
        </w:trPr>
        <w:tc>
          <w:tcPr>
            <w:tcW w:w="0" w:type="auto"/>
            <w:hideMark/>
          </w:tcPr>
          <w:p w14:paraId="10041E1C" w14:textId="387B4C0B" w:rsidR="00F4500E" w:rsidRPr="00FF664B" w:rsidRDefault="00720873" w:rsidP="0072087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E3792"/>
                <w:sz w:val="20"/>
                <w:szCs w:val="20"/>
              </w:rPr>
            </w:pPr>
            <w:r w:rsidRPr="008F0BAB"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75681C81" wp14:editId="361A8497">
                      <wp:simplePos x="0" y="0"/>
                      <wp:positionH relativeFrom="margin">
                        <wp:posOffset>133047</wp:posOffset>
                      </wp:positionH>
                      <wp:positionV relativeFrom="paragraph">
                        <wp:posOffset>1121808</wp:posOffset>
                      </wp:positionV>
                      <wp:extent cx="1991995" cy="504825"/>
                      <wp:effectExtent l="0" t="0" r="8255" b="9525"/>
                      <wp:wrapSquare wrapText="bothSides"/>
                      <wp:docPr id="217" name="Text Box 2">
                        <a:hlinkClick xmlns:a="http://schemas.openxmlformats.org/drawingml/2006/main" r:id="rId7"/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91995" cy="504825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952D98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5F3E6F4" w14:textId="77777777" w:rsidR="008F0BAB" w:rsidRPr="008772FB" w:rsidRDefault="00720873" w:rsidP="00720873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</w:pPr>
                                  <w:r w:rsidRPr="008772FB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t>REGISTER NOW</w:t>
                                  </w:r>
                                </w:p>
                                <w:p w14:paraId="58EFFAE0" w14:textId="77777777" w:rsidR="00720873" w:rsidRPr="008772FB" w:rsidRDefault="00720873" w:rsidP="00720873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</w:pPr>
                                  <w:r w:rsidRPr="008772FB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t>FOR FREE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b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5681C81" id="Text Box 2" o:spid="_x0000_s1026" href="http://www.floridaexpo.com/" style="position:absolute;left:0;text-align:left;margin-left:10.5pt;margin-top:88.35pt;width:156.85pt;height:39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bottom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" o:button="t" fillcolor="#952d98" stroked="f">
                      <v:fill o:detectmouseclick="t"/>
                      <v:stroke joinstyle="miter"/>
                      <v:textbox>
                        <w:txbxContent>
                          <w:p w14:paraId="65F3E6F4" w14:textId="77777777" w:rsidR="008F0BAB" w:rsidRPr="008772FB" w:rsidRDefault="00720873" w:rsidP="0072087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8772FB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REGISTER NOW</w:t>
                            </w:r>
                          </w:p>
                          <w:p w14:paraId="58EFFAE0" w14:textId="77777777" w:rsidR="00720873" w:rsidRPr="008772FB" w:rsidRDefault="00720873" w:rsidP="0072087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8772FB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FOR FREE</w:t>
                            </w:r>
                          </w:p>
                        </w:txbxContent>
                      </v:textbox>
                      <w10:wrap type="square" anchorx="margin"/>
                    </v:roundrect>
                  </w:pict>
                </mc:Fallback>
              </mc:AlternateContent>
            </w:r>
            <w:r w:rsidR="00FF664B" w:rsidRPr="00FF664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  <w:r w:rsidR="00FF664B" w:rsidRPr="00FF664B">
              <w:rPr>
                <w:rFonts w:ascii="Arial" w:eastAsia="Times New Roman" w:hAnsi="Arial" w:cs="Arial"/>
                <w:noProof/>
                <w:color w:val="0000FF"/>
                <w:sz w:val="20"/>
                <w:szCs w:val="20"/>
              </w:rPr>
              <w:drawing>
                <wp:inline distT="0" distB="0" distL="0" distR="0" wp14:anchorId="325D54EC" wp14:editId="418FA0D3">
                  <wp:extent cx="1905000" cy="853965"/>
                  <wp:effectExtent l="0" t="0" r="0" b="0"/>
                  <wp:docPr id="3" name="Picture 3">
                    <a:hlinkClick xmlns:a="http://schemas.openxmlformats.org/drawingml/2006/main" r:id="rId7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FI_Virtual_Expo_Logo_4C">
                            <a:hlinkClick r:id="rId7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853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F664B" w:rsidRPr="00FF664B">
              <w:rPr>
                <w:rFonts w:ascii="Arial" w:eastAsia="Times New Roman" w:hAnsi="Arial" w:cs="Arial"/>
                <w:sz w:val="20"/>
                <w:szCs w:val="20"/>
              </w:rPr>
              <w:br/>
            </w:r>
            <w:hyperlink r:id="rId9" w:tgtFrame="_blank" w:history="1">
              <w:r w:rsidR="00FF664B" w:rsidRPr="00FF664B">
                <w:rPr>
                  <w:rFonts w:ascii="Arial" w:eastAsia="Times New Roman" w:hAnsi="Arial" w:cs="Arial"/>
                  <w:b/>
                  <w:bCs/>
                  <w:color w:val="0000FF"/>
                  <w:sz w:val="20"/>
                  <w:szCs w:val="20"/>
                  <w:u w:val="single"/>
                </w:rPr>
                <w:t>www.floridaexpo.com</w:t>
              </w:r>
            </w:hyperlink>
          </w:p>
        </w:tc>
      </w:tr>
    </w:tbl>
    <w:p w14:paraId="73D617E2" w14:textId="77777777" w:rsidR="00720873" w:rsidRPr="008772FB" w:rsidRDefault="00720873" w:rsidP="00720873">
      <w:pPr>
        <w:spacing w:after="0" w:line="240" w:lineRule="auto"/>
        <w:rPr>
          <w:rFonts w:ascii="Arial" w:eastAsia="Times New Roman" w:hAnsi="Arial" w:cs="Arial"/>
          <w:b/>
          <w:bCs/>
          <w:color w:val="952D98"/>
          <w:sz w:val="24"/>
          <w:szCs w:val="24"/>
        </w:rPr>
      </w:pPr>
      <w:r w:rsidRPr="008772FB">
        <w:rPr>
          <w:rFonts w:ascii="Arial" w:eastAsia="Times New Roman" w:hAnsi="Arial" w:cs="Arial"/>
          <w:b/>
          <w:bCs/>
          <w:color w:val="952D98"/>
          <w:sz w:val="24"/>
          <w:szCs w:val="24"/>
        </w:rPr>
        <w:t>A Multi-Sector Virtual Showcase of Florida's</w:t>
      </w:r>
    </w:p>
    <w:p w14:paraId="775F3EFF" w14:textId="77777777" w:rsidR="00720873" w:rsidRPr="008772FB" w:rsidRDefault="00720873" w:rsidP="00720873">
      <w:pPr>
        <w:spacing w:after="0" w:line="240" w:lineRule="auto"/>
        <w:rPr>
          <w:rFonts w:ascii="Arial" w:eastAsia="Times New Roman" w:hAnsi="Arial" w:cs="Arial"/>
          <w:b/>
          <w:bCs/>
          <w:color w:val="952D98"/>
          <w:sz w:val="24"/>
          <w:szCs w:val="24"/>
        </w:rPr>
      </w:pPr>
      <w:r w:rsidRPr="008772FB">
        <w:rPr>
          <w:rFonts w:ascii="Arial" w:eastAsia="Times New Roman" w:hAnsi="Arial" w:cs="Arial"/>
          <w:b/>
          <w:bCs/>
          <w:color w:val="952D98"/>
          <w:sz w:val="24"/>
          <w:szCs w:val="24"/>
        </w:rPr>
        <w:t>Leading Products and Services</w:t>
      </w:r>
    </w:p>
    <w:p w14:paraId="1C00AD42" w14:textId="77777777" w:rsidR="00720873" w:rsidRDefault="00720873" w:rsidP="00720873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14:paraId="610370C0" w14:textId="77777777" w:rsidR="00FF664B" w:rsidRDefault="00FF664B" w:rsidP="00720873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FF664B">
        <w:rPr>
          <w:rFonts w:ascii="Arial" w:eastAsia="Times New Roman" w:hAnsi="Arial" w:cs="Arial"/>
          <w:color w:val="000000"/>
          <w:sz w:val="20"/>
          <w:szCs w:val="20"/>
        </w:rPr>
        <w:t>Enterprise Florida, Inc. (EFI), the official economic and trade development agency for the State of Florida, USA is pleased to present the first-ever Florida International Trade Expo, a virtual showcase of 150+ of the state’s leading products and services providers.</w:t>
      </w:r>
    </w:p>
    <w:p w14:paraId="5C09634B" w14:textId="77777777" w:rsidR="00720873" w:rsidRPr="00FF664B" w:rsidRDefault="00720873" w:rsidP="00720873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14:paraId="6F332383" w14:textId="77777777" w:rsidR="00F4500E" w:rsidRPr="008772FB" w:rsidRDefault="00FF664B" w:rsidP="00720873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F664B">
        <w:rPr>
          <w:rFonts w:ascii="Arial" w:eastAsia="Times New Roman" w:hAnsi="Arial" w:cs="Arial"/>
          <w:b/>
          <w:bCs/>
          <w:sz w:val="20"/>
          <w:szCs w:val="20"/>
        </w:rPr>
        <w:t>Who Should Attend?</w:t>
      </w:r>
      <w:r w:rsidRPr="00FF664B">
        <w:rPr>
          <w:rFonts w:ascii="Arial" w:eastAsia="Times New Roman" w:hAnsi="Arial" w:cs="Arial"/>
          <w:sz w:val="20"/>
          <w:szCs w:val="20"/>
        </w:rPr>
        <w:t> </w:t>
      </w:r>
    </w:p>
    <w:p w14:paraId="17E64EAE" w14:textId="77777777" w:rsidR="00FF664B" w:rsidRDefault="00FF664B" w:rsidP="00720873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FF664B">
        <w:rPr>
          <w:rFonts w:ascii="Arial" w:eastAsia="Times New Roman" w:hAnsi="Arial" w:cs="Arial"/>
          <w:color w:val="000000"/>
          <w:sz w:val="20"/>
          <w:szCs w:val="20"/>
        </w:rPr>
        <w:t>Agents, distributors, buyers, representatives, and wholesalers seeking high-quality products for distribution and sale in Europe, Latin America and the Caribbean, Canada, Mexico, Africa, Asia, and the Middle East.</w:t>
      </w:r>
    </w:p>
    <w:p w14:paraId="796526E0" w14:textId="77777777" w:rsidR="00720873" w:rsidRPr="00FF664B" w:rsidRDefault="00720873" w:rsidP="00720873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14:paraId="38914C06" w14:textId="77777777" w:rsidR="00FF664B" w:rsidRPr="00FF664B" w:rsidRDefault="00FF664B" w:rsidP="00F4500E">
      <w:pPr>
        <w:shd w:val="clear" w:color="auto" w:fill="2E3792"/>
        <w:spacing w:after="0" w:line="240" w:lineRule="auto"/>
        <w:jc w:val="center"/>
        <w:rPr>
          <w:rFonts w:ascii="Arial" w:eastAsia="Times New Roman" w:hAnsi="Arial" w:cs="Arial"/>
          <w:b/>
          <w:bCs/>
          <w:color w:val="FFFFFF" w:themeColor="background1"/>
          <w:sz w:val="26"/>
          <w:szCs w:val="26"/>
        </w:rPr>
      </w:pPr>
      <w:r w:rsidRPr="00FF664B">
        <w:rPr>
          <w:rFonts w:ascii="Arial" w:eastAsia="Times New Roman" w:hAnsi="Arial" w:cs="Arial"/>
          <w:b/>
          <w:bCs/>
          <w:color w:val="FFFFFF" w:themeColor="background1"/>
          <w:sz w:val="26"/>
          <w:szCs w:val="26"/>
        </w:rPr>
        <w:t>Benefits of Participating</w:t>
      </w:r>
    </w:p>
    <w:p w14:paraId="391E4458" w14:textId="77777777" w:rsidR="00FF664B" w:rsidRPr="00F4500E" w:rsidRDefault="00FF664B" w:rsidP="00F4500E">
      <w:pPr>
        <w:pStyle w:val="Listaszerbekezds"/>
        <w:numPr>
          <w:ilvl w:val="0"/>
          <w:numId w:val="6"/>
        </w:numPr>
        <w:spacing w:before="100" w:beforeAutospacing="1" w:after="100" w:afterAutospacing="1" w:line="180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CD041A">
        <w:rPr>
          <w:rFonts w:ascii="Arial" w:eastAsia="Times New Roman" w:hAnsi="Arial" w:cs="Arial"/>
          <w:b/>
          <w:bCs/>
          <w:i/>
          <w:iCs/>
          <w:sz w:val="20"/>
          <w:szCs w:val="20"/>
        </w:rPr>
        <w:t>Connect</w:t>
      </w:r>
      <w:r w:rsidRPr="00CD041A">
        <w:rPr>
          <w:rFonts w:ascii="Arial" w:eastAsia="Times New Roman" w:hAnsi="Arial" w:cs="Arial"/>
          <w:sz w:val="20"/>
          <w:szCs w:val="20"/>
        </w:rPr>
        <w:t> </w:t>
      </w:r>
      <w:r w:rsidRPr="00F4500E">
        <w:rPr>
          <w:rFonts w:ascii="Arial" w:eastAsia="Times New Roman" w:hAnsi="Arial" w:cs="Arial"/>
          <w:color w:val="000000"/>
          <w:sz w:val="20"/>
          <w:szCs w:val="20"/>
        </w:rPr>
        <w:t>with Florida exhibitors in a wide range of industries</w:t>
      </w:r>
    </w:p>
    <w:p w14:paraId="5930A65B" w14:textId="77777777" w:rsidR="00FF664B" w:rsidRPr="00F4500E" w:rsidRDefault="00FF664B" w:rsidP="00F4500E">
      <w:pPr>
        <w:pStyle w:val="Listaszerbekezds"/>
        <w:numPr>
          <w:ilvl w:val="0"/>
          <w:numId w:val="6"/>
        </w:numPr>
        <w:spacing w:before="100" w:beforeAutospacing="1" w:after="100" w:afterAutospacing="1" w:line="180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CD041A">
        <w:rPr>
          <w:rFonts w:ascii="Arial" w:eastAsia="Times New Roman" w:hAnsi="Arial" w:cs="Arial"/>
          <w:b/>
          <w:bCs/>
          <w:i/>
          <w:iCs/>
          <w:sz w:val="20"/>
          <w:szCs w:val="20"/>
        </w:rPr>
        <w:t>Text and video chat</w:t>
      </w:r>
      <w:r w:rsidRPr="00CD041A">
        <w:rPr>
          <w:rFonts w:ascii="Arial" w:eastAsia="Times New Roman" w:hAnsi="Arial" w:cs="Arial"/>
          <w:sz w:val="20"/>
          <w:szCs w:val="20"/>
        </w:rPr>
        <w:t> </w:t>
      </w:r>
      <w:r w:rsidRPr="00F4500E">
        <w:rPr>
          <w:rFonts w:ascii="Arial" w:eastAsia="Times New Roman" w:hAnsi="Arial" w:cs="Arial"/>
          <w:color w:val="000000"/>
          <w:sz w:val="20"/>
          <w:szCs w:val="20"/>
        </w:rPr>
        <w:t>directly with Florida company representatives</w:t>
      </w:r>
    </w:p>
    <w:p w14:paraId="3A6AC85A" w14:textId="77777777" w:rsidR="00FF664B" w:rsidRPr="00F4500E" w:rsidRDefault="00FF664B" w:rsidP="00F4500E">
      <w:pPr>
        <w:pStyle w:val="Listaszerbekezds"/>
        <w:numPr>
          <w:ilvl w:val="0"/>
          <w:numId w:val="6"/>
        </w:numPr>
        <w:spacing w:before="100" w:beforeAutospacing="1" w:after="100" w:afterAutospacing="1" w:line="180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CD041A">
        <w:rPr>
          <w:rFonts w:ascii="Arial" w:eastAsia="Times New Roman" w:hAnsi="Arial" w:cs="Arial"/>
          <w:b/>
          <w:bCs/>
          <w:i/>
          <w:iCs/>
          <w:sz w:val="20"/>
          <w:szCs w:val="20"/>
        </w:rPr>
        <w:t>Arrange</w:t>
      </w:r>
      <w:r w:rsidRPr="008772FB">
        <w:rPr>
          <w:rFonts w:ascii="Arial" w:eastAsia="Times New Roman" w:hAnsi="Arial" w:cs="Arial"/>
          <w:color w:val="952D98"/>
          <w:sz w:val="20"/>
          <w:szCs w:val="20"/>
        </w:rPr>
        <w:t> </w:t>
      </w:r>
      <w:r w:rsidRPr="00F4500E">
        <w:rPr>
          <w:rFonts w:ascii="Arial" w:eastAsia="Times New Roman" w:hAnsi="Arial" w:cs="Arial"/>
          <w:color w:val="000000"/>
          <w:sz w:val="20"/>
          <w:szCs w:val="20"/>
        </w:rPr>
        <w:t>virtual business meetings during the expo</w:t>
      </w:r>
    </w:p>
    <w:p w14:paraId="2D94EFA0" w14:textId="77777777" w:rsidR="00FF664B" w:rsidRPr="00F4500E" w:rsidRDefault="00FF664B" w:rsidP="00F4500E">
      <w:pPr>
        <w:pStyle w:val="Listaszerbekezds"/>
        <w:numPr>
          <w:ilvl w:val="0"/>
          <w:numId w:val="6"/>
        </w:numPr>
        <w:spacing w:before="100" w:beforeAutospacing="1" w:after="100" w:afterAutospacing="1" w:line="180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CD041A">
        <w:rPr>
          <w:rFonts w:ascii="Arial" w:eastAsia="Times New Roman" w:hAnsi="Arial" w:cs="Arial"/>
          <w:b/>
          <w:bCs/>
          <w:i/>
          <w:iCs/>
          <w:sz w:val="20"/>
          <w:szCs w:val="20"/>
        </w:rPr>
        <w:t>View</w:t>
      </w:r>
      <w:r w:rsidRPr="00F4500E">
        <w:rPr>
          <w:rFonts w:ascii="Arial" w:eastAsia="Times New Roman" w:hAnsi="Arial" w:cs="Arial"/>
          <w:color w:val="000000"/>
          <w:sz w:val="20"/>
          <w:szCs w:val="20"/>
        </w:rPr>
        <w:t> live webinars with Florida industry leaders and other experts</w:t>
      </w:r>
    </w:p>
    <w:p w14:paraId="45B9992D" w14:textId="77777777" w:rsidR="00FF664B" w:rsidRPr="00F4500E" w:rsidRDefault="00FF664B" w:rsidP="00F4500E">
      <w:pPr>
        <w:pStyle w:val="Listaszerbekezds"/>
        <w:numPr>
          <w:ilvl w:val="0"/>
          <w:numId w:val="6"/>
        </w:numPr>
        <w:spacing w:before="100" w:beforeAutospacing="1" w:after="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CD041A">
        <w:rPr>
          <w:rFonts w:ascii="Arial" w:eastAsia="Times New Roman" w:hAnsi="Arial" w:cs="Arial"/>
          <w:b/>
          <w:bCs/>
          <w:i/>
          <w:iCs/>
          <w:sz w:val="20"/>
          <w:szCs w:val="20"/>
        </w:rPr>
        <w:t>Engage</w:t>
      </w:r>
      <w:r w:rsidRPr="00F4500E">
        <w:rPr>
          <w:rFonts w:ascii="Arial" w:eastAsia="Times New Roman" w:hAnsi="Arial" w:cs="Arial"/>
          <w:color w:val="000000"/>
          <w:sz w:val="20"/>
          <w:szCs w:val="20"/>
        </w:rPr>
        <w:t> with a network of Florida professionals who can help buyers and sellers connect</w:t>
      </w:r>
    </w:p>
    <w:p w14:paraId="7C363B32" w14:textId="77777777" w:rsidR="00FF664B" w:rsidRPr="00EE711E" w:rsidRDefault="00FF664B" w:rsidP="00F4500E">
      <w:pPr>
        <w:shd w:val="clear" w:color="auto" w:fill="2E3792"/>
        <w:spacing w:after="0" w:line="240" w:lineRule="auto"/>
        <w:jc w:val="center"/>
        <w:rPr>
          <w:rFonts w:ascii="Arial" w:hAnsi="Arial" w:cs="Arial"/>
          <w:color w:val="FFFFFF" w:themeColor="background1"/>
          <w:sz w:val="26"/>
          <w:szCs w:val="26"/>
        </w:rPr>
      </w:pPr>
      <w:r w:rsidRPr="00FF664B">
        <w:rPr>
          <w:rFonts w:ascii="Arial" w:eastAsia="Times New Roman" w:hAnsi="Arial" w:cs="Arial"/>
          <w:b/>
          <w:bCs/>
          <w:color w:val="FFFFFF" w:themeColor="background1"/>
          <w:sz w:val="26"/>
          <w:szCs w:val="26"/>
        </w:rPr>
        <w:t>Expo Industry Sectors</w:t>
      </w:r>
    </w:p>
    <w:p w14:paraId="4789E3ED" w14:textId="77777777" w:rsidR="00F4500E" w:rsidRDefault="00F4500E" w:rsidP="00FF664B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FF9D132" w14:textId="77777777" w:rsidR="00FF664B" w:rsidRPr="00FF664B" w:rsidRDefault="00FF664B" w:rsidP="00FF664B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FF664B">
        <w:rPr>
          <w:rFonts w:ascii="Arial" w:hAnsi="Arial" w:cs="Arial"/>
          <w:sz w:val="20"/>
          <w:szCs w:val="20"/>
        </w:rPr>
        <w:t>The </w:t>
      </w:r>
      <w:r w:rsidRPr="00FF664B">
        <w:rPr>
          <w:rFonts w:ascii="Arial" w:hAnsi="Arial" w:cs="Arial"/>
          <w:b/>
          <w:bCs/>
          <w:sz w:val="20"/>
          <w:szCs w:val="20"/>
        </w:rPr>
        <w:t>Florida International Trade Expo</w:t>
      </w:r>
      <w:r w:rsidRPr="00FF664B">
        <w:rPr>
          <w:rFonts w:ascii="Arial" w:hAnsi="Arial" w:cs="Arial"/>
          <w:sz w:val="20"/>
          <w:szCs w:val="20"/>
        </w:rPr>
        <w:t> will connect you with decision makers from a wide variety of industries.</w:t>
      </w:r>
    </w:p>
    <w:p w14:paraId="7DDB1352" w14:textId="77777777" w:rsidR="00FF664B" w:rsidRPr="00FF664B" w:rsidRDefault="00FF664B" w:rsidP="00FF664B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tbl>
      <w:tblPr>
        <w:tblW w:w="10238" w:type="dxa"/>
        <w:jc w:val="center"/>
        <w:tblCellSpacing w:w="37" w:type="dxa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880"/>
        <w:gridCol w:w="3690"/>
        <w:gridCol w:w="3668"/>
      </w:tblGrid>
      <w:tr w:rsidR="00FF664B" w:rsidRPr="00FF664B" w14:paraId="5DAEEE25" w14:textId="77777777" w:rsidTr="00427B85">
        <w:trPr>
          <w:trHeight w:val="2803"/>
          <w:tblCellSpacing w:w="37" w:type="dxa"/>
          <w:jc w:val="center"/>
        </w:trPr>
        <w:tc>
          <w:tcPr>
            <w:tcW w:w="2769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8813EC7" w14:textId="77777777" w:rsidR="00FF664B" w:rsidRPr="00FF664B" w:rsidRDefault="00FF664B" w:rsidP="00FF664B">
            <w:pPr>
              <w:numPr>
                <w:ilvl w:val="0"/>
                <w:numId w:val="2"/>
              </w:numPr>
              <w:spacing w:before="100" w:beforeAutospacing="1" w:after="100" w:afterAutospacing="1" w:line="288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FF664B">
              <w:rPr>
                <w:rFonts w:ascii="Arial" w:eastAsia="Times New Roman" w:hAnsi="Arial" w:cs="Arial"/>
                <w:sz w:val="20"/>
                <w:szCs w:val="20"/>
              </w:rPr>
              <w:t>Automotive</w:t>
            </w:r>
          </w:p>
          <w:p w14:paraId="71523A39" w14:textId="77777777" w:rsidR="00FF664B" w:rsidRPr="00FF664B" w:rsidRDefault="00FF664B" w:rsidP="00FF664B">
            <w:pPr>
              <w:numPr>
                <w:ilvl w:val="0"/>
                <w:numId w:val="2"/>
              </w:numPr>
              <w:spacing w:before="100" w:beforeAutospacing="1" w:after="100" w:afterAutospacing="1" w:line="288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FF664B">
              <w:rPr>
                <w:rFonts w:ascii="Arial" w:eastAsia="Times New Roman" w:hAnsi="Arial" w:cs="Arial"/>
                <w:sz w:val="20"/>
                <w:szCs w:val="20"/>
              </w:rPr>
              <w:t>Aviation &amp; Aerospace</w:t>
            </w:r>
          </w:p>
          <w:p w14:paraId="7A90860E" w14:textId="77777777" w:rsidR="00FF664B" w:rsidRPr="00FF664B" w:rsidRDefault="00FF664B" w:rsidP="00FF664B">
            <w:pPr>
              <w:numPr>
                <w:ilvl w:val="0"/>
                <w:numId w:val="2"/>
              </w:numPr>
              <w:spacing w:before="100" w:beforeAutospacing="1" w:after="100" w:afterAutospacing="1" w:line="288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FF664B">
              <w:rPr>
                <w:rFonts w:ascii="Arial" w:eastAsia="Times New Roman" w:hAnsi="Arial" w:cs="Arial"/>
                <w:sz w:val="20"/>
                <w:szCs w:val="20"/>
              </w:rPr>
              <w:t>Building Products</w:t>
            </w:r>
          </w:p>
          <w:p w14:paraId="1573AFEA" w14:textId="77777777" w:rsidR="00FF664B" w:rsidRPr="00FF664B" w:rsidRDefault="00FF664B" w:rsidP="00FF664B">
            <w:pPr>
              <w:numPr>
                <w:ilvl w:val="0"/>
                <w:numId w:val="2"/>
              </w:numPr>
              <w:spacing w:before="100" w:beforeAutospacing="1" w:after="100" w:afterAutospacing="1" w:line="288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FF664B">
              <w:rPr>
                <w:rFonts w:ascii="Arial" w:eastAsia="Times New Roman" w:hAnsi="Arial" w:cs="Arial"/>
                <w:sz w:val="20"/>
                <w:szCs w:val="20"/>
              </w:rPr>
              <w:t>Clean Technology</w:t>
            </w:r>
          </w:p>
          <w:p w14:paraId="12305BFB" w14:textId="77777777" w:rsidR="00FF664B" w:rsidRPr="00FF664B" w:rsidRDefault="00FF664B" w:rsidP="00FF664B">
            <w:pPr>
              <w:numPr>
                <w:ilvl w:val="0"/>
                <w:numId w:val="2"/>
              </w:numPr>
              <w:spacing w:before="100" w:beforeAutospacing="1" w:after="100" w:afterAutospacing="1" w:line="288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FF664B">
              <w:rPr>
                <w:rFonts w:ascii="Arial" w:eastAsia="Times New Roman" w:hAnsi="Arial" w:cs="Arial"/>
                <w:sz w:val="20"/>
                <w:szCs w:val="20"/>
              </w:rPr>
              <w:t>Consumer Goods</w:t>
            </w:r>
          </w:p>
          <w:p w14:paraId="644579F5" w14:textId="77777777" w:rsidR="00FF664B" w:rsidRPr="00FF664B" w:rsidRDefault="00FF664B" w:rsidP="00FF664B">
            <w:pPr>
              <w:numPr>
                <w:ilvl w:val="0"/>
                <w:numId w:val="2"/>
              </w:numPr>
              <w:spacing w:before="100" w:beforeAutospacing="1" w:after="100" w:afterAutospacing="1" w:line="288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FF664B">
              <w:rPr>
                <w:rFonts w:ascii="Arial" w:eastAsia="Times New Roman" w:hAnsi="Arial" w:cs="Arial"/>
                <w:sz w:val="20"/>
                <w:szCs w:val="20"/>
              </w:rPr>
              <w:t>Educational Institutions</w:t>
            </w:r>
          </w:p>
        </w:tc>
        <w:tc>
          <w:tcPr>
            <w:tcW w:w="361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8649AAC" w14:textId="77777777" w:rsidR="00FF664B" w:rsidRPr="00FF664B" w:rsidRDefault="00FF664B" w:rsidP="00FF664B">
            <w:pPr>
              <w:numPr>
                <w:ilvl w:val="0"/>
                <w:numId w:val="3"/>
              </w:numPr>
              <w:spacing w:before="100" w:beforeAutospacing="1" w:after="100" w:afterAutospacing="1" w:line="288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FF664B">
              <w:rPr>
                <w:rFonts w:ascii="Arial" w:eastAsia="Times New Roman" w:hAnsi="Arial" w:cs="Arial"/>
                <w:sz w:val="20"/>
                <w:szCs w:val="20"/>
              </w:rPr>
              <w:t>Financial &amp; Professional Services</w:t>
            </w:r>
          </w:p>
          <w:p w14:paraId="268E9D31" w14:textId="77777777" w:rsidR="00FF664B" w:rsidRPr="00FF664B" w:rsidRDefault="00FF664B" w:rsidP="00FF664B">
            <w:pPr>
              <w:numPr>
                <w:ilvl w:val="0"/>
                <w:numId w:val="3"/>
              </w:numPr>
              <w:spacing w:before="100" w:beforeAutospacing="1" w:after="100" w:afterAutospacing="1" w:line="288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FF664B">
              <w:rPr>
                <w:rFonts w:ascii="Arial" w:eastAsia="Times New Roman" w:hAnsi="Arial" w:cs="Arial"/>
                <w:sz w:val="20"/>
                <w:szCs w:val="20"/>
              </w:rPr>
              <w:t>Fire &amp; Safety</w:t>
            </w:r>
          </w:p>
          <w:p w14:paraId="48311912" w14:textId="77777777" w:rsidR="00FF664B" w:rsidRPr="00FF664B" w:rsidRDefault="00FF664B" w:rsidP="00FF664B">
            <w:pPr>
              <w:numPr>
                <w:ilvl w:val="0"/>
                <w:numId w:val="3"/>
              </w:numPr>
              <w:spacing w:before="100" w:beforeAutospacing="1" w:after="100" w:afterAutospacing="1" w:line="288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FF664B">
              <w:rPr>
                <w:rFonts w:ascii="Arial" w:eastAsia="Times New Roman" w:hAnsi="Arial" w:cs="Arial"/>
                <w:sz w:val="20"/>
                <w:szCs w:val="20"/>
              </w:rPr>
              <w:t>Food Products</w:t>
            </w:r>
          </w:p>
          <w:p w14:paraId="1E9BB131" w14:textId="77777777" w:rsidR="00FF664B" w:rsidRPr="00FF664B" w:rsidRDefault="00FF664B" w:rsidP="00FF664B">
            <w:pPr>
              <w:numPr>
                <w:ilvl w:val="0"/>
                <w:numId w:val="3"/>
              </w:numPr>
              <w:spacing w:before="100" w:beforeAutospacing="1" w:after="100" w:afterAutospacing="1" w:line="288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FF664B">
              <w:rPr>
                <w:rFonts w:ascii="Arial" w:eastAsia="Times New Roman" w:hAnsi="Arial" w:cs="Arial"/>
                <w:sz w:val="20"/>
                <w:szCs w:val="20"/>
              </w:rPr>
              <w:t>Government Agencies</w:t>
            </w:r>
          </w:p>
          <w:p w14:paraId="55E95C9F" w14:textId="77777777" w:rsidR="00FF664B" w:rsidRPr="00FF664B" w:rsidRDefault="00FF664B" w:rsidP="00FF664B">
            <w:pPr>
              <w:numPr>
                <w:ilvl w:val="0"/>
                <w:numId w:val="3"/>
              </w:numPr>
              <w:spacing w:before="100" w:beforeAutospacing="1" w:after="100" w:afterAutospacing="1" w:line="288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FF664B">
              <w:rPr>
                <w:rFonts w:ascii="Arial" w:eastAsia="Times New Roman" w:hAnsi="Arial" w:cs="Arial"/>
                <w:sz w:val="20"/>
                <w:szCs w:val="20"/>
              </w:rPr>
              <w:t>Health &amp; Beauty</w:t>
            </w:r>
          </w:p>
          <w:p w14:paraId="749325F6" w14:textId="77777777" w:rsidR="00FF664B" w:rsidRPr="00FF664B" w:rsidRDefault="00FF664B" w:rsidP="00FF664B">
            <w:pPr>
              <w:numPr>
                <w:ilvl w:val="0"/>
                <w:numId w:val="3"/>
              </w:numPr>
              <w:spacing w:before="100" w:beforeAutospacing="1" w:after="100" w:afterAutospacing="1" w:line="288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FF664B">
              <w:rPr>
                <w:rFonts w:ascii="Arial" w:eastAsia="Times New Roman" w:hAnsi="Arial" w:cs="Arial"/>
                <w:sz w:val="20"/>
                <w:szCs w:val="20"/>
              </w:rPr>
              <w:t>Industrial Equipment &amp; Supplies</w:t>
            </w:r>
          </w:p>
        </w:tc>
        <w:tc>
          <w:tcPr>
            <w:tcW w:w="3557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C244547" w14:textId="77777777" w:rsidR="00FF664B" w:rsidRPr="00FF664B" w:rsidRDefault="00FF664B" w:rsidP="00FF664B">
            <w:pPr>
              <w:numPr>
                <w:ilvl w:val="0"/>
                <w:numId w:val="4"/>
              </w:numPr>
              <w:spacing w:before="100" w:beforeAutospacing="1" w:after="100" w:afterAutospacing="1" w:line="288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FF664B">
              <w:rPr>
                <w:rFonts w:ascii="Arial" w:eastAsia="Times New Roman" w:hAnsi="Arial" w:cs="Arial"/>
                <w:sz w:val="20"/>
                <w:szCs w:val="20"/>
              </w:rPr>
              <w:t>Information Technology</w:t>
            </w:r>
          </w:p>
          <w:p w14:paraId="268298D3" w14:textId="77777777" w:rsidR="00FF664B" w:rsidRPr="00FF664B" w:rsidRDefault="00FF664B" w:rsidP="00FF664B">
            <w:pPr>
              <w:numPr>
                <w:ilvl w:val="0"/>
                <w:numId w:val="4"/>
              </w:numPr>
              <w:spacing w:before="100" w:beforeAutospacing="1" w:after="100" w:afterAutospacing="1" w:line="288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FF664B">
              <w:rPr>
                <w:rFonts w:ascii="Arial" w:eastAsia="Times New Roman" w:hAnsi="Arial" w:cs="Arial"/>
                <w:sz w:val="20"/>
                <w:szCs w:val="20"/>
              </w:rPr>
              <w:t>Life Sciences &amp; Medical Technology</w:t>
            </w:r>
          </w:p>
          <w:p w14:paraId="7B2D9CEF" w14:textId="77777777" w:rsidR="00FF664B" w:rsidRPr="00FF664B" w:rsidRDefault="00FF664B" w:rsidP="00FF664B">
            <w:pPr>
              <w:numPr>
                <w:ilvl w:val="0"/>
                <w:numId w:val="4"/>
              </w:numPr>
              <w:spacing w:before="100" w:beforeAutospacing="1" w:after="100" w:afterAutospacing="1" w:line="288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FF664B">
              <w:rPr>
                <w:rFonts w:ascii="Arial" w:eastAsia="Times New Roman" w:hAnsi="Arial" w:cs="Arial"/>
                <w:sz w:val="20"/>
                <w:szCs w:val="20"/>
              </w:rPr>
              <w:t>Logistics, Distribution &amp; Infrastructure</w:t>
            </w:r>
          </w:p>
          <w:p w14:paraId="1FEA6534" w14:textId="77777777" w:rsidR="00FF664B" w:rsidRPr="00FF664B" w:rsidRDefault="00FF664B" w:rsidP="00FF664B">
            <w:pPr>
              <w:numPr>
                <w:ilvl w:val="0"/>
                <w:numId w:val="4"/>
              </w:numPr>
              <w:spacing w:before="100" w:beforeAutospacing="1" w:after="100" w:afterAutospacing="1" w:line="288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FF664B">
              <w:rPr>
                <w:rFonts w:ascii="Arial" w:eastAsia="Times New Roman" w:hAnsi="Arial" w:cs="Arial"/>
                <w:sz w:val="20"/>
                <w:szCs w:val="20"/>
              </w:rPr>
              <w:t>Marine Equipment &amp; Boats</w:t>
            </w:r>
          </w:p>
          <w:p w14:paraId="7E393069" w14:textId="77777777" w:rsidR="00FF664B" w:rsidRPr="00FF664B" w:rsidRDefault="00FF664B" w:rsidP="00FF664B">
            <w:pPr>
              <w:numPr>
                <w:ilvl w:val="0"/>
                <w:numId w:val="4"/>
              </w:numPr>
              <w:spacing w:before="100" w:beforeAutospacing="1" w:after="100" w:afterAutospacing="1" w:line="288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FF664B">
              <w:rPr>
                <w:rFonts w:ascii="Arial" w:eastAsia="Times New Roman" w:hAnsi="Arial" w:cs="Arial"/>
                <w:sz w:val="20"/>
                <w:szCs w:val="20"/>
              </w:rPr>
              <w:t>Seaports</w:t>
            </w:r>
          </w:p>
          <w:p w14:paraId="73033902" w14:textId="77777777" w:rsidR="00FF664B" w:rsidRPr="00FF664B" w:rsidRDefault="00FF664B" w:rsidP="00FF664B">
            <w:pPr>
              <w:numPr>
                <w:ilvl w:val="0"/>
                <w:numId w:val="4"/>
              </w:numPr>
              <w:spacing w:before="100" w:beforeAutospacing="1" w:after="100" w:afterAutospacing="1" w:line="288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FF664B">
              <w:rPr>
                <w:rFonts w:ascii="Arial" w:eastAsia="Times New Roman" w:hAnsi="Arial" w:cs="Arial"/>
                <w:sz w:val="20"/>
                <w:szCs w:val="20"/>
              </w:rPr>
              <w:t>And More!</w:t>
            </w:r>
          </w:p>
        </w:tc>
      </w:tr>
    </w:tbl>
    <w:p w14:paraId="1AF2FB5A" w14:textId="77777777" w:rsidR="008F0BAB" w:rsidRPr="00EE711E" w:rsidRDefault="008F0BAB" w:rsidP="008F0BAB">
      <w:pPr>
        <w:shd w:val="clear" w:color="auto" w:fill="2E3792"/>
        <w:spacing w:after="0" w:line="240" w:lineRule="auto"/>
        <w:jc w:val="center"/>
        <w:rPr>
          <w:rFonts w:ascii="Arial" w:hAnsi="Arial" w:cs="Arial"/>
          <w:color w:val="FFFFFF" w:themeColor="background1"/>
          <w:sz w:val="26"/>
          <w:szCs w:val="26"/>
        </w:rPr>
      </w:pPr>
      <w:r w:rsidRPr="00EE711E">
        <w:rPr>
          <w:rFonts w:ascii="Arial" w:eastAsia="Times New Roman" w:hAnsi="Arial" w:cs="Arial"/>
          <w:b/>
          <w:bCs/>
          <w:color w:val="FFFFFF" w:themeColor="background1"/>
          <w:sz w:val="26"/>
          <w:szCs w:val="26"/>
        </w:rPr>
        <w:t>Contact Information</w:t>
      </w:r>
    </w:p>
    <w:p w14:paraId="76A17379" w14:textId="77777777" w:rsidR="008772FB" w:rsidRDefault="008772FB" w:rsidP="008F0BAB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2AD7E99C" w14:textId="77777777" w:rsidR="00A616CE" w:rsidRPr="008772FB" w:rsidRDefault="008F0BAB" w:rsidP="008F0BAB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8772FB">
        <w:rPr>
          <w:rFonts w:ascii="Arial" w:hAnsi="Arial" w:cs="Arial"/>
          <w:b/>
          <w:bCs/>
          <w:sz w:val="20"/>
          <w:szCs w:val="20"/>
        </w:rPr>
        <w:t xml:space="preserve">For further information about the Florida International Trade Expo, please email </w:t>
      </w:r>
      <w:hyperlink r:id="rId10" w:history="1">
        <w:r w:rsidRPr="008772FB">
          <w:rPr>
            <w:rStyle w:val="Hiperhivatkozs"/>
            <w:rFonts w:ascii="Arial" w:hAnsi="Arial" w:cs="Arial"/>
            <w:b/>
            <w:bCs/>
            <w:sz w:val="20"/>
            <w:szCs w:val="20"/>
          </w:rPr>
          <w:t>floridaexpo@enterpriseflorida.com</w:t>
        </w:r>
      </w:hyperlink>
      <w:r w:rsidRPr="008772FB">
        <w:rPr>
          <w:rFonts w:ascii="Arial" w:hAnsi="Arial" w:cs="Arial"/>
          <w:b/>
          <w:bCs/>
          <w:sz w:val="20"/>
          <w:szCs w:val="20"/>
        </w:rPr>
        <w:t>.</w:t>
      </w:r>
    </w:p>
    <w:sectPr w:rsidR="00A616CE" w:rsidRPr="008772FB" w:rsidSect="0030326C">
      <w:headerReference w:type="default" r:id="rId11"/>
      <w:footerReference w:type="default" r:id="rId12"/>
      <w:pgSz w:w="12240" w:h="15840"/>
      <w:pgMar w:top="1440" w:right="1080" w:bottom="252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9B2C97" w14:textId="77777777" w:rsidR="004D2A09" w:rsidRDefault="004D2A09" w:rsidP="00F4500E">
      <w:pPr>
        <w:spacing w:after="0" w:line="240" w:lineRule="auto"/>
      </w:pPr>
      <w:r>
        <w:separator/>
      </w:r>
    </w:p>
  </w:endnote>
  <w:endnote w:type="continuationSeparator" w:id="0">
    <w:p w14:paraId="5B6F9136" w14:textId="77777777" w:rsidR="004D2A09" w:rsidRDefault="004D2A09" w:rsidP="00F450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61667E" w14:textId="77777777" w:rsidR="00F4500E" w:rsidRDefault="00720873">
    <w:pPr>
      <w:pStyle w:val="llb"/>
    </w:pPr>
    <w:r>
      <w:rPr>
        <w:noProof/>
      </w:rPr>
      <w:drawing>
        <wp:inline distT="0" distB="0" distL="0" distR="0" wp14:anchorId="089C58D3" wp14:editId="71084960">
          <wp:extent cx="6400800" cy="867815"/>
          <wp:effectExtent l="0" t="0" r="0" b="8890"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ntl Offices - Flyer Header and Foote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00800" cy="8678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7ADE1D" w14:textId="77777777" w:rsidR="004D2A09" w:rsidRDefault="004D2A09" w:rsidP="00F4500E">
      <w:pPr>
        <w:spacing w:after="0" w:line="240" w:lineRule="auto"/>
      </w:pPr>
      <w:r>
        <w:separator/>
      </w:r>
    </w:p>
  </w:footnote>
  <w:footnote w:type="continuationSeparator" w:id="0">
    <w:p w14:paraId="646C5DCD" w14:textId="77777777" w:rsidR="004D2A09" w:rsidRDefault="004D2A09" w:rsidP="00F450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65BA88" w14:textId="77777777" w:rsidR="00F4500E" w:rsidRDefault="00F4500E">
    <w:pPr>
      <w:pStyle w:val="lfej"/>
    </w:pPr>
    <w:r>
      <w:rPr>
        <w:noProof/>
      </w:rPr>
      <w:drawing>
        <wp:inline distT="0" distB="0" distL="0" distR="0" wp14:anchorId="55699D5A" wp14:editId="4FC661A2">
          <wp:extent cx="6369700" cy="1243965"/>
          <wp:effectExtent l="0" t="0" r="0" b="0"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FI-Virtual-Expo-CVENT-Header-FINAL_White-Networ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69700" cy="12439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732B70"/>
    <w:multiLevelType w:val="multilevel"/>
    <w:tmpl w:val="22767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983E26"/>
    <w:multiLevelType w:val="multilevel"/>
    <w:tmpl w:val="F6CA5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196B86"/>
    <w:multiLevelType w:val="hybridMultilevel"/>
    <w:tmpl w:val="6D6681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63D0C"/>
    <w:multiLevelType w:val="multilevel"/>
    <w:tmpl w:val="78FE3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90071A5"/>
    <w:multiLevelType w:val="multilevel"/>
    <w:tmpl w:val="50EA7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B7920AE"/>
    <w:multiLevelType w:val="hybridMultilevel"/>
    <w:tmpl w:val="CFCC529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664B"/>
    <w:rsid w:val="000A5188"/>
    <w:rsid w:val="0030326C"/>
    <w:rsid w:val="00427B85"/>
    <w:rsid w:val="004D2A09"/>
    <w:rsid w:val="00574D1C"/>
    <w:rsid w:val="00595014"/>
    <w:rsid w:val="00720873"/>
    <w:rsid w:val="00794CD5"/>
    <w:rsid w:val="008772FB"/>
    <w:rsid w:val="008F0BAB"/>
    <w:rsid w:val="00A37EF9"/>
    <w:rsid w:val="00A616CE"/>
    <w:rsid w:val="00AD2148"/>
    <w:rsid w:val="00CD041A"/>
    <w:rsid w:val="00EE711E"/>
    <w:rsid w:val="00F4500E"/>
    <w:rsid w:val="00F50E81"/>
    <w:rsid w:val="00FF6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3293EC"/>
  <w15:chartTrackingRefBased/>
  <w15:docId w15:val="{83320C44-AE51-470E-9287-D9F2236FD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FF664B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F4500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4500E"/>
  </w:style>
  <w:style w:type="paragraph" w:styleId="llb">
    <w:name w:val="footer"/>
    <w:basedOn w:val="Norml"/>
    <w:link w:val="llbChar"/>
    <w:uiPriority w:val="99"/>
    <w:unhideWhenUsed/>
    <w:rsid w:val="00F4500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4500E"/>
  </w:style>
  <w:style w:type="character" w:styleId="Hiperhivatkozs">
    <w:name w:val="Hyperlink"/>
    <w:basedOn w:val="Bekezdsalapbettpusa"/>
    <w:uiPriority w:val="99"/>
    <w:unhideWhenUsed/>
    <w:rsid w:val="008F0BAB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8F0B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081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about:blank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about:blan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about:blank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213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Kristian Jenkins</dc:creator>
  <cp:keywords/>
  <dc:description/>
  <cp:lastModifiedBy>Csilla Viragos</cp:lastModifiedBy>
  <cp:revision>2</cp:revision>
  <dcterms:created xsi:type="dcterms:W3CDTF">2021-02-05T11:42:00Z</dcterms:created>
  <dcterms:modified xsi:type="dcterms:W3CDTF">2021-02-05T11:42:00Z</dcterms:modified>
</cp:coreProperties>
</file>