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Alapértelmezett"/>
        <w:suppressAutoHyphens w:val="1"/>
        <w:spacing w:before="0" w:line="240" w:lineRule="auto"/>
        <w:jc w:val="center"/>
        <w:rPr>
          <w:rStyle w:val="Egyik sem"/>
          <w:rFonts w:ascii="Arial" w:cs="Arial" w:hAnsi="Arial" w:eastAsia="Arial"/>
          <w:b w:val="1"/>
          <w:bCs w:val="1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b w:val="1"/>
          <w:bCs w:val="1"/>
          <w:outline w:val="0"/>
          <w:color w:val="000000"/>
          <w:sz w:val="37"/>
          <w:szCs w:val="37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Nyilatkozat</w:t>
      </w:r>
      <w:r>
        <w:rPr>
          <w:rStyle w:val="Egyik sem"/>
          <w:b w:val="1"/>
          <w:bCs w:val="1"/>
          <w:outline w:val="0"/>
          <w:color w:val="000000"/>
          <w:sz w:val="37"/>
          <w:szCs w:val="37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000000"/>
          <w:sz w:val="29"/>
          <w:szCs w:val="29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000000"/>
          <w:sz w:val="29"/>
          <w:szCs w:val="29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1d2021"/>
          <w:sz w:val="29"/>
          <w:szCs w:val="29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</w:t>
      </w:r>
    </w:p>
    <w:p>
      <w:pPr>
        <w:pStyle w:val="Alapértelmezett"/>
        <w:suppressAutoHyphens w:val="1"/>
        <w:spacing w:before="0" w:line="384" w:lineRule="auto"/>
        <w:jc w:val="both"/>
        <w:rPr>
          <w:rStyle w:val="Egyik sem"/>
          <w:rFonts w:ascii="Arial" w:cs="Arial" w:hAnsi="Arial" w:eastAsia="Arial"/>
          <w:outline w:val="0"/>
          <w:color w:val="000000"/>
          <w:sz w:val="25"/>
          <w:szCs w:val="25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Alul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í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rott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………………………………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..(hivatalos k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pvisel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ő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en-US"/>
          <w14:textFill>
            <w14:solidFill>
              <w14:srgbClr w14:val="1D2021"/>
            </w14:solidFill>
          </w14:textFill>
        </w:rPr>
        <w:t xml:space="preserve">neve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s beoszt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pt-PT"/>
          <w14:textFill>
            <w14:solidFill>
              <w14:srgbClr w14:val="1D2021"/>
            </w14:solidFill>
          </w14:textFill>
        </w:rPr>
        <w:t xml:space="preserve">sa), a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……………………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it-IT"/>
          <w14:textFill>
            <w14:solidFill>
              <w14:srgbClr w14:val="1D2021"/>
            </w14:solidFill>
          </w14:textFill>
        </w:rPr>
        <w:t>..(c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gn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v) 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(sz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é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khelye: 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……………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..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……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, c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é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gjegyz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é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ksz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ma: 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>………………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>..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……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, ad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es-ES_tradnl"/>
          <w14:textFill>
            <w14:solidFill>
              <w14:srgbClr w14:val="000000">
                <w14:alpha w14:val="15293"/>
              </w14:srgbClr>
            </w14:solidFill>
          </w14:textFill>
        </w:rPr>
        <w:t>ó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sz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ma: 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>………………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……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, banksz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mlasz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ma: 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3"/>
              </w14:srgbClr>
            </w14:solidFill>
          </w14:textFill>
        </w:rPr>
        <w:t>…………………………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……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) a Budapest F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ő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v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ros X. ker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ü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nl-NL"/>
          <w14:textFill>
            <w14:solidFill>
              <w14:srgbClr w14:val="000000">
                <w14:alpha w14:val="15293"/>
              </w14:srgbClr>
            </w14:solidFill>
          </w14:textFill>
        </w:rPr>
        <w:t>let K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ő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b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nyai 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Ö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nkorm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nyzat 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ltal ki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í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rt </w:t>
      </w:r>
      <w:r>
        <w:rPr>
          <w:rStyle w:val="Egyik sem"/>
          <w:b w:val="1"/>
          <w:bCs w:val="1"/>
          <w:i w:val="1"/>
          <w:iCs w:val="1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„</w:t>
      </w:r>
      <w:r>
        <w:rPr>
          <w:rStyle w:val="Egyik sem"/>
          <w:b w:val="1"/>
          <w:bCs w:val="1"/>
          <w:i w:val="1"/>
          <w:iCs w:val="1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K</w:t>
      </w:r>
      <w:r>
        <w:rPr>
          <w:rStyle w:val="Egyik sem"/>
          <w:b w:val="1"/>
          <w:bCs w:val="1"/>
          <w:i w:val="1"/>
          <w:iCs w:val="1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ő</w:t>
      </w:r>
      <w:r>
        <w:rPr>
          <w:rStyle w:val="Egyik sem"/>
          <w:b w:val="1"/>
          <w:bCs w:val="1"/>
          <w:i w:val="1"/>
          <w:iCs w:val="1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b</w:t>
      </w:r>
      <w:r>
        <w:rPr>
          <w:rStyle w:val="Egyik sem"/>
          <w:b w:val="1"/>
          <w:bCs w:val="1"/>
          <w:i w:val="1"/>
          <w:iCs w:val="1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b w:val="1"/>
          <w:bCs w:val="1"/>
          <w:i w:val="1"/>
          <w:iCs w:val="1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nyai v</w:t>
      </w:r>
      <w:r>
        <w:rPr>
          <w:rStyle w:val="Egyik sem"/>
          <w:b w:val="1"/>
          <w:bCs w:val="1"/>
          <w:i w:val="1"/>
          <w:iCs w:val="1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b w:val="1"/>
          <w:bCs w:val="1"/>
          <w:i w:val="1"/>
          <w:iCs w:val="1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llalkoz</w:t>
      </w:r>
      <w:r>
        <w:rPr>
          <w:rStyle w:val="Egyik sem"/>
          <w:b w:val="1"/>
          <w:bCs w:val="1"/>
          <w:i w:val="1"/>
          <w:iCs w:val="1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b w:val="1"/>
          <w:bCs w:val="1"/>
          <w:i w:val="1"/>
          <w:iCs w:val="1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sok t</w:t>
      </w:r>
      <w:r>
        <w:rPr>
          <w:rStyle w:val="Egyik sem"/>
          <w:b w:val="1"/>
          <w:bCs w:val="1"/>
          <w:i w:val="1"/>
          <w:iCs w:val="1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b w:val="1"/>
          <w:bCs w:val="1"/>
          <w:i w:val="1"/>
          <w:iCs w:val="1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mogat</w:t>
      </w:r>
      <w:r>
        <w:rPr>
          <w:rStyle w:val="Egyik sem"/>
          <w:b w:val="1"/>
          <w:bCs w:val="1"/>
          <w:i w:val="1"/>
          <w:iCs w:val="1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b w:val="1"/>
          <w:bCs w:val="1"/>
          <w:i w:val="1"/>
          <w:iCs w:val="1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sa 2026.</w:t>
      </w:r>
      <w:r>
        <w:rPr>
          <w:rStyle w:val="Egyik sem"/>
          <w:b w:val="1"/>
          <w:bCs w:val="1"/>
          <w:i w:val="1"/>
          <w:iCs w:val="1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”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p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>ly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zathoz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nyilatkozom arr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es-ES_tradnl"/>
          <w14:textFill>
            <w14:solidFill>
              <w14:srgbClr w14:val="1D2021"/>
            </w14:solidFill>
          </w14:textFill>
        </w:rPr>
        <w:t>ó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l, hogy az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ltalam k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pviselt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…………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it-IT"/>
          <w14:textFill>
            <w14:solidFill>
              <w14:srgbClr w14:val="1D2021"/>
            </w14:solidFill>
          </w14:textFill>
        </w:rPr>
        <w:t>..(c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gn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v)-nek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 </w:t>
      </w:r>
    </w:p>
    <w:p>
      <w:pPr>
        <w:pStyle w:val="Alapértelmezett"/>
        <w:numPr>
          <w:ilvl w:val="0"/>
          <w:numId w:val="2"/>
        </w:numPr>
        <w:suppressAutoHyphens w:val="1"/>
        <w:bidi w:val="0"/>
        <w:spacing w:before="0" w:line="384" w:lineRule="auto"/>
        <w:ind w:right="0"/>
        <w:jc w:val="both"/>
        <w:rPr>
          <w:outline w:val="0"/>
          <w:color w:val="1d2021"/>
          <w:sz w:val="25"/>
          <w:szCs w:val="25"/>
          <w:rtl w:val="0"/>
          <w14:textFill>
            <w14:solidFill>
              <w14:srgbClr w14:val="1D2021"/>
            </w14:solidFill>
          </w14:textFill>
        </w:rPr>
      </w:pP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Budapest F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ő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v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ros X. ker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ü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nl-NL"/>
          <w14:textFill>
            <w14:solidFill>
              <w14:srgbClr w14:val="1D2021"/>
            </w14:solidFill>
          </w14:textFill>
        </w:rPr>
        <w:t>let K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ő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b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nyai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Ö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nkorm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nyzattal szemben fenn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ll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ó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k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sv-SE"/>
          <w14:textFill>
            <w14:solidFill>
              <w14:srgbClr w14:val="1D2021"/>
            </w14:solidFill>
          </w14:textFill>
        </w:rPr>
        <w:t>ö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z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ü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zemid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í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j-tartoz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sa nincs, az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Ö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nkorm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nyzattal perben nem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pt-PT"/>
          <w14:textFill>
            <w14:solidFill>
              <w14:srgbClr w14:val="1D2021"/>
            </w14:solidFill>
          </w14:textFill>
        </w:rPr>
        <w:t>ll;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 </w:t>
      </w:r>
    </w:p>
    <w:p>
      <w:pPr>
        <w:pStyle w:val="Alapértelmezett"/>
        <w:numPr>
          <w:ilvl w:val="0"/>
          <w:numId w:val="2"/>
        </w:numPr>
        <w:suppressAutoHyphens w:val="1"/>
        <w:bidi w:val="0"/>
        <w:spacing w:before="0" w:line="384" w:lineRule="auto"/>
        <w:ind w:right="0"/>
        <w:jc w:val="both"/>
        <w:rPr>
          <w:outline w:val="0"/>
          <w:color w:val="1d2021"/>
          <w:sz w:val="25"/>
          <w:szCs w:val="25"/>
          <w:rtl w:val="0"/>
          <w14:textFill>
            <w14:solidFill>
              <w14:srgbClr w14:val="1D2021"/>
            </w14:solidFill>
          </w14:textFill>
        </w:rPr>
      </w:pP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ad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es-ES_tradnl"/>
          <w14:textFill>
            <w14:solidFill>
              <w14:srgbClr w14:val="1D2021"/>
            </w14:solidFill>
          </w14:textFill>
        </w:rPr>
        <w:t>ó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tartoz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sa nincs;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</w:t>
      </w:r>
    </w:p>
    <w:p>
      <w:pPr>
        <w:pStyle w:val="Alapértelmezett"/>
        <w:numPr>
          <w:ilvl w:val="0"/>
          <w:numId w:val="2"/>
        </w:numPr>
        <w:suppressAutoHyphens w:val="1"/>
        <w:bidi w:val="0"/>
        <w:spacing w:before="0" w:line="384" w:lineRule="auto"/>
        <w:ind w:right="0"/>
        <w:jc w:val="both"/>
        <w:rPr>
          <w:outline w:val="0"/>
          <w:color w:val="1d2021"/>
          <w:sz w:val="25"/>
          <w:szCs w:val="25"/>
          <w:rtl w:val="0"/>
          <w14:textFill>
            <w14:solidFill>
              <w14:srgbClr w14:val="1D2021"/>
            </w14:solidFill>
          </w14:textFill>
        </w:rPr>
      </w:pP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az elm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ú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nl-NL"/>
          <w14:textFill>
            <w14:solidFill>
              <w14:srgbClr w14:val="1D2021"/>
            </w14:solidFill>
          </w14:textFill>
        </w:rPr>
        <w:t>lt 3 lez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rt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ü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zleti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v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ves nett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ó á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rbev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tel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fr-FR"/>
          <w14:textFill>
            <w14:solidFill>
              <w14:srgbClr w14:val="1D2021"/>
            </w14:solidFill>
          </w14:textFill>
        </w:rPr>
        <w:t>é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nek sz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mtani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á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 xml:space="preserve">tlaga 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………………………………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.Ft.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 </w:t>
      </w: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rFonts w:ascii="Arial" w:cs="Arial" w:hAnsi="Arial" w:eastAsia="Arial"/>
          <w:outline w:val="0"/>
          <w:color w:val="000000"/>
          <w:sz w:val="25"/>
          <w:szCs w:val="25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</w:t>
      </w: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14:textFill>
            <w14:solidFill>
              <w14:srgbClr w14:val="1D2021"/>
            </w14:solidFill>
          </w14:textFill>
        </w:rPr>
      </w:pP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</w:t>
      </w: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14:textFill>
            <w14:solidFill>
              <w14:srgbClr w14:val="1D2021"/>
            </w14:solidFill>
          </w14:textFill>
        </w:rPr>
      </w:pP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rFonts w:ascii="Arial" w:cs="Arial" w:hAnsi="Arial" w:eastAsia="Arial"/>
          <w:outline w:val="0"/>
          <w:color w:val="000000"/>
          <w:sz w:val="25"/>
          <w:szCs w:val="25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rFonts w:ascii="Arial" w:cs="Arial" w:hAnsi="Arial" w:eastAsia="Arial"/>
          <w:outline w:val="0"/>
          <w:color w:val="000000"/>
          <w:sz w:val="25"/>
          <w:szCs w:val="25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:lang w:val="de-DE"/>
          <w14:textFill>
            <w14:solidFill>
              <w14:srgbClr w14:val="1D2021"/>
            </w14:solidFill>
          </w14:textFill>
        </w:rPr>
        <w:t>Kelt:</w:t>
      </w: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 </w:t>
      </w: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rFonts w:ascii="Arial" w:cs="Arial" w:hAnsi="Arial" w:eastAsia="Arial"/>
          <w:outline w:val="0"/>
          <w:color w:val="000000"/>
          <w:sz w:val="25"/>
          <w:szCs w:val="25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</w:t>
      </w: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rFonts w:ascii="Arial" w:cs="Arial" w:hAnsi="Arial" w:eastAsia="Arial"/>
          <w:outline w:val="0"/>
          <w:color w:val="000000"/>
          <w:sz w:val="25"/>
          <w:szCs w:val="25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</w:t>
      </w:r>
    </w:p>
    <w:p>
      <w:pPr>
        <w:pStyle w:val="Alapértelmezett"/>
        <w:suppressAutoHyphens w:val="1"/>
        <w:spacing w:before="0" w:line="240" w:lineRule="auto"/>
        <w:jc w:val="center"/>
        <w:rPr>
          <w:rStyle w:val="Egyik sem"/>
          <w:rFonts w:ascii="Arial" w:cs="Arial" w:hAnsi="Arial" w:eastAsia="Arial"/>
          <w:outline w:val="0"/>
          <w:color w:val="000000"/>
          <w:sz w:val="25"/>
          <w:szCs w:val="25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1d2021"/>
          <w:sz w:val="25"/>
          <w:szCs w:val="25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…………………………………… </w:t>
      </w:r>
    </w:p>
    <w:p>
      <w:pPr>
        <w:pStyle w:val="Alapértelmezett"/>
        <w:suppressAutoHyphens w:val="1"/>
        <w:spacing w:before="0" w:line="240" w:lineRule="auto"/>
        <w:jc w:val="center"/>
        <w:rPr>
          <w:rStyle w:val="Egyik sem"/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a p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>ly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z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ó 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hivatalos k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é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pvisel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ő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j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é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nek c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é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gszer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ű 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al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áí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r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á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sa</w:t>
      </w:r>
      <w:r>
        <w:rPr>
          <w:rStyle w:val="Egyik sem"/>
          <w:outline w:val="0"/>
          <w:color w:val="000000"/>
          <w:sz w:val="25"/>
          <w:szCs w:val="25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1d2021"/>
          <w:sz w:val="32"/>
          <w:szCs w:val="32"/>
          <w:u w:color="1d2021"/>
          <w:shd w:val="clear" w:color="auto" w:fill="ffffff"/>
          <w:rtl w:val="0"/>
          <w14:textFill>
            <w14:solidFill>
              <w14:srgbClr w14:val="1D2021"/>
            </w14:solidFill>
          </w14:textFill>
        </w:rPr>
        <w:t> </w:t>
      </w:r>
    </w:p>
    <w:p>
      <w:pPr>
        <w:pStyle w:val="Alapértelmezett"/>
        <w:suppressAutoHyphens w:val="1"/>
        <w:spacing w:before="0" w:line="240" w:lineRule="auto"/>
        <w:jc w:val="both"/>
        <w:rPr>
          <w:rStyle w:val="Egyik sem"/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Style w:val="Egyik sem"/>
          <w:outline w:val="0"/>
          <w:color w:val="000000"/>
          <w:sz w:val="29"/>
          <w:szCs w:val="29"/>
          <w:u w:color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>
      <w:pPr>
        <w:pStyle w:val="Alapértelmezett"/>
        <w:suppressAutoHyphens w:val="1"/>
        <w:spacing w:before="0" w:line="240" w:lineRule="auto"/>
        <w:jc w:val="center"/>
      </w:pPr>
      <w:r>
        <w:rPr>
          <w:rStyle w:val="Egyik sem"/>
          <w:rFonts w:ascii="Arial" w:hAnsi="Arial" w:hint="default"/>
          <w:outline w:val="0"/>
          <w:color w:val="666666"/>
          <w:u w:color="666666"/>
          <w:shd w:val="clear" w:color="auto" w:fill="ffffff"/>
          <w:rtl w:val="0"/>
          <w14:textFill>
            <w14:solidFill>
              <w14:srgbClr w14:val="666666"/>
            </w14:solidFill>
          </w14:textFill>
        </w:rPr>
        <w:t> 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ejléc és lábléc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ejléc és lábléc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Számmal jelölt"/>
  </w:abstractNum>
  <w:abstractNum w:abstractNumId="1">
    <w:multiLevelType w:val="hybridMultilevel"/>
    <w:styleLink w:val="Számmal jelölt"/>
    <w:lvl w:ilvl="0">
      <w:start w:val="1"/>
      <w:numFmt w:val="decimal"/>
      <w:suff w:val="tab"/>
      <w:lvlText w:val="%1."/>
      <w:lvlJc w:val="left"/>
      <w:pPr>
        <w:ind w:left="720" w:hanging="500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836" w:hanging="396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56" w:hanging="396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276" w:hanging="396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496" w:hanging="396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1716" w:hanging="396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1936" w:hanging="396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156" w:hanging="396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2376" w:hanging="396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d1f2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magyar" w:val="‘“(〔[{〈《「『【⦅〘〖«〝︵︷︹︻︽︿﹁﹃﹇﹙﹛﹝｢"/>
  <w:noLineBreaksBefore w:lang="magyar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Fejléc és lábléc">
    <w:name w:val="Fejléc és lábléc"/>
    <w:next w:val="Fejléc és lábléc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Alapértelmezett">
    <w:name w:val="Alapértelmezett"/>
    <w:next w:val="Alapértelmezet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Egyik sem">
    <w:name w:val="Egyik sem"/>
  </w:style>
  <w:style w:type="numbering" w:styleId="Számmal jelölt">
    <w:name w:val="Számmal jelölt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