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23F87" w14:textId="77777777" w:rsidR="00533744" w:rsidRPr="008C2D6C" w:rsidRDefault="00533744" w:rsidP="00533744">
      <w:pPr>
        <w:pStyle w:val="Cm"/>
        <w:suppressAutoHyphens/>
        <w:spacing w:after="60"/>
        <w:rPr>
          <w:sz w:val="32"/>
        </w:rPr>
      </w:pPr>
      <w:bookmarkStart w:id="0" w:name="_GoBack"/>
      <w:bookmarkEnd w:id="0"/>
      <w:r w:rsidRPr="008C2D6C">
        <w:rPr>
          <w:sz w:val="32"/>
        </w:rPr>
        <w:t>A Magyar Kereskedelmi és Iparkamara</w:t>
      </w:r>
    </w:p>
    <w:p w14:paraId="7F8C157A" w14:textId="77777777" w:rsidR="00533744" w:rsidRPr="008C2D6C" w:rsidRDefault="00533744" w:rsidP="001E57AC">
      <w:pPr>
        <w:suppressAutoHyphens/>
        <w:spacing w:after="240"/>
        <w:jc w:val="center"/>
        <w:rPr>
          <w:b/>
          <w:sz w:val="32"/>
        </w:rPr>
      </w:pPr>
      <w:r w:rsidRPr="008C2D6C">
        <w:rPr>
          <w:b/>
          <w:sz w:val="32"/>
        </w:rPr>
        <w:t>Kamarai Gyakorlati Oktatói Képzési és Vizsgaszabályzata</w:t>
      </w:r>
    </w:p>
    <w:p w14:paraId="3C20D7B1" w14:textId="77777777" w:rsidR="00533744" w:rsidRPr="008C2D6C" w:rsidRDefault="00533744" w:rsidP="00A67B67">
      <w:pPr>
        <w:pStyle w:val="Szvegtrzs"/>
        <w:suppressAutoHyphens/>
        <w:spacing w:line="280" w:lineRule="exact"/>
      </w:pPr>
      <w:r w:rsidRPr="008C2D6C">
        <w:t xml:space="preserve">A Magyar Kereskedelmi és Iparkamara a szakképzésről szóló </w:t>
      </w:r>
      <w:r w:rsidRPr="008C2D6C">
        <w:rPr>
          <w:bCs/>
          <w:szCs w:val="28"/>
        </w:rPr>
        <w:t>2011. évi CLXXXVII. törvény</w:t>
      </w:r>
      <w:r w:rsidRPr="008C2D6C">
        <w:t xml:space="preserve"> 31. §-a és 75. § (4) bekezdés d) pontja alapján a kamarai gyakorlati oktatói képzések és vizsgák rendszeréről a következő szabályzatot (a továbbiakban: Szabályzat) alkotja.</w:t>
      </w:r>
    </w:p>
    <w:p w14:paraId="52FF6A35" w14:textId="77777777" w:rsidR="00533744" w:rsidRPr="008C2D6C" w:rsidRDefault="00533744" w:rsidP="0034389D">
      <w:pPr>
        <w:suppressAutoHyphens/>
        <w:spacing w:before="360" w:after="240"/>
        <w:jc w:val="center"/>
        <w:rPr>
          <w:b/>
        </w:rPr>
      </w:pPr>
      <w:r w:rsidRPr="008C2D6C">
        <w:rPr>
          <w:b/>
        </w:rPr>
        <w:t>I. fejezet</w:t>
      </w:r>
    </w:p>
    <w:p w14:paraId="2B9A42FB" w14:textId="77777777" w:rsidR="00533744" w:rsidRPr="008C2D6C" w:rsidRDefault="00533744" w:rsidP="00A67B67">
      <w:pPr>
        <w:suppressAutoHyphens/>
        <w:spacing w:before="240" w:after="120"/>
        <w:jc w:val="center"/>
        <w:rPr>
          <w:b/>
        </w:rPr>
      </w:pPr>
      <w:r w:rsidRPr="008C2D6C">
        <w:rPr>
          <w:b/>
        </w:rPr>
        <w:t>Általános rendelkezések</w:t>
      </w:r>
    </w:p>
    <w:p w14:paraId="580854D9" w14:textId="77777777" w:rsidR="00533744" w:rsidRPr="008C2D6C" w:rsidRDefault="00533744" w:rsidP="0034389D">
      <w:pPr>
        <w:suppressAutoHyphens/>
        <w:spacing w:before="360" w:after="240"/>
        <w:jc w:val="center"/>
        <w:rPr>
          <w:b/>
        </w:rPr>
      </w:pPr>
      <w:r w:rsidRPr="008C2D6C">
        <w:rPr>
          <w:b/>
        </w:rPr>
        <w:t>1. §</w:t>
      </w:r>
    </w:p>
    <w:p w14:paraId="52ABF57A" w14:textId="32EDB519" w:rsidR="00533744" w:rsidRPr="008C2D6C" w:rsidRDefault="00533744" w:rsidP="00A67B67">
      <w:pPr>
        <w:pStyle w:val="Szvegtrzs"/>
        <w:suppressAutoHyphens/>
        <w:spacing w:line="280" w:lineRule="exact"/>
      </w:pPr>
      <w:r w:rsidRPr="008C2D6C">
        <w:t xml:space="preserve">A </w:t>
      </w:r>
      <w:r w:rsidR="003E1204">
        <w:t>S</w:t>
      </w:r>
      <w:r w:rsidRPr="008C2D6C">
        <w:t>zabályzat hatálya kiterjed a Magyar Kereskedelmi és Iparkamara (a továbbiakban: MKIK) és a területi kereskedelmi és iparkamara (a továbbiakban: területi kamara) jelen vizsgaszabályzatban érintett tisztségviselőire, testületi szerveire, a kamara ügyintéző szervezetére, a kamarai gyakorlati oktatói képzésben oktató és a kamarai gyakorlati oktatói vizsgában részt vevő minden személyre, a kamarai gyakorlati oktatói vizsgabizottság tagjaira, a vizsgára jelentkező személyekre, valamint a képző intézményekre.</w:t>
      </w:r>
    </w:p>
    <w:p w14:paraId="29F531B2" w14:textId="77777777" w:rsidR="00533744" w:rsidRPr="008C2D6C" w:rsidRDefault="00533744" w:rsidP="00A67B67">
      <w:pPr>
        <w:suppressAutoHyphens/>
        <w:spacing w:before="360" w:after="240"/>
        <w:jc w:val="center"/>
      </w:pPr>
      <w:r w:rsidRPr="008C2D6C">
        <w:rPr>
          <w:b/>
        </w:rPr>
        <w:t>2. §</w:t>
      </w:r>
    </w:p>
    <w:p w14:paraId="3E80547A" w14:textId="77777777" w:rsidR="00533744" w:rsidRPr="008C2D6C" w:rsidRDefault="00533744" w:rsidP="00A67B67">
      <w:pPr>
        <w:pStyle w:val="Szvegtrzs"/>
        <w:suppressAutoHyphens/>
        <w:spacing w:line="280" w:lineRule="exact"/>
      </w:pPr>
      <w:r w:rsidRPr="008C2D6C">
        <w:t>(1) A kamarai gyakorlati oktatói képzéssel és vizsgáztatással kapcsolatban a következő testületek és személyek járhatnak el illetékességi területükön:</w:t>
      </w:r>
    </w:p>
    <w:p w14:paraId="5C35ABDA" w14:textId="4AB06268" w:rsidR="00533744" w:rsidRPr="008C2D6C" w:rsidRDefault="00533744" w:rsidP="00A67B67">
      <w:pPr>
        <w:spacing w:after="60" w:line="280" w:lineRule="exact"/>
        <w:ind w:left="284"/>
      </w:pPr>
      <w:r w:rsidRPr="008C2D6C">
        <w:t>a) a kamarai gyakorlati oktatói vizsgabizottság</w:t>
      </w:r>
      <w:r w:rsidR="00CC1351">
        <w:t>,</w:t>
      </w:r>
    </w:p>
    <w:p w14:paraId="120EBABE" w14:textId="6BBC0D97" w:rsidR="00533744" w:rsidRPr="008C2D6C" w:rsidRDefault="00533744" w:rsidP="00A67B67">
      <w:pPr>
        <w:spacing w:after="60" w:line="280" w:lineRule="exact"/>
        <w:ind w:left="284"/>
      </w:pPr>
      <w:r w:rsidRPr="008C2D6C">
        <w:t>b) az MKIK elnöke vagy megbízottja</w:t>
      </w:r>
      <w:r w:rsidR="00CC1351">
        <w:t>,</w:t>
      </w:r>
    </w:p>
    <w:p w14:paraId="5A1EB7C1" w14:textId="28624395" w:rsidR="00533744" w:rsidRPr="008C2D6C" w:rsidRDefault="00533744" w:rsidP="00A67B67">
      <w:pPr>
        <w:spacing w:after="60" w:line="280" w:lineRule="exact"/>
        <w:ind w:left="284"/>
      </w:pPr>
      <w:r w:rsidRPr="008C2D6C">
        <w:t>c) az MKIK Ellenőrző Bizottsága</w:t>
      </w:r>
      <w:r w:rsidR="00CC1351">
        <w:t>,</w:t>
      </w:r>
    </w:p>
    <w:p w14:paraId="677C51CF" w14:textId="693A1E52" w:rsidR="00533744" w:rsidRPr="008C2D6C" w:rsidRDefault="00533744" w:rsidP="00A67B67">
      <w:pPr>
        <w:spacing w:after="60" w:line="280" w:lineRule="exact"/>
        <w:ind w:left="284"/>
      </w:pPr>
      <w:r w:rsidRPr="008C2D6C">
        <w:t xml:space="preserve">d) az országos és a területi kamarák </w:t>
      </w:r>
      <w:r w:rsidR="005D421E">
        <w:t xml:space="preserve">titkárai, </w:t>
      </w:r>
      <w:r w:rsidRPr="008C2D6C">
        <w:t>stratégiai koordinátorai és ügyintézői, referensei</w:t>
      </w:r>
      <w:r w:rsidR="00CC1351">
        <w:t>,</w:t>
      </w:r>
    </w:p>
    <w:p w14:paraId="275B6537" w14:textId="75AA22F3" w:rsidR="00533744" w:rsidRPr="008C2D6C" w:rsidRDefault="00533744" w:rsidP="00A67B67">
      <w:pPr>
        <w:spacing w:after="60" w:line="280" w:lineRule="exact"/>
        <w:ind w:left="284"/>
      </w:pPr>
      <w:r w:rsidRPr="008C2D6C">
        <w:t>e) az MKIK országos kamarai gyakorlati oktatói jegyzékében szereplő felnőttképzési intézmények és oktatók</w:t>
      </w:r>
      <w:r w:rsidR="00CC1351">
        <w:t>,</w:t>
      </w:r>
    </w:p>
    <w:p w14:paraId="7846C1D9" w14:textId="77777777" w:rsidR="00533744" w:rsidRPr="008C2D6C" w:rsidRDefault="00533744" w:rsidP="00A67B67">
      <w:pPr>
        <w:spacing w:after="60" w:line="280" w:lineRule="exact"/>
        <w:ind w:left="284"/>
      </w:pPr>
      <w:r w:rsidRPr="008C2D6C">
        <w:t>f) a kamarai gyakorlati oktatói vizsga jegyzői.</w:t>
      </w:r>
    </w:p>
    <w:p w14:paraId="4D879DFD" w14:textId="77777777" w:rsidR="00533744" w:rsidRPr="008C2D6C" w:rsidRDefault="00533744" w:rsidP="00A67B67">
      <w:pPr>
        <w:pStyle w:val="Szvegtrzs"/>
        <w:suppressAutoHyphens/>
        <w:spacing w:line="280" w:lineRule="exact"/>
      </w:pPr>
      <w:r w:rsidRPr="008C2D6C">
        <w:t>(2) A kamarai gyakorlati oktatói képzésben és vizsgáztatásban eljárók hatásköre az alábbiakra terjed ki:</w:t>
      </w:r>
    </w:p>
    <w:p w14:paraId="66C4CBFF" w14:textId="07330732" w:rsidR="00533744" w:rsidRPr="008C2D6C" w:rsidRDefault="00533744" w:rsidP="00A67B67">
      <w:pPr>
        <w:spacing w:after="60" w:line="280" w:lineRule="exact"/>
        <w:ind w:left="284"/>
      </w:pPr>
      <w:r w:rsidRPr="008C2D6C">
        <w:t>a) a vizsga eredményességét a vizsgabizottság döntése határozza meg a 1</w:t>
      </w:r>
      <w:r w:rsidR="001E57AC">
        <w:t>2</w:t>
      </w:r>
      <w:r w:rsidRPr="008C2D6C">
        <w:t>. § alapján,</w:t>
      </w:r>
    </w:p>
    <w:p w14:paraId="26D2F4B8" w14:textId="77777777" w:rsidR="00533744" w:rsidRPr="00A67B67" w:rsidRDefault="00533744" w:rsidP="00A67B67">
      <w:pPr>
        <w:spacing w:after="60" w:line="280" w:lineRule="exact"/>
        <w:ind w:left="284"/>
      </w:pPr>
      <w:r w:rsidRPr="008C2D6C">
        <w:t xml:space="preserve">b) az MKIK elnökének hatásköre a 4. § (4) </w:t>
      </w:r>
      <w:r w:rsidR="001E57AC">
        <w:t>bekezdésére</w:t>
      </w:r>
      <w:r w:rsidRPr="008C2D6C">
        <w:t xml:space="preserve"> terjed ki.</w:t>
      </w:r>
    </w:p>
    <w:p w14:paraId="0602ECB9" w14:textId="77777777" w:rsidR="00533744" w:rsidRPr="008C2D6C" w:rsidRDefault="00533744" w:rsidP="00A67B67">
      <w:pPr>
        <w:suppressAutoHyphens/>
        <w:spacing w:before="360" w:after="240"/>
        <w:jc w:val="center"/>
        <w:rPr>
          <w:b/>
        </w:rPr>
      </w:pPr>
      <w:r w:rsidRPr="008C2D6C">
        <w:rPr>
          <w:b/>
        </w:rPr>
        <w:t>3. §</w:t>
      </w:r>
    </w:p>
    <w:p w14:paraId="39401953" w14:textId="1B0BCB73" w:rsidR="00533744" w:rsidRPr="008C2D6C" w:rsidRDefault="00533744" w:rsidP="00A67B67">
      <w:pPr>
        <w:pStyle w:val="Szvegtrzs"/>
        <w:suppressAutoHyphens/>
        <w:spacing w:line="280" w:lineRule="exact"/>
      </w:pPr>
      <w:r w:rsidRPr="008C2D6C">
        <w:t>A kamarai gyakorlati oktatói képzés és vizsga célja, hogy biztosítsa az iskolai rendszerű szakképzésben gyakorlati képzést folytató szervezetnél kötelező szakmai gyakorlatukat töltő tanulókkal gyakorlati oktatóként foglalkozó, meghatározott szakképesítéssel és szakmai gyakorlattal rendelkező szakemberek számára</w:t>
      </w:r>
    </w:p>
    <w:p w14:paraId="6B184DC1" w14:textId="77777777" w:rsidR="00533744" w:rsidRPr="008C2D6C" w:rsidRDefault="00533744" w:rsidP="00A67B67">
      <w:pPr>
        <w:spacing w:after="60" w:line="280" w:lineRule="exact"/>
        <w:ind w:left="284"/>
      </w:pPr>
      <w:r w:rsidRPr="008C2D6C">
        <w:t>a) a tudatos és színvonalas pedagógiai tevékenységet jelentő minősítés elérésének lehetőségét,</w:t>
      </w:r>
    </w:p>
    <w:p w14:paraId="1E6BE5B1" w14:textId="77777777" w:rsidR="00533744" w:rsidRPr="008C2D6C" w:rsidRDefault="00533744" w:rsidP="00A67B67">
      <w:pPr>
        <w:spacing w:after="60" w:line="280" w:lineRule="exact"/>
        <w:ind w:left="284"/>
      </w:pPr>
      <w:r w:rsidRPr="008C2D6C">
        <w:lastRenderedPageBreak/>
        <w:t>b) a tanulók képzéséhez szükséges pedagógiai, szociálpszichológiai, kommunikációs és szakképzési adminisztrációs ismeretek elsajátítását.</w:t>
      </w:r>
    </w:p>
    <w:p w14:paraId="2C578574" w14:textId="77777777" w:rsidR="00533744" w:rsidRPr="008C2D6C" w:rsidRDefault="00533744" w:rsidP="0034389D">
      <w:pPr>
        <w:suppressAutoHyphens/>
        <w:spacing w:before="360" w:after="240"/>
        <w:jc w:val="center"/>
        <w:rPr>
          <w:b/>
        </w:rPr>
      </w:pPr>
      <w:r w:rsidRPr="008C2D6C">
        <w:rPr>
          <w:b/>
        </w:rPr>
        <w:t>II. fejezet</w:t>
      </w:r>
    </w:p>
    <w:p w14:paraId="34A777ED" w14:textId="77777777" w:rsidR="00533744" w:rsidRPr="008C2D6C" w:rsidRDefault="00533744" w:rsidP="00A67B67">
      <w:pPr>
        <w:suppressAutoHyphens/>
        <w:spacing w:before="240" w:after="120"/>
        <w:jc w:val="center"/>
        <w:rPr>
          <w:b/>
        </w:rPr>
      </w:pPr>
      <w:r w:rsidRPr="008C2D6C">
        <w:rPr>
          <w:b/>
        </w:rPr>
        <w:t>A kamarai gyakorlati oktatói képzés és vizsga</w:t>
      </w:r>
    </w:p>
    <w:p w14:paraId="17B08F33" w14:textId="77777777" w:rsidR="00533744" w:rsidRPr="008C2D6C" w:rsidRDefault="00533744" w:rsidP="0034389D">
      <w:pPr>
        <w:suppressAutoHyphens/>
        <w:spacing w:before="360" w:after="240"/>
        <w:jc w:val="center"/>
        <w:rPr>
          <w:b/>
        </w:rPr>
      </w:pPr>
      <w:r w:rsidRPr="008C2D6C">
        <w:rPr>
          <w:b/>
        </w:rPr>
        <w:t>4. §</w:t>
      </w:r>
    </w:p>
    <w:p w14:paraId="6B7251AB" w14:textId="77777777" w:rsidR="00533744" w:rsidRPr="00A67B67" w:rsidRDefault="00533744" w:rsidP="001F2694">
      <w:pPr>
        <w:suppressAutoHyphens/>
        <w:spacing w:before="240" w:after="360"/>
        <w:jc w:val="center"/>
        <w:rPr>
          <w:b/>
        </w:rPr>
      </w:pPr>
      <w:r w:rsidRPr="008C2D6C">
        <w:rPr>
          <w:b/>
        </w:rPr>
        <w:t>Az egyes közreműködők feladatai a</w:t>
      </w:r>
      <w:r w:rsidRPr="0034389D">
        <w:rPr>
          <w:b/>
        </w:rPr>
        <w:t xml:space="preserve"> </w:t>
      </w:r>
      <w:r w:rsidRPr="008C2D6C">
        <w:rPr>
          <w:b/>
        </w:rPr>
        <w:t>kamarai gyakorlati oktatói képzésben és vizsgáztatásban</w:t>
      </w:r>
    </w:p>
    <w:p w14:paraId="1BB40B87" w14:textId="2E88C854" w:rsidR="00533744" w:rsidRPr="008C2D6C" w:rsidRDefault="00533744" w:rsidP="00A67B67">
      <w:pPr>
        <w:pStyle w:val="Szvegtrzs"/>
        <w:suppressAutoHyphens/>
        <w:spacing w:line="280" w:lineRule="exact"/>
      </w:pPr>
      <w:r w:rsidRPr="008C2D6C">
        <w:t>(1) Az MKIK a kamarai gyakorlati oktatói képzéssel és vizsgával kapcsolatban</w:t>
      </w:r>
    </w:p>
    <w:p w14:paraId="652AFE00" w14:textId="77777777" w:rsidR="00533744" w:rsidRPr="008C2D6C" w:rsidRDefault="00533744" w:rsidP="00A67B67">
      <w:pPr>
        <w:spacing w:after="60" w:line="280" w:lineRule="exact"/>
        <w:ind w:left="284"/>
      </w:pPr>
      <w:r w:rsidRPr="008C2D6C">
        <w:t>a) szakértők bevonásával ellátja a gyakorlati oktatói vizsga követelményszintj</w:t>
      </w:r>
      <w:r w:rsidR="0069410E">
        <w:t>é</w:t>
      </w:r>
      <w:r w:rsidRPr="008C2D6C">
        <w:t>nek</w:t>
      </w:r>
      <w:r w:rsidR="003E1204">
        <w:t xml:space="preserve"> meghatározásával</w:t>
      </w:r>
      <w:r w:rsidRPr="008C2D6C">
        <w:t xml:space="preserve"> és a képzési program elkészítésével, aktualizálásával, korszerűsítésével kapcsolatos feladatokat,</w:t>
      </w:r>
    </w:p>
    <w:p w14:paraId="3D5F3C89" w14:textId="77777777" w:rsidR="00533744" w:rsidRPr="008C2D6C" w:rsidRDefault="00533744" w:rsidP="00A67B67">
      <w:pPr>
        <w:spacing w:after="60" w:line="280" w:lineRule="exact"/>
        <w:ind w:left="284"/>
      </w:pPr>
      <w:r w:rsidRPr="008C2D6C">
        <w:t>b) ellátja a gyakorlati oktatói képzéssel és vizsgával kapcsolatos országos szervezési feladatokat,</w:t>
      </w:r>
    </w:p>
    <w:p w14:paraId="09A23B40" w14:textId="279B72AC" w:rsidR="00533744" w:rsidRPr="008C2D6C" w:rsidRDefault="00533744" w:rsidP="00A67B67">
      <w:pPr>
        <w:spacing w:after="60" w:line="280" w:lineRule="exact"/>
        <w:ind w:left="284"/>
      </w:pPr>
      <w:r w:rsidRPr="008C2D6C">
        <w:t>c) jóváhagyásra felterjeszti az új vagy korszerűsített képzési és vizsga követelményt a szakképzésé</w:t>
      </w:r>
      <w:r w:rsidR="00B87C07">
        <w:t>r</w:t>
      </w:r>
      <w:r w:rsidRPr="008C2D6C">
        <w:t>t és felnőttképzésért felelős miniszternek,</w:t>
      </w:r>
    </w:p>
    <w:p w14:paraId="2FC7B3CF" w14:textId="68BB1258" w:rsidR="00533744" w:rsidRPr="008C2D6C" w:rsidRDefault="00533744" w:rsidP="00A67B67">
      <w:pPr>
        <w:spacing w:after="60" w:line="280" w:lineRule="exact"/>
        <w:ind w:left="284"/>
      </w:pPr>
      <w:r w:rsidRPr="008C2D6C">
        <w:t xml:space="preserve">d) pályáztatja és kiválasztja a </w:t>
      </w:r>
      <w:r w:rsidR="00250E50">
        <w:t>képzésben részt vevő f</w:t>
      </w:r>
      <w:r w:rsidR="00250E50" w:rsidRPr="008C2D6C">
        <w:t xml:space="preserve">elnőttképzési </w:t>
      </w:r>
      <w:r w:rsidRPr="008C2D6C">
        <w:t>intézményeket</w:t>
      </w:r>
      <w:r w:rsidR="00916756">
        <w:t xml:space="preserve"> és a</w:t>
      </w:r>
      <w:r w:rsidRPr="008C2D6C">
        <w:t xml:space="preserve"> </w:t>
      </w:r>
      <w:r w:rsidR="00916756" w:rsidRPr="008C2D6C">
        <w:t>kamarai oktatói szakértő</w:t>
      </w:r>
      <w:r w:rsidR="00916756">
        <w:t>ket,</w:t>
      </w:r>
      <w:r w:rsidR="00916756" w:rsidRPr="008C2D6C">
        <w:t xml:space="preserve"> </w:t>
      </w:r>
      <w:r w:rsidR="00916756">
        <w:t xml:space="preserve">amelyekről </w:t>
      </w:r>
      <w:r w:rsidR="00916756" w:rsidRPr="008C2D6C">
        <w:t>kamarai oktatói szakértői listát</w:t>
      </w:r>
      <w:r w:rsidR="00916756">
        <w:t xml:space="preserve"> állít össze,</w:t>
      </w:r>
    </w:p>
    <w:p w14:paraId="79CF048C" w14:textId="4CDDCFA6" w:rsidR="00533744" w:rsidRPr="008C2D6C" w:rsidRDefault="00916756" w:rsidP="00A67B67">
      <w:pPr>
        <w:spacing w:after="60" w:line="280" w:lineRule="exact"/>
        <w:ind w:left="284"/>
      </w:pPr>
      <w:bookmarkStart w:id="1" w:name="_Hlk510089628"/>
      <w:r>
        <w:t>e</w:t>
      </w:r>
      <w:r w:rsidR="00533744" w:rsidRPr="008C2D6C">
        <w:t>) közreműködik a képzés és vizsga</w:t>
      </w:r>
      <w:r w:rsidR="009A3C69">
        <w:t xml:space="preserve"> </w:t>
      </w:r>
      <w:r w:rsidR="00533744" w:rsidRPr="008C2D6C">
        <w:t xml:space="preserve">szervezésében, lebonyolításában, </w:t>
      </w:r>
    </w:p>
    <w:p w14:paraId="15EE6C38" w14:textId="73A6F7EE" w:rsidR="00533744" w:rsidRPr="008C2D6C" w:rsidRDefault="00916756" w:rsidP="00A67B67">
      <w:pPr>
        <w:spacing w:after="60" w:line="280" w:lineRule="exact"/>
        <w:ind w:left="284"/>
      </w:pPr>
      <w:r>
        <w:t>f</w:t>
      </w:r>
      <w:r w:rsidR="00533744" w:rsidRPr="008C2D6C">
        <w:t>) szakértők bevonásával ellenőrzi a kamarai gyakorlati oktatói képzéseket és vizsgákat,</w:t>
      </w:r>
    </w:p>
    <w:bookmarkEnd w:id="1"/>
    <w:p w14:paraId="76BA4F78" w14:textId="67825481" w:rsidR="00533744" w:rsidRPr="008C2D6C" w:rsidRDefault="00916756" w:rsidP="00A67B67">
      <w:pPr>
        <w:spacing w:after="60" w:line="280" w:lineRule="exact"/>
        <w:ind w:left="284"/>
      </w:pPr>
      <w:r>
        <w:t>g</w:t>
      </w:r>
      <w:r w:rsidR="00533744" w:rsidRPr="008C2D6C">
        <w:t>) gondoskodik a megfelelő és országosan egységes szakmai színvonal biztosításáról,</w:t>
      </w:r>
    </w:p>
    <w:p w14:paraId="6487B876" w14:textId="678D1D44" w:rsidR="00533744" w:rsidRPr="008C2D6C" w:rsidRDefault="00916756" w:rsidP="00A67B67">
      <w:pPr>
        <w:spacing w:after="60" w:line="280" w:lineRule="exact"/>
        <w:ind w:left="284"/>
      </w:pPr>
      <w:r>
        <w:t>h</w:t>
      </w:r>
      <w:r w:rsidR="00533744" w:rsidRPr="008C2D6C">
        <w:t xml:space="preserve">) pályáztatja, jóváhagyja, kinevezi a </w:t>
      </w:r>
      <w:r w:rsidR="003E1204">
        <w:t xml:space="preserve">kamarai </w:t>
      </w:r>
      <w:r w:rsidR="00533744" w:rsidRPr="008C2D6C">
        <w:t>gyakorlati oktatói vizsgabizottságok elnökeit</w:t>
      </w:r>
      <w:r>
        <w:t xml:space="preserve"> és tagjait,</w:t>
      </w:r>
    </w:p>
    <w:p w14:paraId="6818C2F0" w14:textId="3BCE5771" w:rsidR="00533744" w:rsidRPr="008C2D6C" w:rsidRDefault="00916756" w:rsidP="00A67B67">
      <w:pPr>
        <w:spacing w:after="60" w:line="280" w:lineRule="exact"/>
        <w:ind w:left="284"/>
      </w:pPr>
      <w:r>
        <w:t>i</w:t>
      </w:r>
      <w:r w:rsidR="00533744" w:rsidRPr="008C2D6C">
        <w:t>) a területi kamarán keresztül vagy közvetlenül gondoskodik arról, hogy a vizsgabizottság a vizsgaszabályzatot, vizsgarendet megismerje és betartsa,</w:t>
      </w:r>
    </w:p>
    <w:p w14:paraId="18FB6FBE" w14:textId="75FD5307" w:rsidR="00533744" w:rsidRPr="008C2D6C" w:rsidRDefault="00916756" w:rsidP="00A67B67">
      <w:pPr>
        <w:spacing w:after="60" w:line="280" w:lineRule="exact"/>
        <w:ind w:left="284"/>
      </w:pPr>
      <w:r>
        <w:t>j</w:t>
      </w:r>
      <w:r w:rsidR="00533744" w:rsidRPr="008C2D6C">
        <w:t>) gondoskodik a központilag kidolgozott kamarai gyakorlati oktatói képzéshez és vizsgához kapcsolódó nyomtatványok és kiadványok elkészítés</w:t>
      </w:r>
      <w:r w:rsidR="009A3C69">
        <w:t>é</w:t>
      </w:r>
      <w:r w:rsidR="00533744" w:rsidRPr="008C2D6C">
        <w:t>ről,</w:t>
      </w:r>
    </w:p>
    <w:p w14:paraId="00FA9DD9" w14:textId="02269F51" w:rsidR="00533744" w:rsidRPr="00A67B67" w:rsidRDefault="00916756" w:rsidP="00A67B67">
      <w:pPr>
        <w:spacing w:after="60" w:line="280" w:lineRule="exact"/>
        <w:ind w:left="284"/>
      </w:pPr>
      <w:r>
        <w:t>k</w:t>
      </w:r>
      <w:r w:rsidR="00533744" w:rsidRPr="008C2D6C">
        <w:t>) gondoskodik az Internet alapú Szakképzési Integrált Információs Rendszerben (a továbbiakban: ISZIIR) a gyakorlati oktatói nyilvántartás</w:t>
      </w:r>
      <w:r w:rsidR="00696622">
        <w:t>á</w:t>
      </w:r>
      <w:r w:rsidR="00533744" w:rsidRPr="008C2D6C">
        <w:t>ra, illetve a gyakorlati oktatói képzés és vizsga nyilvántartására és kezelésére alkalmas felület kialakításáról és működtetéséről, az alkalmazáshoz történő hozzáférés biztosításáról a közreműködők számára,</w:t>
      </w:r>
    </w:p>
    <w:p w14:paraId="29864ECC" w14:textId="1BC03D91" w:rsidR="00533744" w:rsidRPr="008C2D6C" w:rsidRDefault="00916756" w:rsidP="00A67B67">
      <w:pPr>
        <w:spacing w:after="60" w:line="280" w:lineRule="exact"/>
        <w:ind w:left="284"/>
      </w:pPr>
      <w:r>
        <w:t>l</w:t>
      </w:r>
      <w:r w:rsidR="00533744" w:rsidRPr="008C2D6C">
        <w:t xml:space="preserve">) eljár a kamarai gyakorlati oktatói vizsgával kapcsolatos jogorvoslati ügyekben </w:t>
      </w:r>
      <w:r w:rsidR="00BD1A0B">
        <w:t>elsőfokú</w:t>
      </w:r>
      <w:r w:rsidR="00533744" w:rsidRPr="008C2D6C">
        <w:t xml:space="preserve"> szervként.</w:t>
      </w:r>
    </w:p>
    <w:p w14:paraId="2089AE19" w14:textId="3906B14D" w:rsidR="00533744" w:rsidRPr="008C2D6C" w:rsidRDefault="00533744" w:rsidP="00A67B67">
      <w:pPr>
        <w:pStyle w:val="Szvegtrzs"/>
        <w:suppressAutoHyphens/>
        <w:spacing w:line="280" w:lineRule="exact"/>
      </w:pPr>
      <w:r w:rsidRPr="008C2D6C">
        <w:t xml:space="preserve">(2) A kamarai gyakorlati oktatói </w:t>
      </w:r>
      <w:r w:rsidR="002F6C11">
        <w:t xml:space="preserve">képzés és </w:t>
      </w:r>
      <w:r w:rsidRPr="008C2D6C">
        <w:t>vizsga előkészítése során a</w:t>
      </w:r>
      <w:r w:rsidRPr="00A67B67">
        <w:t xml:space="preserve"> </w:t>
      </w:r>
      <w:r w:rsidRPr="008C2D6C">
        <w:t>területi</w:t>
      </w:r>
      <w:r w:rsidRPr="00A67B67">
        <w:t xml:space="preserve"> </w:t>
      </w:r>
      <w:r w:rsidRPr="008C2D6C">
        <w:t>kamara</w:t>
      </w:r>
    </w:p>
    <w:p w14:paraId="5CE8A6B8" w14:textId="50CCB7B4" w:rsidR="00533744" w:rsidRPr="008C2D6C" w:rsidRDefault="00533744" w:rsidP="00A67B67">
      <w:pPr>
        <w:spacing w:after="60" w:line="280" w:lineRule="exact"/>
        <w:ind w:left="284"/>
      </w:pPr>
      <w:r w:rsidRPr="008C2D6C">
        <w:t xml:space="preserve">a) gondoskodik, hogy az illetékességébe tartozó </w:t>
      </w:r>
      <w:r w:rsidR="00250E50">
        <w:t>gyakorlati képzést folytató</w:t>
      </w:r>
      <w:r w:rsidRPr="008C2D6C">
        <w:t xml:space="preserve"> szervezetek megfelelő tájékoztatást kapjanak az előírt képzési és vizsgakötelezettségről és annak teljesítési lehetőségeiről,</w:t>
      </w:r>
    </w:p>
    <w:p w14:paraId="6450DACA" w14:textId="77777777" w:rsidR="00533744" w:rsidRPr="008C2D6C" w:rsidRDefault="00533744" w:rsidP="00A67B67">
      <w:pPr>
        <w:spacing w:after="60" w:line="280" w:lineRule="exact"/>
        <w:ind w:left="284"/>
      </w:pPr>
      <w:r w:rsidRPr="008C2D6C">
        <w:t>b) illetékességi területén felméri a vizsgával érintett gyakorlati oktatók számát, részt vesz a képzésre kötelezettek jelentkezésének ösztönzésében,</w:t>
      </w:r>
    </w:p>
    <w:p w14:paraId="40FCB51E" w14:textId="2ACF1E3D" w:rsidR="00A73485" w:rsidRDefault="00A73485" w:rsidP="00A67B67">
      <w:pPr>
        <w:spacing w:after="60" w:line="280" w:lineRule="exact"/>
        <w:ind w:left="284"/>
      </w:pPr>
      <w:r w:rsidRPr="00462610">
        <w:lastRenderedPageBreak/>
        <w:t>c) megbízási szerződést köt az adott képzésre kiválasztott és felkért</w:t>
      </w:r>
      <w:r w:rsidR="00250E50">
        <w:t>,</w:t>
      </w:r>
      <w:r w:rsidRPr="00462610">
        <w:t xml:space="preserve"> illetékessége területén képzési jogosultságot nyert felnőttképzési intézménnyel, illetve az MKIK által nyilvántartott szakértői listáról kiválasztott oktatókkal, és számukra a képzési díjat kifizeti</w:t>
      </w:r>
      <w:r w:rsidR="00250E50">
        <w:t>,</w:t>
      </w:r>
    </w:p>
    <w:p w14:paraId="0CE655CC" w14:textId="7F2C0250" w:rsidR="00533744" w:rsidRPr="008C2D6C" w:rsidRDefault="00462610" w:rsidP="00A67B67">
      <w:pPr>
        <w:spacing w:after="60" w:line="280" w:lineRule="exact"/>
        <w:ind w:left="284"/>
      </w:pPr>
      <w:r>
        <w:t>d</w:t>
      </w:r>
      <w:r w:rsidR="00533744" w:rsidRPr="008C2D6C">
        <w:t>) lebonyolítja a jelentkeztetést a képzésre, dönt a jelentkezőknek a képzésbe való felvételéről vagy elutasításáról, dönt a képzésre jelentkezők szakirányú végzettség</w:t>
      </w:r>
      <w:r w:rsidR="00250E50">
        <w:t>ének</w:t>
      </w:r>
      <w:r w:rsidR="00533744" w:rsidRPr="008C2D6C">
        <w:t xml:space="preserve"> elismeréséről, a döntésről értesíti a </w:t>
      </w:r>
      <w:r w:rsidR="00250E50">
        <w:t>jelentkez</w:t>
      </w:r>
      <w:r w:rsidR="00533744" w:rsidRPr="008C2D6C">
        <w:t>őt,</w:t>
      </w:r>
    </w:p>
    <w:p w14:paraId="7B76217D" w14:textId="06976355" w:rsidR="00533744" w:rsidRPr="008C2D6C" w:rsidRDefault="00462610" w:rsidP="00A67B67">
      <w:pPr>
        <w:spacing w:after="60" w:line="280" w:lineRule="exact"/>
        <w:ind w:left="284"/>
      </w:pPr>
      <w:r>
        <w:t>e</w:t>
      </w:r>
      <w:r w:rsidR="00533744" w:rsidRPr="008C2D6C">
        <w:t xml:space="preserve">) gyűjti, iktatja, az ISZIIR-ben rögzíti, őrzi </w:t>
      </w:r>
      <w:r w:rsidR="000B5177">
        <w:t xml:space="preserve">a </w:t>
      </w:r>
      <w:r w:rsidR="003C5870" w:rsidRPr="008C2D6C">
        <w:t>kamarai gyakorlati oktatói képzési jelentkezési lapok</w:t>
      </w:r>
      <w:r w:rsidR="007368A3">
        <w:t>at</w:t>
      </w:r>
      <w:r w:rsidR="00533744" w:rsidRPr="008C2D6C">
        <w:t>,</w:t>
      </w:r>
    </w:p>
    <w:p w14:paraId="7DEFA2F4" w14:textId="7ED47C92" w:rsidR="00533744" w:rsidRPr="008C2D6C" w:rsidRDefault="00462610" w:rsidP="00A67B67">
      <w:pPr>
        <w:spacing w:after="60" w:line="280" w:lineRule="exact"/>
        <w:ind w:left="284"/>
      </w:pPr>
      <w:r>
        <w:t>f</w:t>
      </w:r>
      <w:r w:rsidR="00533744" w:rsidRPr="008C2D6C">
        <w:t xml:space="preserve">) megköti a </w:t>
      </w:r>
      <w:r w:rsidR="00916756">
        <w:t>k</w:t>
      </w:r>
      <w:r w:rsidR="00533744" w:rsidRPr="008C2D6C">
        <w:t xml:space="preserve">épzési szerződést a képzésre felvételt nyert jelentkezőkkel, valamint támogatott képzések esetén a </w:t>
      </w:r>
      <w:r w:rsidR="00250E50">
        <w:t>k</w:t>
      </w:r>
      <w:r w:rsidR="00001532">
        <w:t xml:space="preserve">épzési és </w:t>
      </w:r>
      <w:r w:rsidR="00533744" w:rsidRPr="008C2D6C">
        <w:t xml:space="preserve">támogatási szerződést, és beszedi a képzési </w:t>
      </w:r>
      <w:r w:rsidR="00670A0B">
        <w:t xml:space="preserve">és vizsga </w:t>
      </w:r>
      <w:r w:rsidR="00533744" w:rsidRPr="008C2D6C">
        <w:t>részvételi díjat, illetve támogatott képzés esetén a részvételi díj önrészének összegét,</w:t>
      </w:r>
    </w:p>
    <w:p w14:paraId="03039E90" w14:textId="03F9338D" w:rsidR="00533744" w:rsidRPr="008C2D6C" w:rsidRDefault="009A3C69" w:rsidP="00A67B67">
      <w:pPr>
        <w:spacing w:after="60" w:line="280" w:lineRule="exact"/>
        <w:ind w:left="284"/>
      </w:pPr>
      <w:r>
        <w:t>g</w:t>
      </w:r>
      <w:r w:rsidR="00533744" w:rsidRPr="008C2D6C">
        <w:t>) folyamatos kapcsolatot tart az illetékessége területén képzési jogosultságot nyert felnőttképzési intézményekkel és oktatókkal,</w:t>
      </w:r>
    </w:p>
    <w:p w14:paraId="3CE6A7CB" w14:textId="0A3B5C01" w:rsidR="00533744" w:rsidRDefault="009A3C69" w:rsidP="00A67B67">
      <w:pPr>
        <w:spacing w:after="60" w:line="280" w:lineRule="exact"/>
        <w:ind w:left="284"/>
      </w:pPr>
      <w:r>
        <w:t>h</w:t>
      </w:r>
      <w:r w:rsidR="00533744" w:rsidRPr="008C2D6C">
        <w:t>) szervezi és lebonyolítja az illetékességi területén folyó kamarai gyakorlati oktatói képzéseket, ellenőrzi a képzési jogosultsággal rendelkező felnőttképzési intézmény tevékenységét,</w:t>
      </w:r>
    </w:p>
    <w:p w14:paraId="1AF6223A" w14:textId="1EBA9050" w:rsidR="00533744" w:rsidRPr="008C2D6C" w:rsidRDefault="009A3C69" w:rsidP="00A67B67">
      <w:pPr>
        <w:spacing w:after="60" w:line="280" w:lineRule="exact"/>
        <w:ind w:left="284"/>
      </w:pPr>
      <w:r>
        <w:t>i</w:t>
      </w:r>
      <w:r w:rsidR="00533744" w:rsidRPr="008C2D6C">
        <w:t xml:space="preserve">) </w:t>
      </w:r>
      <w:r w:rsidR="00BD1A0B">
        <w:t>kijelöli</w:t>
      </w:r>
      <w:r w:rsidR="00533744" w:rsidRPr="008C2D6C">
        <w:t xml:space="preserve"> a vizsga helyszínét, </w:t>
      </w:r>
      <w:r w:rsidR="00BD1A0B">
        <w:t>és biztosítja</w:t>
      </w:r>
      <w:r w:rsidR="00533744" w:rsidRPr="008C2D6C">
        <w:t>, hogy a vizsgáztatá</w:t>
      </w:r>
      <w:r w:rsidR="00BD1A0B">
        <w:t>sra kijelölt helyszín megfelel</w:t>
      </w:r>
      <w:r w:rsidR="00696622">
        <w:t>jen</w:t>
      </w:r>
      <w:r w:rsidR="00533744" w:rsidRPr="008C2D6C">
        <w:t xml:space="preserve"> a munkavédelmi, egészségvéd</w:t>
      </w:r>
      <w:r w:rsidR="005D6C3F">
        <w:t>elmi és biztonsági előírásoknak,</w:t>
      </w:r>
    </w:p>
    <w:p w14:paraId="6F8BD89E" w14:textId="763F1525" w:rsidR="00533744" w:rsidRPr="008C2D6C" w:rsidRDefault="009A3C69" w:rsidP="00A67B67">
      <w:pPr>
        <w:spacing w:after="60" w:line="280" w:lineRule="exact"/>
        <w:ind w:left="284"/>
      </w:pPr>
      <w:r>
        <w:t>j</w:t>
      </w:r>
      <w:r w:rsidR="00533744" w:rsidRPr="008C2D6C">
        <w:t>) az MKIK által nyilvántartott kamarai gyakorlati oktatói vizsgabizottsági elnökökből és tagokból delegálja az adott vizsgán részt vevő vizsgabizottságot</w:t>
      </w:r>
      <w:r w:rsidR="00696622">
        <w:t>,</w:t>
      </w:r>
      <w:r w:rsidR="00533744" w:rsidRPr="008C2D6C">
        <w:t xml:space="preserve"> figyelemmel a </w:t>
      </w:r>
      <w:r w:rsidR="00F86E51">
        <w:t>8</w:t>
      </w:r>
      <w:r w:rsidR="00533744" w:rsidRPr="008C2D6C">
        <w:t>. § (2) bekezdés c) pontjában foglaltakra, és írásos szerződést köt velük a megbízásról,</w:t>
      </w:r>
    </w:p>
    <w:p w14:paraId="646676E5" w14:textId="0ED62812" w:rsidR="00533744" w:rsidRPr="008C2D6C" w:rsidRDefault="009A3C69" w:rsidP="00A67B67">
      <w:pPr>
        <w:spacing w:after="60" w:line="280" w:lineRule="exact"/>
        <w:ind w:left="284"/>
      </w:pPr>
      <w:r>
        <w:t>k</w:t>
      </w:r>
      <w:r w:rsidR="00533744" w:rsidRPr="008C2D6C">
        <w:t xml:space="preserve">) az MKIK részére legkésőbb 15 nappal a </w:t>
      </w:r>
      <w:r w:rsidR="0015259B">
        <w:t xml:space="preserve">képzés megkezdése és a </w:t>
      </w:r>
      <w:r w:rsidR="00533744" w:rsidRPr="008C2D6C">
        <w:t xml:space="preserve">vizsga előtt bejelenti a </w:t>
      </w:r>
      <w:r w:rsidR="0015259B">
        <w:t xml:space="preserve">képzés kezdetének és a </w:t>
      </w:r>
      <w:r w:rsidR="00533744" w:rsidRPr="008C2D6C">
        <w:t>vizsg</w:t>
      </w:r>
      <w:r w:rsidR="004B18BE">
        <w:t>ának az</w:t>
      </w:r>
      <w:r w:rsidR="00533744" w:rsidRPr="008C2D6C">
        <w:t xml:space="preserve"> időpontját, helyszínét és a </w:t>
      </w:r>
      <w:r w:rsidR="0015259B">
        <w:t xml:space="preserve">képzésen, illetőleg a </w:t>
      </w:r>
      <w:r w:rsidR="00533744" w:rsidRPr="008C2D6C">
        <w:t>vizsgán részt vevők számát,</w:t>
      </w:r>
    </w:p>
    <w:p w14:paraId="49EC1AA3" w14:textId="48CBFF9F" w:rsidR="00533744" w:rsidRPr="008C2D6C" w:rsidRDefault="009A3C69" w:rsidP="00A67B67">
      <w:pPr>
        <w:spacing w:after="60" w:line="280" w:lineRule="exact"/>
        <w:ind w:left="284"/>
      </w:pPr>
      <w:r>
        <w:t>l</w:t>
      </w:r>
      <w:r w:rsidR="00533744" w:rsidRPr="008C2D6C">
        <w:t xml:space="preserve">) nyilvántartást vezet az illetékességi területén folyó képzésekről és vizsgákról a képző intézmények által szolgáltatott adatok alapján, </w:t>
      </w:r>
    </w:p>
    <w:p w14:paraId="01C6CB31" w14:textId="551A62BC" w:rsidR="00533744" w:rsidRPr="008C2D6C" w:rsidRDefault="009A3C69" w:rsidP="00A67B67">
      <w:pPr>
        <w:spacing w:after="60" w:line="280" w:lineRule="exact"/>
        <w:ind w:left="284"/>
      </w:pPr>
      <w:r>
        <w:t>m</w:t>
      </w:r>
      <w:r w:rsidR="00533744" w:rsidRPr="008C2D6C">
        <w:t>) kiállítja a képzés és a vizsga Tanúsítványát és őrzi annak másolatát,</w:t>
      </w:r>
    </w:p>
    <w:p w14:paraId="426DC076" w14:textId="7875A153" w:rsidR="00533744" w:rsidRPr="008C2D6C" w:rsidRDefault="009A3C69" w:rsidP="00A67B67">
      <w:pPr>
        <w:spacing w:after="60" w:line="280" w:lineRule="exact"/>
        <w:ind w:left="284"/>
      </w:pPr>
      <w:r>
        <w:t>n</w:t>
      </w:r>
      <w:r w:rsidR="00533744" w:rsidRPr="008C2D6C">
        <w:t xml:space="preserve">) kiállítja az illetékességi területén lezajlott vizsgákról esetlegesen igényelt </w:t>
      </w:r>
      <w:r w:rsidR="00351DB9">
        <w:t>t</w:t>
      </w:r>
      <w:r w:rsidR="00533744" w:rsidRPr="008C2D6C">
        <w:t>anúsítványmásodlatokat, a másodlatokról másolatot készít és őrzi azokat,</w:t>
      </w:r>
    </w:p>
    <w:p w14:paraId="077D486A" w14:textId="2F9DBB08" w:rsidR="00533744" w:rsidRDefault="009A3C69" w:rsidP="00A67B67">
      <w:pPr>
        <w:spacing w:after="60" w:line="280" w:lineRule="exact"/>
        <w:ind w:left="284"/>
      </w:pPr>
      <w:r>
        <w:t>o</w:t>
      </w:r>
      <w:r w:rsidR="00533744" w:rsidRPr="008C2D6C">
        <w:t>)</w:t>
      </w:r>
      <w:r w:rsidR="00D0077B" w:rsidRPr="00D0077B">
        <w:t xml:space="preserve"> </w:t>
      </w:r>
      <w:r w:rsidR="00D0077B" w:rsidRPr="008C2D6C">
        <w:t>rögzíti és kiállítja a vizsga dokumentációit</w:t>
      </w:r>
      <w:r w:rsidR="00D0077B">
        <w:t>,</w:t>
      </w:r>
    </w:p>
    <w:p w14:paraId="6C4FB0F2" w14:textId="31451972" w:rsidR="00545765" w:rsidRDefault="009A3C69" w:rsidP="00A67B67">
      <w:pPr>
        <w:spacing w:after="60" w:line="280" w:lineRule="exact"/>
        <w:ind w:left="284"/>
      </w:pPr>
      <w:r>
        <w:t>p</w:t>
      </w:r>
      <w:r w:rsidR="00545765">
        <w:t>)</w:t>
      </w:r>
      <w:r w:rsidR="00D0077B">
        <w:t xml:space="preserve"> </w:t>
      </w:r>
      <w:r w:rsidR="00D0077B" w:rsidRPr="008C2D6C">
        <w:t>folyamatos dokumentál</w:t>
      </w:r>
      <w:r w:rsidR="00D0077B">
        <w:t>ja</w:t>
      </w:r>
      <w:r w:rsidR="00D0077B" w:rsidRPr="008C2D6C">
        <w:t>, ellenőrz</w:t>
      </w:r>
      <w:r w:rsidR="00D0077B">
        <w:t>i</w:t>
      </w:r>
      <w:r w:rsidR="00D0077B" w:rsidRPr="008C2D6C">
        <w:t xml:space="preserve"> és értékel</w:t>
      </w:r>
      <w:r w:rsidR="00D0077B">
        <w:t>i a vizsgát</w:t>
      </w:r>
      <w:r w:rsidR="00D0077B" w:rsidRPr="008C2D6C">
        <w:t xml:space="preserve"> a saját engedélyeztetett minőségbiztosítási rendszere szerint és az ISZIIR-ben</w:t>
      </w:r>
      <w:r w:rsidR="00D0077B">
        <w:t>,</w:t>
      </w:r>
    </w:p>
    <w:p w14:paraId="568DC962" w14:textId="760B1D46" w:rsidR="00BD1A0B" w:rsidRDefault="009A3C69" w:rsidP="00A67B67">
      <w:pPr>
        <w:spacing w:after="60" w:line="280" w:lineRule="exact"/>
        <w:ind w:left="284"/>
      </w:pPr>
      <w:r>
        <w:t>q</w:t>
      </w:r>
      <w:r w:rsidR="00BD1A0B">
        <w:t>)</w:t>
      </w:r>
      <w:r w:rsidR="00D0077B" w:rsidRPr="00D0077B">
        <w:t xml:space="preserve"> </w:t>
      </w:r>
      <w:r w:rsidR="00D0077B" w:rsidRPr="008C2D6C">
        <w:t>a vizsgákról a jogszabályban előírt adatszolgáltatási kötelezettségek szerint adatokat, statisztikákat vezet</w:t>
      </w:r>
      <w:r w:rsidR="00D0077B">
        <w:t xml:space="preserve"> (OSAP jelentés)</w:t>
      </w:r>
      <w:r w:rsidR="00D0077B" w:rsidRPr="008C2D6C">
        <w:t xml:space="preserve"> és szolgáltat</w:t>
      </w:r>
      <w:r w:rsidR="00D0077B">
        <w:t xml:space="preserve"> az MKIK-nak,</w:t>
      </w:r>
    </w:p>
    <w:p w14:paraId="146ED77D" w14:textId="0E54E647" w:rsidR="0097356E" w:rsidRPr="008C2D6C" w:rsidRDefault="009A3C69" w:rsidP="00BE1E59">
      <w:pPr>
        <w:spacing w:after="60" w:line="280" w:lineRule="exact"/>
        <w:ind w:left="284"/>
      </w:pPr>
      <w:r>
        <w:t>r</w:t>
      </w:r>
      <w:r w:rsidR="0060651F">
        <w:t>)</w:t>
      </w:r>
      <w:r w:rsidR="0060651F" w:rsidRPr="0060651F">
        <w:t xml:space="preserve"> </w:t>
      </w:r>
      <w:r w:rsidR="00D0077B">
        <w:t>a 19. §-ban foglaltak szerint 10</w:t>
      </w:r>
      <w:r w:rsidR="00D0077B" w:rsidRPr="008C2D6C">
        <w:t xml:space="preserve"> évig irattárában </w:t>
      </w:r>
      <w:r w:rsidR="00D0077B">
        <w:t>meg</w:t>
      </w:r>
      <w:r w:rsidR="00D0077B" w:rsidRPr="008C2D6C">
        <w:t>őrzi az illetékességi területén folyó kamarai gyakorlati oktató</w:t>
      </w:r>
      <w:r w:rsidR="00D0077B">
        <w:t>i vizsga eredeti dokumentációit.</w:t>
      </w:r>
    </w:p>
    <w:p w14:paraId="484414B9" w14:textId="77777777" w:rsidR="00533744" w:rsidRPr="008C2D6C" w:rsidRDefault="00533744" w:rsidP="00A67B67">
      <w:pPr>
        <w:pStyle w:val="Szvegtrzs"/>
        <w:suppressAutoHyphens/>
        <w:spacing w:line="280" w:lineRule="exact"/>
      </w:pPr>
      <w:r w:rsidRPr="008C2D6C">
        <w:t>(3) A</w:t>
      </w:r>
      <w:r w:rsidRPr="00A67B67">
        <w:t xml:space="preserve"> </w:t>
      </w:r>
      <w:r w:rsidRPr="008C2D6C">
        <w:t>képzési jogosultsággal rendelkező felnőttképzési intézmény feladata, a rá irányadó jogszabályok megtartásáért való felelősségvállaláson túlmenően, a felnőttképzésről szóló 2013. évi LXXVII. törvény képzési adminisztrációra vonatkozó szabályainak a megtartása az alábbi feladatok elvégzése során is:</w:t>
      </w:r>
    </w:p>
    <w:p w14:paraId="68FE4E3D" w14:textId="7209D8BA" w:rsidR="00533744" w:rsidRPr="008C2D6C" w:rsidRDefault="00BE1E59" w:rsidP="00A67B67">
      <w:pPr>
        <w:spacing w:after="60" w:line="280" w:lineRule="exact"/>
        <w:ind w:left="284"/>
      </w:pPr>
      <w:r>
        <w:t>a</w:t>
      </w:r>
      <w:r w:rsidR="00533744" w:rsidRPr="008C2D6C">
        <w:t>) a területi kamarával a</w:t>
      </w:r>
      <w:r w:rsidR="00735C9E">
        <w:t xml:space="preserve"> képzésről </w:t>
      </w:r>
      <w:r w:rsidR="00533744" w:rsidRPr="008C2D6C">
        <w:t>szerződé</w:t>
      </w:r>
      <w:r w:rsidR="00BD5225">
        <w:t>s</w:t>
      </w:r>
      <w:r w:rsidR="00533744" w:rsidRPr="008C2D6C">
        <w:t>t köt,</w:t>
      </w:r>
    </w:p>
    <w:p w14:paraId="7F0C6B60" w14:textId="7C7904E7" w:rsidR="00533744" w:rsidRDefault="00BE1E59" w:rsidP="00A67B67">
      <w:pPr>
        <w:spacing w:after="60" w:line="280" w:lineRule="exact"/>
        <w:ind w:left="284"/>
      </w:pPr>
      <w:r>
        <w:t>b</w:t>
      </w:r>
      <w:r w:rsidR="00533744" w:rsidRPr="008C2D6C">
        <w:t>)</w:t>
      </w:r>
      <w:r w:rsidR="00BD1A0B" w:rsidRPr="00BD1A0B">
        <w:t xml:space="preserve"> </w:t>
      </w:r>
      <w:r w:rsidR="00BD1A0B" w:rsidRPr="008C2D6C">
        <w:t>biztosítja a magas szintű képzéshez szükséges személyi, tárgyi, technikai feltételeket</w:t>
      </w:r>
      <w:r w:rsidR="00BD1A0B">
        <w:t>,</w:t>
      </w:r>
    </w:p>
    <w:p w14:paraId="71D55D9E" w14:textId="50195922" w:rsidR="00B91E68" w:rsidRPr="008C2D6C" w:rsidRDefault="00BE1E59" w:rsidP="00A67B67">
      <w:pPr>
        <w:spacing w:after="60" w:line="280" w:lineRule="exact"/>
        <w:ind w:left="284"/>
      </w:pPr>
      <w:r>
        <w:t>c</w:t>
      </w:r>
      <w:r w:rsidR="00B91E68">
        <w:t>)</w:t>
      </w:r>
      <w:r w:rsidR="0060651F" w:rsidRPr="0060651F">
        <w:t xml:space="preserve"> </w:t>
      </w:r>
      <w:r w:rsidR="0060651F">
        <w:t xml:space="preserve">a képzések során tanfolyami naplót és jelenléti ívet vezet, amelyek </w:t>
      </w:r>
      <w:r w:rsidR="001322F4">
        <w:t xml:space="preserve">eredeti példányát </w:t>
      </w:r>
      <w:r w:rsidR="0060651F">
        <w:t>átadja a területi kamarának a képzés lezárását követő 5 napon belül.</w:t>
      </w:r>
    </w:p>
    <w:p w14:paraId="1FC6573B" w14:textId="0BC0CDD0" w:rsidR="00533744" w:rsidRPr="008C2D6C" w:rsidRDefault="00533744" w:rsidP="00A67B67">
      <w:pPr>
        <w:pStyle w:val="Szvegtrzs"/>
        <w:suppressAutoHyphens/>
        <w:spacing w:line="280" w:lineRule="exact"/>
      </w:pPr>
      <w:r w:rsidRPr="008C2D6C">
        <w:t xml:space="preserve">(4) Az MKIK elnöke vagy megbízottja rendszeresen ellenőrzi a gyakorlati oktatói képzés és vizsga előkészítésével kapcsolatos feladatok előírás szerinti végrehajtását, valamint a képzés és vizsga lebonyolítását a képzésen és vizsgán való </w:t>
      </w:r>
      <w:r w:rsidR="00DC4D05">
        <w:t xml:space="preserve">személyes </w:t>
      </w:r>
      <w:r w:rsidRPr="008C2D6C">
        <w:t>részvétellel.</w:t>
      </w:r>
    </w:p>
    <w:p w14:paraId="170D29A9" w14:textId="77777777" w:rsidR="00533744" w:rsidRPr="008C2D6C" w:rsidRDefault="00533744" w:rsidP="0034389D">
      <w:pPr>
        <w:suppressAutoHyphens/>
        <w:spacing w:before="360" w:after="240"/>
        <w:jc w:val="center"/>
        <w:rPr>
          <w:b/>
        </w:rPr>
      </w:pPr>
      <w:r w:rsidRPr="008C2D6C">
        <w:rPr>
          <w:b/>
        </w:rPr>
        <w:t>5. §</w:t>
      </w:r>
    </w:p>
    <w:p w14:paraId="6F03E6D9" w14:textId="77777777" w:rsidR="00533744" w:rsidRPr="00A67B67" w:rsidRDefault="00533744" w:rsidP="001F2694">
      <w:pPr>
        <w:suppressAutoHyphens/>
        <w:spacing w:before="240" w:after="360"/>
        <w:jc w:val="center"/>
        <w:rPr>
          <w:b/>
        </w:rPr>
      </w:pPr>
      <w:r w:rsidRPr="008C2D6C">
        <w:rPr>
          <w:b/>
        </w:rPr>
        <w:t>Jelentkezés a kamarai gyakorlati oktatói képzésre és vizsgára</w:t>
      </w:r>
    </w:p>
    <w:p w14:paraId="03BC045A" w14:textId="5871F3EA" w:rsidR="00533744" w:rsidRPr="008C2D6C" w:rsidRDefault="00533744" w:rsidP="00A67B67">
      <w:pPr>
        <w:pStyle w:val="Szvegtrzs"/>
        <w:suppressAutoHyphens/>
        <w:spacing w:line="280" w:lineRule="exact"/>
      </w:pPr>
      <w:r w:rsidRPr="008C2D6C">
        <w:t xml:space="preserve">(1) </w:t>
      </w:r>
      <w:r w:rsidR="00F06567">
        <w:t>A k</w:t>
      </w:r>
      <w:r w:rsidRPr="008C2D6C">
        <w:t xml:space="preserve">amarai gyakorlati oktatói képzésre és vizsgára az bocsátható, aki </w:t>
      </w:r>
    </w:p>
    <w:p w14:paraId="5EFFAB5D" w14:textId="77777777" w:rsidR="00533744" w:rsidRPr="008C2D6C" w:rsidRDefault="00533744" w:rsidP="00A67B67">
      <w:pPr>
        <w:spacing w:after="60" w:line="280" w:lineRule="exact"/>
        <w:ind w:left="284"/>
      </w:pPr>
      <w:r w:rsidRPr="008C2D6C">
        <w:t xml:space="preserve">a) a szakképzésről szóló </w:t>
      </w:r>
      <w:r w:rsidRPr="00A67B67">
        <w:t>2011. évi CLXXXVII. törvény 31. § (1) bekezdésének</w:t>
      </w:r>
      <w:r w:rsidRPr="008C2D6C">
        <w:t xml:space="preserve"> rendelkezései alapján a gyakorlati oktatói feltételeknek megfelel,</w:t>
      </w:r>
    </w:p>
    <w:p w14:paraId="115DF13E" w14:textId="77777777" w:rsidR="00533744" w:rsidRPr="008C2D6C" w:rsidRDefault="00533744" w:rsidP="00A67B67">
      <w:pPr>
        <w:spacing w:after="60" w:line="280" w:lineRule="exact"/>
        <w:ind w:left="284"/>
      </w:pPr>
      <w:r w:rsidRPr="008C2D6C">
        <w:t>b) az előírt szakmai képesítéssel rendelkezik és azt közokirattal vagy annak hiteles másolatával, nem Magyarországon szerzett szakképesítés esetén a Magyar Ekvivalencia és Információs Központ</w:t>
      </w:r>
      <w:r w:rsidR="002B304C">
        <w:t xml:space="preserve"> vagy a Pest Megyei Kormányhivatal</w:t>
      </w:r>
      <w:r w:rsidRPr="008C2D6C">
        <w:t xml:space="preserve"> által kiállított határozattal igazolja,</w:t>
      </w:r>
    </w:p>
    <w:p w14:paraId="5BFCA4EC" w14:textId="77777777" w:rsidR="00533744" w:rsidRPr="008C2D6C" w:rsidRDefault="00533744" w:rsidP="00A67B67">
      <w:pPr>
        <w:spacing w:after="60" w:line="280" w:lineRule="exact"/>
        <w:ind w:left="284"/>
      </w:pPr>
      <w:r w:rsidRPr="008C2D6C">
        <w:t xml:space="preserve">c) az adott szakképesítés területén 5 év szakmai gyakorlattal rendelkezik, és azt 30 napnál nem régebbi munkáltatói igazolással vagy vállalkozói igazolvánnyal, vagy a nyilvántartásba vételt tanúsító igazolással, az ügyfélkapu rendszerből lehívott adatokkal, vagy cégkivonattal hitelt érdemlően igazolja; külföldi jelentkező esetében magyar nyelvre lefordított, hitelesített igazolás fogadható el, </w:t>
      </w:r>
    </w:p>
    <w:p w14:paraId="064FE3EE" w14:textId="306C7C35" w:rsidR="00533744" w:rsidRPr="008C2D6C" w:rsidRDefault="00533744" w:rsidP="00A67B67">
      <w:pPr>
        <w:spacing w:after="60" w:line="280" w:lineRule="exact"/>
        <w:ind w:left="284"/>
      </w:pPr>
      <w:r w:rsidRPr="008C2D6C">
        <w:t xml:space="preserve">d) a teljes képzési program szerint, maximum </w:t>
      </w:r>
      <w:r w:rsidR="003F52A1">
        <w:t>16</w:t>
      </w:r>
      <w:r w:rsidRPr="008C2D6C">
        <w:t xml:space="preserve">% </w:t>
      </w:r>
      <w:r w:rsidR="003F52A1">
        <w:t xml:space="preserve">(8 óra) </w:t>
      </w:r>
      <w:r w:rsidRPr="008C2D6C">
        <w:t>igazolt hiányzás mellett a megkötött képzési szerződésben foglaltak alapján eredményesen eleget tett a vizsgára felkészüléssel kapcsolatos összes kötelezettségének,</w:t>
      </w:r>
    </w:p>
    <w:p w14:paraId="41E7CE0B" w14:textId="77777777" w:rsidR="00533744" w:rsidRPr="008C2D6C" w:rsidRDefault="00533744" w:rsidP="00A67B67">
      <w:pPr>
        <w:spacing w:after="60" w:line="280" w:lineRule="exact"/>
        <w:ind w:left="284"/>
      </w:pPr>
      <w:r w:rsidRPr="008C2D6C">
        <w:t>e) a képzési és vizsgadíjat a Szabályzat</w:t>
      </w:r>
      <w:r w:rsidR="00894D61">
        <w:t>ban előírt mértékben befizette.</w:t>
      </w:r>
    </w:p>
    <w:p w14:paraId="74D858C1" w14:textId="26A736DE" w:rsidR="00533744" w:rsidRDefault="00533744" w:rsidP="00A67B67">
      <w:pPr>
        <w:pStyle w:val="Szvegtrzs"/>
        <w:suppressAutoHyphens/>
        <w:spacing w:line="280" w:lineRule="exact"/>
      </w:pPr>
      <w:r w:rsidRPr="008C2D6C">
        <w:t xml:space="preserve">(2) </w:t>
      </w:r>
      <w:r w:rsidR="00F06567">
        <w:t>A k</w:t>
      </w:r>
      <w:r w:rsidRPr="008C2D6C">
        <w:t>amarai gyakorlati oktatói képzésre és vizsgára annál a területi kamaránál lehet jelentkezni, amelynek területi illetékessége alá a vizsgára jelentkezőt küldő</w:t>
      </w:r>
      <w:r w:rsidR="00EA1D19">
        <w:t xml:space="preserve"> szervezet</w:t>
      </w:r>
      <w:r w:rsidRPr="008C2D6C">
        <w:t xml:space="preserve">, intézmény gyakorlati képzési helyszíne tartozik, vagy ha nincs ilyen jogi személy, </w:t>
      </w:r>
      <w:r w:rsidR="00351DB9">
        <w:t xml:space="preserve">ahol </w:t>
      </w:r>
      <w:r w:rsidRPr="008C2D6C">
        <w:t>a jelentkező természetes személy lakcímkártyája alapján igazolt lakóhelye, tartózkodási helye van.</w:t>
      </w:r>
    </w:p>
    <w:p w14:paraId="2AD1DF5F" w14:textId="09F3FF77" w:rsidR="00C80064" w:rsidRDefault="00C80064" w:rsidP="00A67B67">
      <w:pPr>
        <w:pStyle w:val="Szvegtrzs"/>
        <w:suppressAutoHyphens/>
        <w:spacing w:line="280" w:lineRule="exact"/>
      </w:pPr>
      <w:r>
        <w:t xml:space="preserve">(3) </w:t>
      </w:r>
      <w:r w:rsidRPr="008C2D6C">
        <w:t>A területi kamara a hagyományos postai úton, valamint on</w:t>
      </w:r>
      <w:r w:rsidR="00521327">
        <w:t>-</w:t>
      </w:r>
      <w:r w:rsidRPr="008C2D6C">
        <w:t xml:space="preserve">line jelentkezés esetén a jelentkezés kézhezvételétől számított </w:t>
      </w:r>
      <w:r>
        <w:t>5</w:t>
      </w:r>
      <w:r w:rsidRPr="008C2D6C">
        <w:t xml:space="preserve"> munkanapon belül e-mailben igazolja vissza a </w:t>
      </w:r>
      <w:r>
        <w:t>képzésre</w:t>
      </w:r>
      <w:r w:rsidRPr="008C2D6C">
        <w:t xml:space="preserve"> bocsáthatóságot</w:t>
      </w:r>
      <w:r>
        <w:t>.</w:t>
      </w:r>
    </w:p>
    <w:p w14:paraId="507311B5" w14:textId="5F1A0237" w:rsidR="006D75F2" w:rsidRPr="008C2D6C" w:rsidRDefault="00F06567" w:rsidP="00A67B67">
      <w:pPr>
        <w:pStyle w:val="Szvegtrzs"/>
        <w:suppressAutoHyphens/>
        <w:spacing w:line="280" w:lineRule="exact"/>
      </w:pPr>
      <w:r>
        <w:t xml:space="preserve">(4) </w:t>
      </w:r>
      <w:r w:rsidR="006D75F2" w:rsidRPr="008C2D6C">
        <w:t xml:space="preserve">A hiányos jelentkezési dokumentáció esetén </w:t>
      </w:r>
      <w:r w:rsidR="006D75F2">
        <w:t>a területi kamara hiánypótlásra szólítja fel a jelentkezőt</w:t>
      </w:r>
      <w:r w:rsidR="006D75F2" w:rsidRPr="008C2D6C">
        <w:t xml:space="preserve">. A jelentkezés időpontjának a jelentkezési dokumentáció hiánytalanul beküldésének időpontja minősül, </w:t>
      </w:r>
      <w:r w:rsidR="006D75F2">
        <w:t xml:space="preserve">a beérkezett hiánypótlást követően </w:t>
      </w:r>
      <w:r w:rsidR="006D75F2" w:rsidRPr="008C2D6C">
        <w:t xml:space="preserve">a területi kamara a jelentkezést </w:t>
      </w:r>
      <w:r w:rsidR="00351DB9">
        <w:t>5</w:t>
      </w:r>
      <w:r w:rsidR="006D75F2" w:rsidRPr="008C2D6C">
        <w:t xml:space="preserve"> munkanapon belül visszaigazolja.</w:t>
      </w:r>
    </w:p>
    <w:p w14:paraId="553E6B62" w14:textId="77F0BAD6" w:rsidR="00351DB9" w:rsidRDefault="00533744" w:rsidP="00A67B67">
      <w:pPr>
        <w:pStyle w:val="Szvegtrzs"/>
        <w:suppressAutoHyphens/>
        <w:spacing w:line="280" w:lineRule="exact"/>
      </w:pPr>
      <w:r w:rsidRPr="008C2D6C">
        <w:t>(</w:t>
      </w:r>
      <w:r w:rsidR="00F06567">
        <w:t>5</w:t>
      </w:r>
      <w:r w:rsidRPr="008C2D6C">
        <w:t xml:space="preserve">) Támogatott kamarai gyakorlati oktatói képzésre és vizsgára </w:t>
      </w:r>
      <w:r w:rsidR="00F06567">
        <w:t xml:space="preserve">történő </w:t>
      </w:r>
      <w:r w:rsidRPr="008C2D6C">
        <w:t xml:space="preserve">jelentkezés akkor fogadható be, ha a </w:t>
      </w:r>
      <w:r w:rsidR="00FC709A">
        <w:t>jelentkező</w:t>
      </w:r>
      <w:r w:rsidR="00FC709A" w:rsidRPr="008C2D6C">
        <w:t xml:space="preserve"> </w:t>
      </w:r>
      <w:r w:rsidRPr="008C2D6C">
        <w:t>a kamarai gyakorlati oktatói képzésre történő jelentkezés</w:t>
      </w:r>
      <w:r w:rsidR="0097356E">
        <w:t xml:space="preserve"> pozitív bírálatá</w:t>
      </w:r>
      <w:r w:rsidR="00351DB9">
        <w:t>ról szóló értesítés kézhezvételétől számított öt munkanapon belül</w:t>
      </w:r>
      <w:r w:rsidR="0002786C">
        <w:t xml:space="preserve"> </w:t>
      </w:r>
      <w:r w:rsidR="0002786C" w:rsidRPr="008C2D6C">
        <w:t>a képzési és vizsgadíj rá eső részét (önrész)</w:t>
      </w:r>
      <w:r w:rsidR="0002786C">
        <w:t xml:space="preserve"> </w:t>
      </w:r>
      <w:r w:rsidR="0002786C" w:rsidRPr="008C2D6C">
        <w:t>igazoltan befizeti</w:t>
      </w:r>
      <w:r w:rsidR="00B5774D">
        <w:t xml:space="preserve"> a területi kamarának</w:t>
      </w:r>
      <w:r w:rsidR="0097356E">
        <w:t>.</w:t>
      </w:r>
      <w:r w:rsidR="0002786C">
        <w:t xml:space="preserve"> </w:t>
      </w:r>
      <w:r w:rsidR="00725F65">
        <w:t>Amennyiben a képzés első napja korábbi, mint a jelen bekezdés szerinti fizetési határidő, a befizetés határideje a képzés első napja.</w:t>
      </w:r>
    </w:p>
    <w:p w14:paraId="697B308E" w14:textId="693C9BED" w:rsidR="00533744" w:rsidRPr="008C2D6C" w:rsidRDefault="00351DB9" w:rsidP="00A67B67">
      <w:pPr>
        <w:pStyle w:val="Szvegtrzs"/>
        <w:suppressAutoHyphens/>
        <w:spacing w:line="280" w:lineRule="exact"/>
      </w:pPr>
      <w:r>
        <w:t>(</w:t>
      </w:r>
      <w:r w:rsidR="00F06567">
        <w:t>6</w:t>
      </w:r>
      <w:r>
        <w:t>) Támogatott a képzésről és a vizsgáról k</w:t>
      </w:r>
      <w:r w:rsidR="00533744" w:rsidRPr="008C2D6C">
        <w:t xml:space="preserve">épzési </w:t>
      </w:r>
      <w:r w:rsidR="002B304C">
        <w:t xml:space="preserve">és </w:t>
      </w:r>
      <w:r w:rsidR="005C426D">
        <w:t>t</w:t>
      </w:r>
      <w:r w:rsidR="002B304C">
        <w:t>ámogatási</w:t>
      </w:r>
      <w:r w:rsidR="002B304C" w:rsidRPr="008C2D6C">
        <w:t xml:space="preserve"> </w:t>
      </w:r>
      <w:r w:rsidR="00533744" w:rsidRPr="008C2D6C">
        <w:t>szerződést köt az illetékes területi kamarával</w:t>
      </w:r>
      <w:r w:rsidR="0002786C">
        <w:t>.</w:t>
      </w:r>
    </w:p>
    <w:p w14:paraId="210115AE" w14:textId="52D280C9" w:rsidR="00797D11" w:rsidRDefault="00533744" w:rsidP="00A67B67">
      <w:pPr>
        <w:pStyle w:val="Szvegtrzs"/>
        <w:suppressAutoHyphens/>
        <w:spacing w:line="280" w:lineRule="exact"/>
      </w:pPr>
      <w:r w:rsidRPr="008C2D6C">
        <w:t>(</w:t>
      </w:r>
      <w:r w:rsidR="00F06567">
        <w:t>7</w:t>
      </w:r>
      <w:r w:rsidRPr="008C2D6C">
        <w:t xml:space="preserve">) </w:t>
      </w:r>
      <w:r w:rsidR="00C92230">
        <w:t>A kamarai g</w:t>
      </w:r>
      <w:r w:rsidRPr="008C2D6C">
        <w:t xml:space="preserve">yakorlati oktatói képzésre és vizsgára önköltségesen olyan személy is jelentkezhet, akinek a szakképzésről szóló </w:t>
      </w:r>
      <w:r w:rsidRPr="00A67B67">
        <w:t xml:space="preserve">2011. évi CLXXXVII. törvény 31. § (1) bekezdése alapján </w:t>
      </w:r>
      <w:r w:rsidRPr="008C2D6C">
        <w:t>nem kötelezettsége ilyen vizsgát tenni</w:t>
      </w:r>
      <w:r w:rsidR="00725F65">
        <w:t xml:space="preserve"> (önköltséges képzés)</w:t>
      </w:r>
      <w:r w:rsidRPr="008C2D6C">
        <w:t xml:space="preserve">. Amennyiben elegendő képzési és vizsga kapacitás </w:t>
      </w:r>
      <w:r w:rsidR="00C92230">
        <w:t>áll rendelkezésre</w:t>
      </w:r>
      <w:r w:rsidRPr="008C2D6C">
        <w:t xml:space="preserve"> valamely területi kamaránál, a jelentkezés befogadható, ha a </w:t>
      </w:r>
      <w:r w:rsidR="00FC709A">
        <w:t>jelentkező</w:t>
      </w:r>
      <w:r w:rsidR="00FC709A" w:rsidRPr="008C2D6C">
        <w:t xml:space="preserve"> </w:t>
      </w:r>
      <w:r w:rsidRPr="008C2D6C">
        <w:t xml:space="preserve">megfelel a képzésre </w:t>
      </w:r>
      <w:r w:rsidR="00C92230">
        <w:t xml:space="preserve">történő </w:t>
      </w:r>
      <w:r w:rsidRPr="008C2D6C">
        <w:t xml:space="preserve">jelentkezés feltételeinek és </w:t>
      </w:r>
      <w:r w:rsidR="00797D11">
        <w:t xml:space="preserve">a képzési és vizsgadíj teljes összegét </w:t>
      </w:r>
      <w:r w:rsidR="00725F65">
        <w:t>a</w:t>
      </w:r>
      <w:r w:rsidR="00BC001A">
        <w:t>z</w:t>
      </w:r>
      <w:r w:rsidR="00725F65">
        <w:t xml:space="preserve"> (</w:t>
      </w:r>
      <w:r w:rsidR="00C92230">
        <w:t>5</w:t>
      </w:r>
      <w:r w:rsidR="00725F65">
        <w:t xml:space="preserve">) bekezdés szerinti határidőre </w:t>
      </w:r>
      <w:r w:rsidR="00722827">
        <w:t xml:space="preserve">egy összegben, </w:t>
      </w:r>
      <w:r w:rsidRPr="008C2D6C">
        <w:t xml:space="preserve">igazoltan befizeti a területi kamarának, </w:t>
      </w:r>
      <w:r w:rsidR="00725F65">
        <w:t>és</w:t>
      </w:r>
      <w:r w:rsidR="00725F65" w:rsidRPr="008C2D6C">
        <w:t xml:space="preserve"> </w:t>
      </w:r>
      <w:r w:rsidRPr="008C2D6C">
        <w:t xml:space="preserve">képzési szerződést köt a területi kamarával. </w:t>
      </w:r>
    </w:p>
    <w:p w14:paraId="41A96789" w14:textId="70A37D0D" w:rsidR="00533744" w:rsidRPr="008C2D6C" w:rsidRDefault="00533744" w:rsidP="00A67B67">
      <w:pPr>
        <w:pStyle w:val="Szvegtrzs"/>
        <w:suppressAutoHyphens/>
        <w:spacing w:line="280" w:lineRule="exact"/>
      </w:pPr>
      <w:r w:rsidRPr="008C2D6C">
        <w:t>(</w:t>
      </w:r>
      <w:r w:rsidR="00F06567">
        <w:t>8</w:t>
      </w:r>
      <w:r w:rsidRPr="008C2D6C">
        <w:t xml:space="preserve">) </w:t>
      </w:r>
      <w:r w:rsidR="00B87C07">
        <w:t>A</w:t>
      </w:r>
      <w:r w:rsidR="00725F65">
        <w:t>z önköltséges képzésre történő</w:t>
      </w:r>
      <w:r w:rsidRPr="008C2D6C">
        <w:t xml:space="preserve"> jelentkezés feltételeit a területi kamarák teszik közzé honlapjukon, továbbá döntenek a képzésbe való bekapcsolódás jogosultságáról és lehetőségéről az alábbi szempontok szerint és az alábbi sorrendben:</w:t>
      </w:r>
    </w:p>
    <w:p w14:paraId="1AF5DCDF" w14:textId="77777777" w:rsidR="00533744" w:rsidRPr="008C2D6C" w:rsidRDefault="00533744" w:rsidP="0097356E">
      <w:pPr>
        <w:spacing w:after="60" w:line="280" w:lineRule="exact"/>
        <w:ind w:left="284"/>
      </w:pPr>
      <w:r w:rsidRPr="008C2D6C">
        <w:t>- előnyt élveznek, akik jogszabály alapján kötelezettek a képzés elvégzésére,</w:t>
      </w:r>
    </w:p>
    <w:p w14:paraId="65271247" w14:textId="77777777" w:rsidR="00533744" w:rsidRPr="008C2D6C" w:rsidRDefault="00533744" w:rsidP="0097356E">
      <w:pPr>
        <w:spacing w:after="60" w:line="280" w:lineRule="exact"/>
        <w:ind w:left="284"/>
      </w:pPr>
      <w:r w:rsidRPr="008C2D6C">
        <w:t>- előnyt élveznek, akik támogatott képzésre jogosultak,</w:t>
      </w:r>
    </w:p>
    <w:p w14:paraId="26F521A2" w14:textId="77777777" w:rsidR="00533744" w:rsidRPr="008C2D6C" w:rsidRDefault="00533744" w:rsidP="0097356E">
      <w:pPr>
        <w:spacing w:after="60" w:line="280" w:lineRule="exact"/>
        <w:ind w:left="284"/>
      </w:pPr>
      <w:r w:rsidRPr="008C2D6C">
        <w:t>- előnyt élveznek, akik az adott illetékességi területen időben előbb nyújtották be a jelentkezési lapjukat és fizették be a képzési és vizsgadíjat.</w:t>
      </w:r>
    </w:p>
    <w:p w14:paraId="251816A6" w14:textId="77777777" w:rsidR="00A67B67" w:rsidRPr="008C2D6C" w:rsidRDefault="00A67B67" w:rsidP="00A67B67">
      <w:pPr>
        <w:suppressAutoHyphens/>
        <w:spacing w:before="360" w:after="240"/>
        <w:jc w:val="center"/>
        <w:rPr>
          <w:b/>
        </w:rPr>
      </w:pPr>
      <w:r>
        <w:rPr>
          <w:b/>
        </w:rPr>
        <w:t>6</w:t>
      </w:r>
      <w:r w:rsidRPr="008C2D6C">
        <w:rPr>
          <w:b/>
        </w:rPr>
        <w:t>. §</w:t>
      </w:r>
    </w:p>
    <w:p w14:paraId="2829AD22" w14:textId="77777777" w:rsidR="00533744" w:rsidRPr="00A67B67" w:rsidRDefault="00533744" w:rsidP="001F2694">
      <w:pPr>
        <w:suppressAutoHyphens/>
        <w:spacing w:before="240" w:after="360"/>
        <w:jc w:val="center"/>
        <w:rPr>
          <w:b/>
        </w:rPr>
      </w:pPr>
      <w:r w:rsidRPr="008C2D6C">
        <w:rPr>
          <w:b/>
        </w:rPr>
        <w:t>A vizsgára jelentkezés módja</w:t>
      </w:r>
    </w:p>
    <w:p w14:paraId="61E3A81F" w14:textId="19413C83" w:rsidR="00533744" w:rsidRPr="008C2D6C" w:rsidRDefault="00533744" w:rsidP="00A67B67">
      <w:pPr>
        <w:pStyle w:val="Szvegtrzs"/>
        <w:suppressAutoHyphens/>
        <w:spacing w:line="280" w:lineRule="exact"/>
      </w:pPr>
      <w:r w:rsidRPr="008C2D6C">
        <w:t xml:space="preserve">(1) A vizsgára </w:t>
      </w:r>
      <w:r w:rsidR="00EE7DA0">
        <w:t xml:space="preserve">– a pótló és javító vizsga kivételével </w:t>
      </w:r>
      <w:r w:rsidR="00283DE7">
        <w:t>–</w:t>
      </w:r>
      <w:r w:rsidR="00EE7DA0">
        <w:t xml:space="preserve"> </w:t>
      </w:r>
      <w:r w:rsidRPr="008C2D6C">
        <w:t>a képzés</w:t>
      </w:r>
      <w:r w:rsidR="0002786C">
        <w:t>re történő jelentkezés</w:t>
      </w:r>
      <w:r w:rsidRPr="008C2D6C">
        <w:t>sel egy időben kell jelentkezni.</w:t>
      </w:r>
    </w:p>
    <w:p w14:paraId="75B5A4FF" w14:textId="709C29E8" w:rsidR="00533744" w:rsidRPr="00894D61" w:rsidRDefault="00533744" w:rsidP="00A67B67">
      <w:pPr>
        <w:pStyle w:val="Szvegtrzs"/>
        <w:suppressAutoHyphens/>
        <w:spacing w:line="280" w:lineRule="exact"/>
      </w:pPr>
      <w:r w:rsidRPr="008C2D6C">
        <w:t>(2) A területi kamara a jelentkezéseket személyesen, postai úton és on</w:t>
      </w:r>
      <w:r w:rsidR="00521327">
        <w:t>-</w:t>
      </w:r>
      <w:r w:rsidRPr="008C2D6C">
        <w:t xml:space="preserve">line formában fogadja be valamennyi, a jelentkezéshez szükséges dokumentáció egyidejű, hiánytalan benyújtásával. </w:t>
      </w:r>
    </w:p>
    <w:p w14:paraId="5487AE84" w14:textId="3D0BC07D" w:rsidR="00533744" w:rsidRPr="008C2D6C" w:rsidRDefault="00533744" w:rsidP="00A67B67">
      <w:pPr>
        <w:pStyle w:val="Szvegtrzs"/>
        <w:suppressAutoHyphens/>
        <w:spacing w:line="280" w:lineRule="exact"/>
      </w:pPr>
      <w:r w:rsidRPr="008C2D6C">
        <w:t xml:space="preserve">(3) A területi kamara </w:t>
      </w:r>
      <w:r w:rsidR="00C80064">
        <w:t>a képzés utolsó napját követő 3</w:t>
      </w:r>
      <w:r w:rsidRPr="008C2D6C">
        <w:t xml:space="preserve"> munkanapon belül e-mailben igazolja vissza a vizsgára bocsáthatóságot. </w:t>
      </w:r>
    </w:p>
    <w:p w14:paraId="2AA70FE2" w14:textId="4B015A5A" w:rsidR="00533744" w:rsidRPr="008C2D6C" w:rsidRDefault="00533744" w:rsidP="00A67B67">
      <w:pPr>
        <w:pStyle w:val="Szvegtrzs"/>
        <w:suppressAutoHyphens/>
        <w:spacing w:line="280" w:lineRule="exact"/>
      </w:pPr>
      <w:r w:rsidRPr="008C2D6C">
        <w:t>(4) A támogatott képzésben részt vevő vállalja, hogy vizsgára jelentkezik és azon részt vesz.</w:t>
      </w:r>
      <w:r w:rsidR="008A0DC0">
        <w:t xml:space="preserve"> A nyilatkozatot a 12.</w:t>
      </w:r>
      <w:r w:rsidR="0097356E">
        <w:t xml:space="preserve"> melléklet tartalmazza.</w:t>
      </w:r>
    </w:p>
    <w:p w14:paraId="6619270B" w14:textId="77777777" w:rsidR="00533744" w:rsidRPr="008C2D6C" w:rsidRDefault="00A67B67" w:rsidP="0034389D">
      <w:pPr>
        <w:suppressAutoHyphens/>
        <w:spacing w:before="360" w:after="240"/>
        <w:jc w:val="center"/>
        <w:rPr>
          <w:b/>
        </w:rPr>
      </w:pPr>
      <w:r>
        <w:rPr>
          <w:b/>
        </w:rPr>
        <w:t>7</w:t>
      </w:r>
      <w:r w:rsidR="00533744" w:rsidRPr="008C2D6C">
        <w:rPr>
          <w:b/>
        </w:rPr>
        <w:t>. §</w:t>
      </w:r>
    </w:p>
    <w:p w14:paraId="6DFBB7F2" w14:textId="77777777" w:rsidR="00533744" w:rsidRPr="00A67B67" w:rsidRDefault="00533744" w:rsidP="001F2694">
      <w:pPr>
        <w:suppressAutoHyphens/>
        <w:spacing w:before="240" w:after="360"/>
        <w:jc w:val="center"/>
        <w:rPr>
          <w:b/>
        </w:rPr>
      </w:pPr>
      <w:r w:rsidRPr="008C2D6C">
        <w:rPr>
          <w:b/>
        </w:rPr>
        <w:t>A kamarai gyakorlati oktatói képzés</w:t>
      </w:r>
    </w:p>
    <w:p w14:paraId="119DBC40" w14:textId="4CB17CF3" w:rsidR="0021127B" w:rsidRPr="008C2D6C" w:rsidRDefault="0021127B" w:rsidP="0021127B">
      <w:pPr>
        <w:pStyle w:val="Szvegtrzs"/>
        <w:suppressAutoHyphens/>
        <w:spacing w:line="280" w:lineRule="exact"/>
      </w:pPr>
      <w:r w:rsidRPr="008C2D6C">
        <w:t>(</w:t>
      </w:r>
      <w:r>
        <w:t>1</w:t>
      </w:r>
      <w:r w:rsidRPr="008C2D6C">
        <w:t>) A kamarai gyakorlati oktatói képzés képzési időtartama 50 óra, amelyből 25 óra elméleti oktatás és 25 óra tréning.</w:t>
      </w:r>
    </w:p>
    <w:p w14:paraId="6CCCAEC8" w14:textId="10FD3291" w:rsidR="00533744" w:rsidRPr="008C2D6C" w:rsidRDefault="00533744" w:rsidP="00A67B67">
      <w:pPr>
        <w:pStyle w:val="Szvegtrzs"/>
        <w:suppressAutoHyphens/>
        <w:spacing w:line="280" w:lineRule="exact"/>
      </w:pPr>
      <w:r w:rsidRPr="008C2D6C">
        <w:t>(</w:t>
      </w:r>
      <w:r w:rsidR="0021127B">
        <w:t>2</w:t>
      </w:r>
      <w:r w:rsidRPr="008C2D6C">
        <w:t xml:space="preserve">) </w:t>
      </w:r>
      <w:bookmarkStart w:id="2" w:name="_Hlk510025435"/>
      <w:r w:rsidRPr="008C2D6C">
        <w:t xml:space="preserve">A kamarai gyakorlati oktatói képzés </w:t>
      </w:r>
      <w:bookmarkEnd w:id="2"/>
      <w:r w:rsidRPr="008C2D6C">
        <w:t>elméleti része elsősorban a tanulók gyakorlati képzéséhez és az oktatott szakképesítés megszerzésére irányuló komplex szakmai vizsgára</w:t>
      </w:r>
      <w:r w:rsidR="00696622">
        <w:t xml:space="preserve"> történő gyakorlati felkészítés</w:t>
      </w:r>
      <w:r w:rsidRPr="008C2D6C">
        <w:t>hez szükséges alapvető képzésszervezési</w:t>
      </w:r>
      <w:r w:rsidR="00725F65">
        <w:t xml:space="preserve"> (</w:t>
      </w:r>
      <w:r w:rsidRPr="008C2D6C">
        <w:t>adminisztrációs</w:t>
      </w:r>
      <w:r w:rsidR="00725F65">
        <w:t>), kommunikációs,</w:t>
      </w:r>
      <w:r w:rsidRPr="008C2D6C">
        <w:t xml:space="preserve"> pedagógiai</w:t>
      </w:r>
      <w:r w:rsidR="00725F65">
        <w:t xml:space="preserve"> és</w:t>
      </w:r>
      <w:r w:rsidRPr="008C2D6C">
        <w:t xml:space="preserve"> szociálpszichológiai ismereteket tartalmaz.</w:t>
      </w:r>
    </w:p>
    <w:p w14:paraId="035A0FD8" w14:textId="28E35C35" w:rsidR="00533744" w:rsidRPr="008C2D6C" w:rsidRDefault="00533744" w:rsidP="00A67B67">
      <w:pPr>
        <w:pStyle w:val="Szvegtrzs"/>
        <w:suppressAutoHyphens/>
        <w:spacing w:line="280" w:lineRule="exact"/>
      </w:pPr>
      <w:r w:rsidRPr="008C2D6C">
        <w:t>(</w:t>
      </w:r>
      <w:r w:rsidR="0021127B">
        <w:t>3</w:t>
      </w:r>
      <w:r w:rsidRPr="008C2D6C">
        <w:t>) A kamarai gyakorlati oktatói képzés gyakorlati része tréning jellegű, elsősorban a tanulók gyakorlati képzéséhez és az oktatott szakképesítés megszerzésére irányuló komplex szakmai vizsgára</w:t>
      </w:r>
      <w:r w:rsidR="00696622">
        <w:t xml:space="preserve"> történő gyakorlati felkészítés</w:t>
      </w:r>
      <w:r w:rsidRPr="008C2D6C">
        <w:t>hez szükséges kommunikációs ismereteket, valamint a pedagógiai, szociálpszichológiai ismeretek szituációs átadását tartalmazza gyakorlatias formában.</w:t>
      </w:r>
    </w:p>
    <w:p w14:paraId="788364BE" w14:textId="77777777" w:rsidR="00533744" w:rsidRPr="008C2D6C" w:rsidRDefault="00A67B67" w:rsidP="0034389D">
      <w:pPr>
        <w:suppressAutoHyphens/>
        <w:spacing w:before="360" w:after="240"/>
        <w:jc w:val="center"/>
        <w:rPr>
          <w:b/>
        </w:rPr>
      </w:pPr>
      <w:r>
        <w:rPr>
          <w:b/>
        </w:rPr>
        <w:t>8</w:t>
      </w:r>
      <w:r w:rsidR="00533744" w:rsidRPr="008C2D6C">
        <w:rPr>
          <w:b/>
        </w:rPr>
        <w:t>. §</w:t>
      </w:r>
    </w:p>
    <w:p w14:paraId="63BCBBD7" w14:textId="77777777" w:rsidR="00533744" w:rsidRPr="00A67B67" w:rsidRDefault="00533744" w:rsidP="001F2694">
      <w:pPr>
        <w:suppressAutoHyphens/>
        <w:spacing w:before="240" w:after="360"/>
        <w:jc w:val="center"/>
        <w:rPr>
          <w:b/>
        </w:rPr>
      </w:pPr>
      <w:r w:rsidRPr="008C2D6C">
        <w:rPr>
          <w:b/>
        </w:rPr>
        <w:t xml:space="preserve">A </w:t>
      </w:r>
      <w:r w:rsidR="00EA1D19">
        <w:rPr>
          <w:b/>
        </w:rPr>
        <w:t xml:space="preserve">kamarai </w:t>
      </w:r>
      <w:r w:rsidRPr="008C2D6C">
        <w:rPr>
          <w:b/>
        </w:rPr>
        <w:t>gyakorlati oktatói vizsgabizottság tagjai</w:t>
      </w:r>
    </w:p>
    <w:p w14:paraId="5A7F19D2" w14:textId="77777777" w:rsidR="00533744" w:rsidRPr="008C2D6C" w:rsidRDefault="00533744" w:rsidP="00A67B67">
      <w:pPr>
        <w:pStyle w:val="Szvegtrzs"/>
        <w:suppressAutoHyphens/>
        <w:spacing w:line="280" w:lineRule="exact"/>
      </w:pPr>
      <w:r w:rsidRPr="008C2D6C">
        <w:t xml:space="preserve">(1) A kamarai gyakorlati oktatói vizsgát vizsgabizottság előtt kell letenni. </w:t>
      </w:r>
    </w:p>
    <w:p w14:paraId="590E6AA6" w14:textId="77777777" w:rsidR="00533744" w:rsidRPr="008C2D6C" w:rsidRDefault="00533744" w:rsidP="00A67B67">
      <w:pPr>
        <w:pStyle w:val="Szvegtrzs"/>
        <w:suppressAutoHyphens/>
        <w:spacing w:line="280" w:lineRule="exact"/>
      </w:pPr>
      <w:r w:rsidRPr="008C2D6C">
        <w:t>(2) A kamarai gyakorlati oktatói vizsgabizottság</w:t>
      </w:r>
    </w:p>
    <w:p w14:paraId="191E4896" w14:textId="4E23E93C" w:rsidR="00533744" w:rsidRPr="008C2D6C" w:rsidRDefault="00533744" w:rsidP="00A67B67">
      <w:pPr>
        <w:spacing w:after="60" w:line="280" w:lineRule="exact"/>
        <w:ind w:left="284"/>
      </w:pPr>
      <w:r w:rsidRPr="008C2D6C">
        <w:t xml:space="preserve">a) </w:t>
      </w:r>
      <w:r w:rsidR="0097356E">
        <w:t>2</w:t>
      </w:r>
      <w:r w:rsidR="00F00E23">
        <w:t xml:space="preserve"> </w:t>
      </w:r>
      <w:r w:rsidRPr="008C2D6C">
        <w:t xml:space="preserve">tagú, </w:t>
      </w:r>
      <w:r w:rsidR="00725F65">
        <w:t xml:space="preserve">amely </w:t>
      </w:r>
      <w:r w:rsidRPr="008C2D6C">
        <w:t xml:space="preserve">1 elnökből és </w:t>
      </w:r>
      <w:r w:rsidR="0097356E">
        <w:t xml:space="preserve">1 </w:t>
      </w:r>
      <w:r w:rsidRPr="008C2D6C">
        <w:t>tagból áll,</w:t>
      </w:r>
    </w:p>
    <w:p w14:paraId="39D353A5" w14:textId="6EBAF5F2" w:rsidR="00533744" w:rsidRPr="008C2D6C" w:rsidRDefault="00533744" w:rsidP="00A67B67">
      <w:pPr>
        <w:spacing w:after="60" w:line="280" w:lineRule="exact"/>
        <w:ind w:left="284"/>
      </w:pPr>
      <w:r w:rsidRPr="008C2D6C">
        <w:t xml:space="preserve">b) </w:t>
      </w:r>
      <w:r w:rsidR="00A240E0">
        <w:t>tagjait</w:t>
      </w:r>
      <w:r w:rsidRPr="008C2D6C">
        <w:t xml:space="preserve"> az adott vizsgára az MKIK által jóváhagyott és nyilvántartott </w:t>
      </w:r>
      <w:r w:rsidR="00B5774D" w:rsidRPr="007D0E8B">
        <w:t xml:space="preserve">kamarai gyakorlati oktatói vizsgaelnöki és vizsga tagi </w:t>
      </w:r>
      <w:r w:rsidRPr="008C2D6C">
        <w:t>névjegyzékből a területi kamara delegálja, kéri föl, bízza meg és díjazza,</w:t>
      </w:r>
    </w:p>
    <w:p w14:paraId="7B3CC0C5" w14:textId="22A8C60A" w:rsidR="00533744" w:rsidRPr="008C2D6C" w:rsidRDefault="00533744" w:rsidP="00A67B67">
      <w:pPr>
        <w:spacing w:after="60" w:line="280" w:lineRule="exact"/>
        <w:ind w:left="284"/>
      </w:pPr>
      <w:r w:rsidRPr="008C2D6C">
        <w:t>c) tagj</w:t>
      </w:r>
      <w:r w:rsidR="00725F65">
        <w:t>á</w:t>
      </w:r>
      <w:r w:rsidR="00A240E0">
        <w:t xml:space="preserve">nak </w:t>
      </w:r>
      <w:r w:rsidRPr="008C2D6C">
        <w:t>a területi kamara saját megyéjében élő</w:t>
      </w:r>
      <w:r w:rsidR="00337BD4">
        <w:t xml:space="preserve"> és tevékenykedő</w:t>
      </w:r>
      <w:r w:rsidRPr="008C2D6C">
        <w:t xml:space="preserve"> </w:t>
      </w:r>
      <w:r w:rsidR="00725F65">
        <w:t>elnököt és tagot</w:t>
      </w:r>
      <w:r w:rsidRPr="008C2D6C">
        <w:t xml:space="preserve"> nem kérhet fel.</w:t>
      </w:r>
    </w:p>
    <w:p w14:paraId="28D014C8" w14:textId="77777777" w:rsidR="0097356E" w:rsidRPr="0097356E" w:rsidRDefault="0097356E" w:rsidP="0097356E">
      <w:pPr>
        <w:pStyle w:val="Szvegtrzs"/>
        <w:suppressAutoHyphens/>
        <w:spacing w:line="280" w:lineRule="exact"/>
      </w:pPr>
      <w:r w:rsidRPr="0097356E">
        <w:t>(3) A kamarai gyakorlati oktatói vizsgabizottság elnöke az lehet, aki</w:t>
      </w:r>
    </w:p>
    <w:p w14:paraId="51BA0BEE" w14:textId="17A46925" w:rsidR="0097356E" w:rsidRPr="0097356E" w:rsidRDefault="0097356E" w:rsidP="0097356E">
      <w:pPr>
        <w:spacing w:after="60" w:line="280" w:lineRule="exact"/>
        <w:ind w:left="284"/>
        <w:rPr>
          <w:rStyle w:val="Kiemels2"/>
          <w:b w:val="0"/>
        </w:rPr>
      </w:pPr>
      <w:r w:rsidRPr="0097356E">
        <w:t xml:space="preserve">a) </w:t>
      </w:r>
      <w:r w:rsidRPr="0097356E">
        <w:rPr>
          <w:rStyle w:val="Kiemels2"/>
          <w:b w:val="0"/>
        </w:rPr>
        <w:t>pedagógus végzettség</w:t>
      </w:r>
      <w:r w:rsidR="00BE1E59">
        <w:rPr>
          <w:rStyle w:val="Kiemels2"/>
          <w:b w:val="0"/>
        </w:rPr>
        <w:t>gel, vagy</w:t>
      </w:r>
    </w:p>
    <w:p w14:paraId="69688A0B" w14:textId="0DF407A3" w:rsidR="0097356E" w:rsidRPr="0097356E" w:rsidRDefault="0097356E" w:rsidP="0097356E">
      <w:pPr>
        <w:spacing w:after="60" w:line="280" w:lineRule="exact"/>
        <w:ind w:left="284"/>
        <w:rPr>
          <w:rStyle w:val="Kiemels2"/>
          <w:b w:val="0"/>
        </w:rPr>
      </w:pPr>
      <w:r w:rsidRPr="0097356E">
        <w:rPr>
          <w:rStyle w:val="Kiemels2"/>
          <w:b w:val="0"/>
        </w:rPr>
        <w:t xml:space="preserve">    szoci</w:t>
      </w:r>
      <w:r w:rsidR="00793B87">
        <w:rPr>
          <w:rStyle w:val="Kiemels2"/>
          <w:b w:val="0"/>
        </w:rPr>
        <w:t>ológus</w:t>
      </w:r>
      <w:r w:rsidRPr="0097356E">
        <w:rPr>
          <w:rStyle w:val="Kiemels2"/>
          <w:b w:val="0"/>
        </w:rPr>
        <w:t xml:space="preserve"> </w:t>
      </w:r>
      <w:r w:rsidR="00B5774D">
        <w:rPr>
          <w:rStyle w:val="Kiemels2"/>
          <w:b w:val="0"/>
        </w:rPr>
        <w:t xml:space="preserve">vagy pszichológus </w:t>
      </w:r>
      <w:r w:rsidRPr="0097356E">
        <w:rPr>
          <w:rStyle w:val="Kiemels2"/>
          <w:b w:val="0"/>
        </w:rPr>
        <w:t xml:space="preserve">végzettséggel, vagy </w:t>
      </w:r>
    </w:p>
    <w:p w14:paraId="6A84A701" w14:textId="77777777" w:rsidR="0097356E" w:rsidRPr="0097356E" w:rsidRDefault="0097356E" w:rsidP="0097356E">
      <w:pPr>
        <w:spacing w:after="60" w:line="280" w:lineRule="exact"/>
        <w:ind w:left="284"/>
        <w:rPr>
          <w:rStyle w:val="Kiemels2"/>
          <w:b w:val="0"/>
        </w:rPr>
      </w:pPr>
      <w:r w:rsidRPr="0097356E">
        <w:rPr>
          <w:rStyle w:val="Kiemels2"/>
          <w:b w:val="0"/>
        </w:rPr>
        <w:t xml:space="preserve">    kommunikáció szakos bölcsész</w:t>
      </w:r>
      <w:r w:rsidRPr="0097356E">
        <w:t xml:space="preserve"> végzettséggel rendelkezik</w:t>
      </w:r>
    </w:p>
    <w:p w14:paraId="7E07B77D" w14:textId="141DACDF" w:rsidR="0097356E" w:rsidRPr="0097356E" w:rsidRDefault="0097356E" w:rsidP="0097356E">
      <w:pPr>
        <w:spacing w:after="60" w:line="280" w:lineRule="exact"/>
        <w:ind w:left="284"/>
      </w:pPr>
      <w:r w:rsidRPr="0097356E">
        <w:t>és igazoltan tréneri végzettséget szerzett,</w:t>
      </w:r>
    </w:p>
    <w:p w14:paraId="0917265B" w14:textId="77777777" w:rsidR="0097356E" w:rsidRPr="00060E42" w:rsidRDefault="0097356E" w:rsidP="0097356E">
      <w:pPr>
        <w:spacing w:after="60" w:line="280" w:lineRule="exact"/>
        <w:ind w:left="284"/>
      </w:pPr>
      <w:r w:rsidRPr="00060E42">
        <w:t>b) büntetlen előéletű,</w:t>
      </w:r>
    </w:p>
    <w:p w14:paraId="582732EB" w14:textId="65D5C2FE" w:rsidR="0097356E" w:rsidRPr="008C2D6C" w:rsidRDefault="0097356E" w:rsidP="0097356E">
      <w:pPr>
        <w:spacing w:after="60" w:line="280" w:lineRule="exact"/>
        <w:ind w:left="284"/>
      </w:pPr>
      <w:r w:rsidRPr="008C2D6C">
        <w:t>c) legalább</w:t>
      </w:r>
      <w:r>
        <w:t xml:space="preserve"> 15 igazolt tréninget, </w:t>
      </w:r>
      <w:proofErr w:type="spellStart"/>
      <w:r>
        <w:t>coachingot</w:t>
      </w:r>
      <w:proofErr w:type="spellEnd"/>
      <w:r w:rsidR="00725F65">
        <w:t xml:space="preserve"> vezetett</w:t>
      </w:r>
      <w:r>
        <w:t>,</w:t>
      </w:r>
    </w:p>
    <w:p w14:paraId="72D9549C" w14:textId="77777777" w:rsidR="0097356E" w:rsidRPr="008C2D6C" w:rsidRDefault="0097356E" w:rsidP="0097356E">
      <w:pPr>
        <w:spacing w:after="60" w:line="280" w:lineRule="exact"/>
        <w:ind w:left="284"/>
      </w:pPr>
      <w:r w:rsidRPr="008C2D6C">
        <w:t>d) az MKIK által kiírt kamarai gyakorlati oktatói vizsgaelnöki pályázatra eredményes pályázatot nyújtott be, és szerepel az MKIK által jóváhagyott kamarai gyakorlati oktatói vizsgaelnökök névjegyzékén.</w:t>
      </w:r>
    </w:p>
    <w:p w14:paraId="168FCC73" w14:textId="77777777" w:rsidR="0097356E" w:rsidRPr="008C2D6C" w:rsidRDefault="0097356E" w:rsidP="0097356E">
      <w:pPr>
        <w:pStyle w:val="Szvegtrzs"/>
        <w:suppressAutoHyphens/>
        <w:spacing w:line="280" w:lineRule="exact"/>
      </w:pPr>
      <w:r w:rsidRPr="008C2D6C">
        <w:t>(4) A kamarai gyakorlati oktatói vizsgabizottság tagja az lehet, aki</w:t>
      </w:r>
    </w:p>
    <w:p w14:paraId="25A32149" w14:textId="7BA59089" w:rsidR="0097356E" w:rsidRPr="008C2D6C" w:rsidRDefault="0097356E" w:rsidP="0097356E">
      <w:pPr>
        <w:spacing w:after="60" w:line="280" w:lineRule="exact"/>
        <w:ind w:left="284"/>
      </w:pPr>
      <w:r w:rsidRPr="008C2D6C">
        <w:t>a) felsőfokú végzettséggel rendelkezik</w:t>
      </w:r>
      <w:r>
        <w:t xml:space="preserve"> és igazoltan tréneri végzettséget szerzett</w:t>
      </w:r>
      <w:r w:rsidRPr="008C2D6C">
        <w:t>,</w:t>
      </w:r>
    </w:p>
    <w:p w14:paraId="7E40A843" w14:textId="77777777" w:rsidR="0097356E" w:rsidRPr="008C2D6C" w:rsidRDefault="0097356E" w:rsidP="0097356E">
      <w:pPr>
        <w:spacing w:after="60" w:line="280" w:lineRule="exact"/>
        <w:ind w:left="284"/>
      </w:pPr>
      <w:r w:rsidRPr="008C2D6C">
        <w:t>b) büntetlen előéletű,</w:t>
      </w:r>
    </w:p>
    <w:p w14:paraId="1183FBC4" w14:textId="54A66EC0" w:rsidR="0097356E" w:rsidRPr="008C2D6C" w:rsidRDefault="0097356E" w:rsidP="0097356E">
      <w:pPr>
        <w:spacing w:after="60" w:line="280" w:lineRule="exact"/>
        <w:ind w:left="284"/>
      </w:pPr>
      <w:r w:rsidRPr="008C2D6C">
        <w:t xml:space="preserve">c) legalább </w:t>
      </w:r>
      <w:r>
        <w:t xml:space="preserve">10 igazolt tréninget, </w:t>
      </w:r>
      <w:proofErr w:type="spellStart"/>
      <w:r>
        <w:t>coachingot</w:t>
      </w:r>
      <w:proofErr w:type="spellEnd"/>
      <w:r w:rsidR="00725F65">
        <w:t xml:space="preserve"> vezetett</w:t>
      </w:r>
      <w:r>
        <w:t>, vagy részt vett ilyenen co-trénerként,</w:t>
      </w:r>
    </w:p>
    <w:p w14:paraId="0F5E5790" w14:textId="77777777" w:rsidR="0097356E" w:rsidRPr="008C2D6C" w:rsidRDefault="0097356E" w:rsidP="0097356E">
      <w:pPr>
        <w:spacing w:after="60" w:line="280" w:lineRule="exact"/>
        <w:ind w:left="284"/>
      </w:pPr>
      <w:r w:rsidRPr="008C2D6C">
        <w:t>d) az MKIK által kiírt kamarai gyakorlati oktatói vizsgabizottsági tagi pályázatra eredményes pályázatot nyújtott be, és szerepel az MKIK által jóváhagyott kamarai gyakorlati oktatói vizsgabizottsági tagok névjegyzékén.</w:t>
      </w:r>
    </w:p>
    <w:p w14:paraId="6B645429" w14:textId="0FF3ABD9" w:rsidR="00533744" w:rsidRPr="00A67B67" w:rsidRDefault="00894D61" w:rsidP="0097356E">
      <w:pPr>
        <w:pStyle w:val="Szvegtrzs"/>
        <w:suppressAutoHyphens/>
        <w:spacing w:line="280" w:lineRule="exact"/>
      </w:pPr>
      <w:r>
        <w:t>(5</w:t>
      </w:r>
      <w:r w:rsidRPr="008C2D6C">
        <w:t>) A kamarai gyakorlati oktatói vizsgabizottság</w:t>
      </w:r>
      <w:r>
        <w:t>i</w:t>
      </w:r>
      <w:r w:rsidRPr="008C2D6C">
        <w:t xml:space="preserve"> </w:t>
      </w:r>
      <w:r>
        <w:t xml:space="preserve">elnöki és </w:t>
      </w:r>
      <w:r w:rsidRPr="008C2D6C">
        <w:t>tag</w:t>
      </w:r>
      <w:r>
        <w:t>i megbízás 4 évre szól.</w:t>
      </w:r>
    </w:p>
    <w:p w14:paraId="02FD8AD4" w14:textId="77777777" w:rsidR="00A67B67" w:rsidRDefault="00A67B67" w:rsidP="0034389D">
      <w:pPr>
        <w:suppressAutoHyphens/>
        <w:spacing w:before="360" w:after="240"/>
        <w:jc w:val="center"/>
        <w:rPr>
          <w:b/>
        </w:rPr>
      </w:pPr>
      <w:r>
        <w:rPr>
          <w:b/>
        </w:rPr>
        <w:t>9. §</w:t>
      </w:r>
    </w:p>
    <w:p w14:paraId="53C3AA13" w14:textId="77777777" w:rsidR="00533744" w:rsidRPr="00A67B67" w:rsidRDefault="00533744" w:rsidP="001F2694">
      <w:pPr>
        <w:suppressAutoHyphens/>
        <w:spacing w:before="240" w:after="360"/>
        <w:jc w:val="center"/>
        <w:rPr>
          <w:b/>
        </w:rPr>
      </w:pPr>
      <w:r w:rsidRPr="008C2D6C">
        <w:rPr>
          <w:b/>
        </w:rPr>
        <w:t>A kamarai gyakorlati oktatói vizsgabizottság feladatai</w:t>
      </w:r>
    </w:p>
    <w:p w14:paraId="14608A8D" w14:textId="77777777" w:rsidR="00533744" w:rsidRPr="008C2D6C" w:rsidRDefault="00533744" w:rsidP="00A67B67">
      <w:pPr>
        <w:pStyle w:val="Szvegtrzs"/>
        <w:suppressAutoHyphens/>
        <w:spacing w:line="280" w:lineRule="exact"/>
      </w:pPr>
      <w:r w:rsidRPr="008C2D6C">
        <w:t>(1) A kamarai gyakorlati oktatói vizsgabizottság elnökének feladatai:</w:t>
      </w:r>
    </w:p>
    <w:p w14:paraId="56B00010" w14:textId="2FAE24E7" w:rsidR="00533744" w:rsidRPr="008C2D6C" w:rsidRDefault="00533744" w:rsidP="00A67B67">
      <w:pPr>
        <w:spacing w:after="60" w:line="280" w:lineRule="exact"/>
        <w:ind w:left="284"/>
      </w:pPr>
      <w:r w:rsidRPr="008C2D6C">
        <w:t xml:space="preserve">a) ellenőrzi a </w:t>
      </w:r>
      <w:r w:rsidR="00FC709A">
        <w:t>vizsgázók</w:t>
      </w:r>
      <w:r w:rsidR="00FC709A" w:rsidRPr="008C2D6C">
        <w:t xml:space="preserve"> </w:t>
      </w:r>
      <w:r w:rsidRPr="008C2D6C">
        <w:t>személyazonosságát a vizsga megkezdése előtt,</w:t>
      </w:r>
    </w:p>
    <w:p w14:paraId="38FF5289" w14:textId="3B8AA029" w:rsidR="00533744" w:rsidRDefault="00533744" w:rsidP="00A67B67">
      <w:pPr>
        <w:spacing w:after="60" w:line="280" w:lineRule="exact"/>
        <w:ind w:left="284"/>
      </w:pPr>
      <w:r w:rsidRPr="008C2D6C">
        <w:t>b) irányítja és vezeti a vizsgát,</w:t>
      </w:r>
    </w:p>
    <w:p w14:paraId="502F0C60" w14:textId="14C59994" w:rsidR="0015625C" w:rsidRPr="008C2D6C" w:rsidRDefault="0015625C" w:rsidP="00A67B67">
      <w:pPr>
        <w:spacing w:after="60" w:line="280" w:lineRule="exact"/>
        <w:ind w:left="284"/>
      </w:pPr>
      <w:r>
        <w:t xml:space="preserve">c) amennyiben szükséges, </w:t>
      </w:r>
      <w:r w:rsidRPr="008C2D6C">
        <w:t xml:space="preserve">a </w:t>
      </w:r>
      <w:r>
        <w:t>vizsgázónak</w:t>
      </w:r>
      <w:r w:rsidRPr="008C2D6C">
        <w:t xml:space="preserve"> </w:t>
      </w:r>
      <w:r>
        <w:t xml:space="preserve">a </w:t>
      </w:r>
      <w:r w:rsidRPr="008C2D6C">
        <w:t xml:space="preserve">pedagógiai, </w:t>
      </w:r>
      <w:r>
        <w:t xml:space="preserve">a </w:t>
      </w:r>
      <w:r w:rsidRPr="008C2D6C">
        <w:t xml:space="preserve">szociálpszichológiai és </w:t>
      </w:r>
      <w:r>
        <w:t xml:space="preserve">a </w:t>
      </w:r>
      <w:r w:rsidRPr="008C2D6C">
        <w:t>kommunikációs ismeretek szakterületeknek megfelelő kérdéseket te</w:t>
      </w:r>
      <w:r>
        <w:t>het</w:t>
      </w:r>
      <w:r w:rsidRPr="008C2D6C">
        <w:t xml:space="preserve"> fel</w:t>
      </w:r>
      <w:r w:rsidR="00C92230">
        <w:t>,</w:t>
      </w:r>
    </w:p>
    <w:p w14:paraId="360E1AC0" w14:textId="12144D1F" w:rsidR="00533744" w:rsidRPr="008C2D6C" w:rsidRDefault="0015625C" w:rsidP="00A67B67">
      <w:pPr>
        <w:spacing w:after="60" w:line="280" w:lineRule="exact"/>
        <w:ind w:left="284"/>
      </w:pPr>
      <w:r>
        <w:t>d</w:t>
      </w:r>
      <w:r w:rsidR="00533744" w:rsidRPr="008C2D6C">
        <w:t>) objektívan, a szakmaiság szem előtt tartásával értékeli a szóbeli feleleteket,</w:t>
      </w:r>
    </w:p>
    <w:p w14:paraId="56250E71" w14:textId="2FDF54F6" w:rsidR="00533744" w:rsidRPr="008C2D6C" w:rsidRDefault="0015625C" w:rsidP="00A67B67">
      <w:pPr>
        <w:spacing w:after="60" w:line="280" w:lineRule="exact"/>
        <w:ind w:left="284"/>
      </w:pPr>
      <w:r>
        <w:t>e</w:t>
      </w:r>
      <w:r w:rsidR="00533744" w:rsidRPr="008C2D6C">
        <w:t>) a vizsgáztatás során történő esetleges balesetről és károkozásról jegyzőkönyvet vesz fel, majd aláírásával hitelesíti,</w:t>
      </w:r>
    </w:p>
    <w:p w14:paraId="66A7E4F5" w14:textId="25CB2BC6" w:rsidR="00533744" w:rsidRPr="008C2D6C" w:rsidRDefault="0015625C" w:rsidP="00A67B67">
      <w:pPr>
        <w:spacing w:after="60" w:line="280" w:lineRule="exact"/>
        <w:ind w:left="284"/>
      </w:pPr>
      <w:r>
        <w:t>f</w:t>
      </w:r>
      <w:r w:rsidR="00533744" w:rsidRPr="008C2D6C">
        <w:t>) a vizsga befejezése után eredményt hirdet,</w:t>
      </w:r>
    </w:p>
    <w:p w14:paraId="52077806" w14:textId="7E5B0C90" w:rsidR="00533744" w:rsidRPr="008C2D6C" w:rsidRDefault="0015625C" w:rsidP="00A67B67">
      <w:pPr>
        <w:spacing w:after="60" w:line="280" w:lineRule="exact"/>
        <w:ind w:left="284"/>
      </w:pPr>
      <w:r>
        <w:t>g</w:t>
      </w:r>
      <w:r w:rsidR="00533744" w:rsidRPr="008C2D6C">
        <w:t>) a vizsgabizottság tagj</w:t>
      </w:r>
      <w:r w:rsidR="00A24071">
        <w:t>á</w:t>
      </w:r>
      <w:r w:rsidR="00533744" w:rsidRPr="008C2D6C">
        <w:t>val együtt ellenőrzi a kamarai gyakorlati oktatói vizsga jegyzőkönyv elkészültének tényét,</w:t>
      </w:r>
    </w:p>
    <w:p w14:paraId="0394630A" w14:textId="05FDF504" w:rsidR="00533744" w:rsidRPr="008C2D6C" w:rsidRDefault="0015625C" w:rsidP="00A67B67">
      <w:pPr>
        <w:spacing w:after="60" w:line="280" w:lineRule="exact"/>
        <w:ind w:left="284"/>
      </w:pPr>
      <w:r>
        <w:t>h</w:t>
      </w:r>
      <w:r w:rsidR="00533744" w:rsidRPr="008C2D6C">
        <w:t>) aláírja a kamarai gyakorlati oktatói vizsgáztatáshoz kapcsolódó iratokat, (értékelőlapot, minősítő ívet, jegyzőkönyveket, tanúsítványt),</w:t>
      </w:r>
    </w:p>
    <w:p w14:paraId="417327BA" w14:textId="61807188" w:rsidR="00533744" w:rsidRPr="008C2D6C" w:rsidRDefault="0015625C" w:rsidP="00A67B67">
      <w:pPr>
        <w:spacing w:after="60" w:line="280" w:lineRule="exact"/>
        <w:ind w:left="284"/>
      </w:pPr>
      <w:r>
        <w:t>i</w:t>
      </w:r>
      <w:r w:rsidR="00533744" w:rsidRPr="008C2D6C">
        <w:t>) a vizsgán előforduló rendkívüli események esetén a hatályos jogszabályokban és a Szabályzatban megfogalmazottak szerint a tőle elvárható gondossággal jár el, és a szükséges intézkedéseket haladéktalanul megteszi, az esetlegesen felmerülő károkat enyhíti és egyben értesíti az MKIK-t.</w:t>
      </w:r>
    </w:p>
    <w:p w14:paraId="79C7E980" w14:textId="6382E198" w:rsidR="00533744" w:rsidRPr="008C2D6C" w:rsidRDefault="00533744" w:rsidP="00A67B67">
      <w:pPr>
        <w:pStyle w:val="Szvegtrzs"/>
        <w:suppressAutoHyphens/>
        <w:spacing w:line="280" w:lineRule="exact"/>
      </w:pPr>
      <w:r w:rsidRPr="008C2D6C">
        <w:t>(2) A kamarai gyakorlati oktatói vizsgabizottság tagj</w:t>
      </w:r>
      <w:r w:rsidR="00EA1D19">
        <w:t>á</w:t>
      </w:r>
      <w:r w:rsidRPr="008C2D6C">
        <w:t>nak feladatai</w:t>
      </w:r>
      <w:r w:rsidR="002B304C">
        <w:t>:</w:t>
      </w:r>
    </w:p>
    <w:p w14:paraId="0555D907" w14:textId="03D5CDF1" w:rsidR="00533744" w:rsidRPr="008C2D6C" w:rsidRDefault="00533744" w:rsidP="00A67B67">
      <w:pPr>
        <w:spacing w:after="60" w:line="280" w:lineRule="exact"/>
        <w:ind w:left="284"/>
      </w:pPr>
      <w:r w:rsidRPr="008C2D6C">
        <w:t xml:space="preserve">a) </w:t>
      </w:r>
      <w:r w:rsidR="002B6608">
        <w:t xml:space="preserve">értékeli az elhangzottakat, amennyiben szükséges, </w:t>
      </w:r>
      <w:r w:rsidRPr="008C2D6C">
        <w:t xml:space="preserve">a </w:t>
      </w:r>
      <w:r w:rsidR="002B6608">
        <w:t>vizsgázónak</w:t>
      </w:r>
      <w:r w:rsidR="002B6608" w:rsidRPr="008C2D6C">
        <w:t xml:space="preserve"> </w:t>
      </w:r>
      <w:bookmarkStart w:id="3" w:name="_Hlk510725265"/>
      <w:r w:rsidR="00C9715F">
        <w:t xml:space="preserve">a </w:t>
      </w:r>
      <w:r w:rsidRPr="008C2D6C">
        <w:t xml:space="preserve">pedagógiai, </w:t>
      </w:r>
      <w:r w:rsidR="00C9715F">
        <w:t xml:space="preserve">a </w:t>
      </w:r>
      <w:r w:rsidRPr="008C2D6C">
        <w:t xml:space="preserve">szociálpszichológiai és </w:t>
      </w:r>
      <w:r w:rsidR="00C9715F">
        <w:t xml:space="preserve">a </w:t>
      </w:r>
      <w:r w:rsidRPr="008C2D6C">
        <w:t>kommunikációs ismeretek</w:t>
      </w:r>
      <w:bookmarkEnd w:id="3"/>
      <w:r w:rsidRPr="008C2D6C">
        <w:t xml:space="preserve"> szakterületeknek megfelelő kérdéseket tesz fel,</w:t>
      </w:r>
    </w:p>
    <w:p w14:paraId="49738908" w14:textId="6181D36D" w:rsidR="00533744" w:rsidRPr="008C2D6C" w:rsidRDefault="00533744" w:rsidP="00A67B67">
      <w:pPr>
        <w:spacing w:after="60" w:line="280" w:lineRule="exact"/>
        <w:ind w:left="284"/>
      </w:pPr>
      <w:r w:rsidRPr="008C2D6C">
        <w:t xml:space="preserve">b) </w:t>
      </w:r>
      <w:r w:rsidR="002B304C">
        <w:t xml:space="preserve">ellenőrzi </w:t>
      </w:r>
      <w:r w:rsidRPr="008C2D6C">
        <w:t xml:space="preserve">a kamarai gyakorlati oktatói vizsga során keletkező teljes körű dokumentációt, és </w:t>
      </w:r>
      <w:r w:rsidR="006C4CA7">
        <w:t xml:space="preserve">aláírja </w:t>
      </w:r>
      <w:r w:rsidRPr="008C2D6C">
        <w:t>a jegyzőkönyvet, minősítő ívet, értékelő lapot,</w:t>
      </w:r>
    </w:p>
    <w:p w14:paraId="705CC72E" w14:textId="77777777" w:rsidR="00533744" w:rsidRPr="008C2D6C" w:rsidRDefault="00533744" w:rsidP="00A67B67">
      <w:pPr>
        <w:spacing w:after="60" w:line="280" w:lineRule="exact"/>
        <w:ind w:left="284"/>
      </w:pPr>
      <w:r w:rsidRPr="008C2D6C">
        <w:t>c) a vizsgáztatásnál objektíven, a szakmaiságot szem előtt tartva értékeli a vizsgázó teljesítményét.</w:t>
      </w:r>
    </w:p>
    <w:p w14:paraId="3252104B" w14:textId="20AEDE1C" w:rsidR="00533744" w:rsidRPr="008C2D6C" w:rsidRDefault="00533744" w:rsidP="00A67B67">
      <w:pPr>
        <w:pStyle w:val="Szvegtrzs"/>
        <w:suppressAutoHyphens/>
        <w:spacing w:line="280" w:lineRule="exact"/>
      </w:pPr>
      <w:r w:rsidRPr="008C2D6C">
        <w:t>(3) A kamarai gyakorlati oktatói vizsgabizottság elnökének és tagj</w:t>
      </w:r>
      <w:r w:rsidR="00925BA1">
        <w:t>á</w:t>
      </w:r>
      <w:r w:rsidRPr="008C2D6C">
        <w:t>nak tisztsége megszűnik</w:t>
      </w:r>
    </w:p>
    <w:p w14:paraId="1147EC55" w14:textId="77777777" w:rsidR="00533744" w:rsidRPr="008C2D6C" w:rsidRDefault="00533744" w:rsidP="00A67B67">
      <w:pPr>
        <w:spacing w:after="60" w:line="280" w:lineRule="exact"/>
        <w:ind w:left="284"/>
      </w:pPr>
      <w:r w:rsidRPr="008C2D6C">
        <w:t>a) lemondással,</w:t>
      </w:r>
    </w:p>
    <w:p w14:paraId="0F423F9D" w14:textId="77777777" w:rsidR="00533744" w:rsidRPr="008C2D6C" w:rsidRDefault="00533744" w:rsidP="00A67B67">
      <w:pPr>
        <w:spacing w:after="60" w:line="280" w:lineRule="exact"/>
        <w:ind w:left="284"/>
      </w:pPr>
      <w:r w:rsidRPr="008C2D6C">
        <w:t>b) felmentéssel,</w:t>
      </w:r>
    </w:p>
    <w:p w14:paraId="7B8F2F7E" w14:textId="77777777" w:rsidR="00533744" w:rsidRPr="008C2D6C" w:rsidRDefault="00533744" w:rsidP="00A67B67">
      <w:pPr>
        <w:spacing w:after="60" w:line="280" w:lineRule="exact"/>
        <w:ind w:left="284"/>
      </w:pPr>
      <w:r w:rsidRPr="008C2D6C">
        <w:t>c) a megbízás idejének lejártával,</w:t>
      </w:r>
    </w:p>
    <w:p w14:paraId="3F1DDD39" w14:textId="77777777" w:rsidR="00533744" w:rsidRPr="008C2D6C" w:rsidRDefault="00533744" w:rsidP="00A67B67">
      <w:pPr>
        <w:spacing w:after="60" w:line="280" w:lineRule="exact"/>
        <w:ind w:left="284"/>
      </w:pPr>
      <w:r w:rsidRPr="008C2D6C">
        <w:t>d) a megbízáshoz szükséges jogosultsági feltételek megszűntével,</w:t>
      </w:r>
    </w:p>
    <w:p w14:paraId="77BCB5A3" w14:textId="77777777" w:rsidR="00533744" w:rsidRPr="008C2D6C" w:rsidRDefault="00533744" w:rsidP="00A67B67">
      <w:pPr>
        <w:spacing w:after="60" w:line="280" w:lineRule="exact"/>
        <w:ind w:left="284"/>
      </w:pPr>
      <w:r w:rsidRPr="008C2D6C">
        <w:t>e) elhalálozással.</w:t>
      </w:r>
    </w:p>
    <w:p w14:paraId="1D911791" w14:textId="1FEB500C" w:rsidR="00533744" w:rsidRPr="008C2D6C" w:rsidRDefault="00533744" w:rsidP="00A67B67">
      <w:pPr>
        <w:pStyle w:val="Szvegtrzs"/>
        <w:suppressAutoHyphens/>
        <w:spacing w:line="280" w:lineRule="exact"/>
      </w:pPr>
      <w:r w:rsidRPr="008C2D6C">
        <w:t xml:space="preserve">(4) Döntési jogkörrel (bizottsági elnökként, tagként) nem vehet részt a vizsga lebonyolításában a vizsgázó munkáltatója, alkalmazottja, hozzátartozója (a Polgári Törvénykönyvről szóló 2013. évi V. törvény 8:1. §) és az, akivel szemben a tárgyilagosságot kétségessé tevő tények merültek fel, illetve aki a </w:t>
      </w:r>
      <w:r w:rsidR="006C4CA7">
        <w:t>jelentkező</w:t>
      </w:r>
      <w:r w:rsidR="006C4CA7" w:rsidRPr="008C2D6C">
        <w:t xml:space="preserve"> </w:t>
      </w:r>
      <w:r w:rsidRPr="008C2D6C">
        <w:t xml:space="preserve">felkészítésében részt vett. Az összeférhetetlenséget az MKIK és a </w:t>
      </w:r>
      <w:r w:rsidR="006C4CA7">
        <w:t>területi</w:t>
      </w:r>
      <w:r w:rsidR="006C4CA7" w:rsidRPr="008C2D6C">
        <w:t xml:space="preserve"> </w:t>
      </w:r>
      <w:r w:rsidRPr="008C2D6C">
        <w:t>kamara vizsgálhatja.</w:t>
      </w:r>
    </w:p>
    <w:p w14:paraId="4AE97B1C" w14:textId="0EDADF51" w:rsidR="00441B52" w:rsidRPr="00A67B67" w:rsidRDefault="00533744" w:rsidP="00A67B67">
      <w:pPr>
        <w:pStyle w:val="Szvegtrzs"/>
        <w:suppressAutoHyphens/>
        <w:spacing w:line="280" w:lineRule="exact"/>
      </w:pPr>
      <w:r w:rsidRPr="008C2D6C">
        <w:t>(5) Fel kell menteni a kamarai gyakorlati oktatói vizsgabizottság elnökét vagy tagját, ha a vizsga megbízásának ellátására alkalmatlanná vált, kötelezettségét nem teljesítette, tisztségében részrehajló módon vagy etikátlanul járt el, vagy megbízatásával, szakmai munkájával kapcsolatban méltatlan magatartást tanúsított, vagy jelen Szabályzat előírásait nem tartotta be. A felmentés ügyében a delegáló területi kamara jogosult eljárni, a döntést írásban kell közölni és meg kell indokolni. A területi kamarának tájékoztatni k</w:t>
      </w:r>
      <w:r w:rsidR="00A67B67">
        <w:t>ell az esetről az MKIK-t.</w:t>
      </w:r>
      <w:r w:rsidR="00D71E16">
        <w:t xml:space="preserve"> A döntés elleni jogorvoslati ügyekben az MKIK jár el.</w:t>
      </w:r>
    </w:p>
    <w:p w14:paraId="130D94FA" w14:textId="77777777" w:rsidR="00533744" w:rsidRPr="008C2D6C" w:rsidRDefault="00A67B67" w:rsidP="0034389D">
      <w:pPr>
        <w:suppressAutoHyphens/>
        <w:spacing w:before="360" w:after="240"/>
        <w:jc w:val="center"/>
        <w:rPr>
          <w:b/>
        </w:rPr>
      </w:pPr>
      <w:r>
        <w:rPr>
          <w:b/>
        </w:rPr>
        <w:t>10</w:t>
      </w:r>
      <w:r w:rsidR="00533744" w:rsidRPr="008C2D6C">
        <w:rPr>
          <w:b/>
        </w:rPr>
        <w:t>. §</w:t>
      </w:r>
    </w:p>
    <w:p w14:paraId="0B1901A2" w14:textId="77777777" w:rsidR="00533744" w:rsidRPr="00A67B67" w:rsidRDefault="00533744" w:rsidP="00FE73EE">
      <w:pPr>
        <w:suppressAutoHyphens/>
        <w:spacing w:before="240" w:after="360"/>
        <w:jc w:val="center"/>
        <w:rPr>
          <w:b/>
        </w:rPr>
      </w:pPr>
      <w:r w:rsidRPr="008C2D6C">
        <w:rPr>
          <w:b/>
        </w:rPr>
        <w:t xml:space="preserve">A kamarai gyakorlati oktatói </w:t>
      </w:r>
      <w:r w:rsidR="00A67B67">
        <w:rPr>
          <w:b/>
        </w:rPr>
        <w:t>vizsga</w:t>
      </w:r>
    </w:p>
    <w:p w14:paraId="596049EA" w14:textId="7D6683ED" w:rsidR="00533744" w:rsidRPr="008C2D6C" w:rsidRDefault="00533744" w:rsidP="00A67B67">
      <w:pPr>
        <w:pStyle w:val="Szvegtrzs"/>
        <w:suppressAutoHyphens/>
        <w:spacing w:line="280" w:lineRule="exact"/>
      </w:pPr>
      <w:r w:rsidRPr="008C2D6C">
        <w:t xml:space="preserve">(1) A </w:t>
      </w:r>
      <w:r w:rsidR="00F853E0">
        <w:t>területi kamara</w:t>
      </w:r>
      <w:r w:rsidRPr="008C2D6C">
        <w:t xml:space="preserve"> jegyzőt jelöl ki a kamarai gyakorlati oktatói vizsgához kapcsolódó adminisztrációs teendők ellátására.</w:t>
      </w:r>
      <w:r w:rsidR="00471C85">
        <w:t xml:space="preserve"> </w:t>
      </w:r>
      <w:r w:rsidRPr="008C2D6C">
        <w:t>A jegyző feladata a vizsga jegyzőkönyvének vezetése és minden, a vizsgához kapcsolódó ügyviteli</w:t>
      </w:r>
      <w:r w:rsidR="00147561">
        <w:t>, adminisztratív</w:t>
      </w:r>
      <w:r w:rsidRPr="008C2D6C">
        <w:t xml:space="preserve"> munka elvégzése. </w:t>
      </w:r>
    </w:p>
    <w:p w14:paraId="5E007A56" w14:textId="03C9F993" w:rsidR="00533744" w:rsidRPr="008C2D6C" w:rsidRDefault="00533744" w:rsidP="00A67B67">
      <w:pPr>
        <w:pStyle w:val="Szvegtrzs"/>
        <w:suppressAutoHyphens/>
        <w:spacing w:line="280" w:lineRule="exact"/>
      </w:pPr>
      <w:r w:rsidRPr="008C2D6C">
        <w:t>(2) A kamarai gyakorlati oktatói vizsgabizottság elnökét, a bizottsági tagot</w:t>
      </w:r>
      <w:r w:rsidR="00147561">
        <w:t>,</w:t>
      </w:r>
      <w:r w:rsidRPr="008C2D6C">
        <w:t xml:space="preserve"> valamint a jegyző</w:t>
      </w:r>
      <w:r w:rsidR="008B5A79">
        <w:t>t</w:t>
      </w:r>
      <w:r w:rsidRPr="008C2D6C">
        <w:t xml:space="preserve"> a 2. mellékletben megállapított díjazás illeti meg.</w:t>
      </w:r>
    </w:p>
    <w:p w14:paraId="53621766" w14:textId="76782FCD" w:rsidR="00533744" w:rsidRPr="008C2D6C" w:rsidRDefault="00533744" w:rsidP="00A67B67">
      <w:pPr>
        <w:pStyle w:val="Szvegtrzs"/>
        <w:suppressAutoHyphens/>
        <w:spacing w:line="280" w:lineRule="exact"/>
      </w:pPr>
      <w:r w:rsidRPr="008C2D6C">
        <w:t>(3) A kamarai gyakorlati oktatói vizsgabizottság és a vizsgáztatásban részt vevő minden érintett köteles a vizsgával kapcsolatosan tudomására jutott személyi adatokat az adatvédelemről szóló törvényben foglaltaknak megfelelően kezelni, tárolni. Azokat a vizsgáztatáson kívül más célra nem használhatja fel, harmadik személynek nem adhatja tovább.</w:t>
      </w:r>
    </w:p>
    <w:p w14:paraId="75287BF1" w14:textId="77777777" w:rsidR="00533744" w:rsidRPr="008C2D6C" w:rsidRDefault="00533744" w:rsidP="00A67B67">
      <w:pPr>
        <w:pStyle w:val="Szvegtrzs"/>
        <w:suppressAutoHyphens/>
        <w:spacing w:line="280" w:lineRule="exact"/>
      </w:pPr>
      <w:r w:rsidRPr="008C2D6C">
        <w:t>(4) A gyakorlati oktatói vizsga két részből áll:</w:t>
      </w:r>
    </w:p>
    <w:p w14:paraId="2D27CF3A" w14:textId="6DFEC6FF" w:rsidR="00533744" w:rsidRPr="008C2D6C" w:rsidRDefault="00533744" w:rsidP="00A67B67">
      <w:pPr>
        <w:spacing w:after="60" w:line="280" w:lineRule="exact"/>
        <w:ind w:left="284"/>
      </w:pPr>
      <w:proofErr w:type="gramStart"/>
      <w:r w:rsidRPr="008C2D6C">
        <w:t>a</w:t>
      </w:r>
      <w:proofErr w:type="gramEnd"/>
      <w:r w:rsidRPr="008C2D6C">
        <w:t>) on-line vizsga az alapvető elméleti ismeretek számonkérése</w:t>
      </w:r>
      <w:r w:rsidR="00FC6422">
        <w:t>ként</w:t>
      </w:r>
      <w:r w:rsidRPr="008C2D6C">
        <w:t xml:space="preserve">, amelyet a </w:t>
      </w:r>
      <w:r w:rsidR="008B5A79">
        <w:t xml:space="preserve">vizsgázó </w:t>
      </w:r>
      <w:r w:rsidR="00894D61">
        <w:t>tetszőleges helyen</w:t>
      </w:r>
      <w:r w:rsidR="008B5A79">
        <w:t>,</w:t>
      </w:r>
      <w:r w:rsidR="00894D61">
        <w:t xml:space="preserve"> a</w:t>
      </w:r>
      <w:r w:rsidRPr="008C2D6C">
        <w:t xml:space="preserve"> kijelölt időpontban és időtartam alatt teljesít,</w:t>
      </w:r>
    </w:p>
    <w:p w14:paraId="6B45B584" w14:textId="6225079E" w:rsidR="00533744" w:rsidRPr="008C2D6C" w:rsidRDefault="00533744" w:rsidP="00A67B67">
      <w:pPr>
        <w:spacing w:after="60" w:line="280" w:lineRule="exact"/>
        <w:ind w:left="284"/>
      </w:pPr>
      <w:r w:rsidRPr="008C2D6C">
        <w:t xml:space="preserve">b) a tréning jellegű képzés anyagát felölelő gyakorlati vizsgarész </w:t>
      </w:r>
      <w:r w:rsidR="00147561">
        <w:t xml:space="preserve">a pedagógiai, a kommunikációs és a szociálpszichológiai ismeretek </w:t>
      </w:r>
      <w:r w:rsidRPr="008C2D6C">
        <w:t xml:space="preserve">gyakorlatban </w:t>
      </w:r>
      <w:r w:rsidR="00147561">
        <w:t>történő</w:t>
      </w:r>
      <w:r w:rsidR="00147561" w:rsidRPr="008C2D6C">
        <w:t xml:space="preserve"> </w:t>
      </w:r>
      <w:r w:rsidRPr="008C2D6C">
        <w:t>alkalmazás</w:t>
      </w:r>
      <w:r w:rsidR="00147561">
        <w:t>ának számonkérése</w:t>
      </w:r>
      <w:r w:rsidR="00FC6422">
        <w:t>ként</w:t>
      </w:r>
      <w:r w:rsidRPr="008C2D6C">
        <w:t xml:space="preserve">, amelyet a </w:t>
      </w:r>
      <w:r w:rsidR="00FC709A">
        <w:t>vizsgázó</w:t>
      </w:r>
      <w:r w:rsidR="00FC709A" w:rsidRPr="008C2D6C">
        <w:t xml:space="preserve"> </w:t>
      </w:r>
      <w:r w:rsidRPr="008C2D6C">
        <w:t xml:space="preserve">a teljes vizsgabizottság jelenlétében a területi kamara által a 4. § </w:t>
      </w:r>
      <w:r w:rsidR="00894D61">
        <w:t>(</w:t>
      </w:r>
      <w:r w:rsidRPr="008C2D6C">
        <w:t xml:space="preserve">2) bekezdés </w:t>
      </w:r>
      <w:r w:rsidR="00147561">
        <w:t>i</w:t>
      </w:r>
      <w:r w:rsidRPr="008C2D6C">
        <w:t>) pontja szerint elfogadott helyen és időben teljesít.</w:t>
      </w:r>
    </w:p>
    <w:p w14:paraId="6C5173CC" w14:textId="17904E2B" w:rsidR="00533744" w:rsidRPr="008C2D6C" w:rsidRDefault="00533744" w:rsidP="00A67B67">
      <w:pPr>
        <w:pStyle w:val="Szvegtrzs"/>
        <w:suppressAutoHyphens/>
        <w:spacing w:line="280" w:lineRule="exact"/>
      </w:pPr>
      <w:r w:rsidRPr="008C2D6C">
        <w:t>(5) A gyakorlati vizsgarészt az on</w:t>
      </w:r>
      <w:r w:rsidR="00521327">
        <w:t>-</w:t>
      </w:r>
      <w:r w:rsidRPr="008C2D6C">
        <w:t xml:space="preserve">line vizsga sikeres teljesítése után lehet megkezdeni. </w:t>
      </w:r>
    </w:p>
    <w:p w14:paraId="0BD45A37" w14:textId="16138058" w:rsidR="00533744" w:rsidRPr="008C2D6C" w:rsidRDefault="00533744" w:rsidP="00A67B67">
      <w:pPr>
        <w:pStyle w:val="Szvegtrzs"/>
        <w:suppressAutoHyphens/>
        <w:spacing w:line="280" w:lineRule="exact"/>
      </w:pPr>
      <w:r w:rsidRPr="008C2D6C">
        <w:t>(6)</w:t>
      </w:r>
      <w:r w:rsidR="001E57AC">
        <w:t xml:space="preserve"> </w:t>
      </w:r>
      <w:r w:rsidRPr="008C2D6C">
        <w:t>A gyakorlati vizsg</w:t>
      </w:r>
      <w:r w:rsidR="004B18BE">
        <w:t>arészen</w:t>
      </w:r>
      <w:r w:rsidRPr="008C2D6C">
        <w:t xml:space="preserve"> 1 póttétel húzása lehetséges.</w:t>
      </w:r>
    </w:p>
    <w:p w14:paraId="6C95A241" w14:textId="1EE8269D" w:rsidR="00533744" w:rsidRPr="008C2D6C" w:rsidRDefault="00533744" w:rsidP="00A67B67">
      <w:pPr>
        <w:pStyle w:val="Szvegtrzs"/>
        <w:suppressAutoHyphens/>
        <w:spacing w:line="280" w:lineRule="exact"/>
      </w:pPr>
      <w:r w:rsidRPr="008C2D6C">
        <w:t>(7) A gyakorlati vizsgarészen az MKIK által jóváhagyott</w:t>
      </w:r>
      <w:r w:rsidR="00FC6422">
        <w:t>,</w:t>
      </w:r>
      <w:r w:rsidRPr="008C2D6C">
        <w:t xml:space="preserve"> központilag kiadott tételeket kell használni.</w:t>
      </w:r>
    </w:p>
    <w:p w14:paraId="437E933F" w14:textId="77777777" w:rsidR="00533744" w:rsidRPr="008C2D6C" w:rsidRDefault="00533744" w:rsidP="00A67B67">
      <w:pPr>
        <w:pStyle w:val="Szvegtrzs"/>
        <w:suppressAutoHyphens/>
        <w:spacing w:line="280" w:lineRule="exact"/>
      </w:pPr>
      <w:r w:rsidRPr="008C2D6C">
        <w:t>(8) A gyakorlati vizsgarészen az adott vizsgáztatásra felkért teljes vizsgabizottságnak jelen kell lennie.</w:t>
      </w:r>
    </w:p>
    <w:p w14:paraId="69E3A6A2" w14:textId="77777777" w:rsidR="00533744" w:rsidRPr="008C2D6C" w:rsidRDefault="00533744" w:rsidP="00A67B67">
      <w:pPr>
        <w:pStyle w:val="Szvegtrzs"/>
        <w:suppressAutoHyphens/>
        <w:spacing w:line="280" w:lineRule="exact"/>
      </w:pPr>
      <w:r w:rsidRPr="008C2D6C">
        <w:t xml:space="preserve">(9) A gyakorlati vizsgarészen </w:t>
      </w:r>
      <w:r w:rsidR="00894D61">
        <w:t>egy</w:t>
      </w:r>
      <w:r w:rsidRPr="008C2D6C">
        <w:t xml:space="preserve"> napon egy vizsgabizottság maximum 30 fő</w:t>
      </w:r>
      <w:r w:rsidR="00263393">
        <w:t>t</w:t>
      </w:r>
      <w:r w:rsidRPr="008C2D6C">
        <w:t xml:space="preserve"> vizsgáztathat le.</w:t>
      </w:r>
    </w:p>
    <w:p w14:paraId="5D7C9162" w14:textId="46AB63AB" w:rsidR="00533744" w:rsidRPr="008C2D6C" w:rsidRDefault="00533744" w:rsidP="00A67B67">
      <w:pPr>
        <w:pStyle w:val="Szvegtrzs"/>
        <w:suppressAutoHyphens/>
        <w:spacing w:line="280" w:lineRule="exact"/>
      </w:pPr>
      <w:r w:rsidRPr="008C2D6C">
        <w:t>(10) A vizsgateremben egyszerre legalább 2</w:t>
      </w:r>
      <w:r w:rsidR="00147561">
        <w:t xml:space="preserve">, </w:t>
      </w:r>
      <w:r w:rsidR="00147561" w:rsidRPr="008C2D6C">
        <w:t>legfeljebb 5</w:t>
      </w:r>
      <w:r w:rsidRPr="008C2D6C">
        <w:t xml:space="preserve"> </w:t>
      </w:r>
      <w:r w:rsidR="008B5A79">
        <w:t>vizsgázó</w:t>
      </w:r>
      <w:r w:rsidR="008B5A79" w:rsidRPr="008C2D6C">
        <w:t xml:space="preserve"> </w:t>
      </w:r>
      <w:r w:rsidRPr="008C2D6C">
        <w:t xml:space="preserve">tartózkodhat. A </w:t>
      </w:r>
      <w:r w:rsidR="008B5A79">
        <w:t>vizsgázónak</w:t>
      </w:r>
      <w:r w:rsidR="008B5A79" w:rsidRPr="008C2D6C">
        <w:t xml:space="preserve"> </w:t>
      </w:r>
      <w:r w:rsidRPr="008C2D6C">
        <w:t xml:space="preserve">a </w:t>
      </w:r>
      <w:r w:rsidR="00CB0036">
        <w:t xml:space="preserve">képzési és </w:t>
      </w:r>
      <w:r w:rsidRPr="008C2D6C">
        <w:t>vizsgakövetelményben meghatározott felkészülési időt kell biztosítani. A vizsgázó a feleletének vázlatát a vizsgát szervező bélyegző</w:t>
      </w:r>
      <w:r w:rsidR="00147561">
        <w:t>lenyomatával</w:t>
      </w:r>
      <w:r w:rsidRPr="008C2D6C">
        <w:t xml:space="preserve"> ellátott papíron rögzítheti. A vizsgázó a vizsgán csak a vizsgabizottság által engedélyezett segédeszközöket használhatja. </w:t>
      </w:r>
    </w:p>
    <w:p w14:paraId="49261CCC" w14:textId="3B71F282" w:rsidR="00730709" w:rsidRDefault="00533744" w:rsidP="00A67B67">
      <w:pPr>
        <w:pStyle w:val="Szvegtrzs"/>
        <w:suppressAutoHyphens/>
        <w:spacing w:line="280" w:lineRule="exact"/>
      </w:pPr>
      <w:r w:rsidRPr="008C2D6C">
        <w:t xml:space="preserve">(11) </w:t>
      </w:r>
      <w:r w:rsidR="00730709">
        <w:t>Az on-line vizsgarész letételét követően a vizsgázó igazolást kap a vizsgarész sikerességéről.</w:t>
      </w:r>
      <w:r w:rsidR="008A0DC0">
        <w:t xml:space="preserve"> Az igazolást a 13. melléklet tartalmazza.</w:t>
      </w:r>
    </w:p>
    <w:p w14:paraId="0EE23219" w14:textId="38D0AB8F" w:rsidR="00533744" w:rsidRPr="008C2D6C" w:rsidRDefault="00730709" w:rsidP="00A67B67">
      <w:pPr>
        <w:pStyle w:val="Szvegtrzs"/>
        <w:suppressAutoHyphens/>
        <w:spacing w:line="280" w:lineRule="exact"/>
      </w:pPr>
      <w:r>
        <w:t xml:space="preserve">(12) </w:t>
      </w:r>
      <w:r w:rsidR="00533744" w:rsidRPr="008C2D6C">
        <w:t>A kamarai gyakorlati oktatói vizsga sikeres letételét követően a vizsgázó a vizsgabizottság elnöke és a területi kamara elnöke vagy titkára által aláírt tanúsítványt kap.</w:t>
      </w:r>
    </w:p>
    <w:p w14:paraId="16A8A63A" w14:textId="08E99CDA" w:rsidR="00533744" w:rsidRPr="008C2D6C" w:rsidRDefault="00730709" w:rsidP="00A67B67">
      <w:pPr>
        <w:pStyle w:val="Szvegtrzs"/>
        <w:suppressAutoHyphens/>
        <w:spacing w:line="280" w:lineRule="exact"/>
      </w:pPr>
      <w:r>
        <w:t>(13</w:t>
      </w:r>
      <w:r w:rsidR="00533744" w:rsidRPr="008C2D6C">
        <w:t xml:space="preserve">) A kamarai gyakorlati oktatói vizsga </w:t>
      </w:r>
      <w:r w:rsidR="006A4DFF">
        <w:t xml:space="preserve">nem </w:t>
      </w:r>
      <w:r w:rsidR="00533744" w:rsidRPr="008C2D6C">
        <w:t xml:space="preserve">nyilvános, </w:t>
      </w:r>
      <w:r w:rsidR="006A4DFF">
        <w:t xml:space="preserve">azonban </w:t>
      </w:r>
      <w:r w:rsidR="00533744" w:rsidRPr="008C2D6C">
        <w:t xml:space="preserve">az MKIK megbízottja, illetve a szervező kamara képviselője a vizsga bármely szakaszában jelen lehet. </w:t>
      </w:r>
    </w:p>
    <w:p w14:paraId="5EFDBAF0" w14:textId="4082420C" w:rsidR="00533744" w:rsidRPr="00A67B67" w:rsidRDefault="00730709" w:rsidP="00A67B67">
      <w:pPr>
        <w:pStyle w:val="Szvegtrzs"/>
        <w:suppressAutoHyphens/>
        <w:spacing w:line="280" w:lineRule="exact"/>
      </w:pPr>
      <w:r>
        <w:t>(14</w:t>
      </w:r>
      <w:r w:rsidR="00533744" w:rsidRPr="008C2D6C">
        <w:t xml:space="preserve">) A kamarai gyakorlati oktatói vizsga nyelve magyar, a vizsgázónak értenie és beszélnie kell a magyar nyelvet. Tolmács igénybevétele vagy egyéb, a nyelvi nehézségek leküzdését célzó támogatás, vagy elektronikus eszköz használata a vizsgán nem lehetséges. </w:t>
      </w:r>
      <w:r w:rsidR="0030740E">
        <w:t>Kivételt képez az on-line vizsga letételéhez szükséges számítógép vagy laptop.</w:t>
      </w:r>
    </w:p>
    <w:p w14:paraId="46F9680C" w14:textId="77777777" w:rsidR="00A67B67" w:rsidRDefault="00A67B67" w:rsidP="00A67B67">
      <w:pPr>
        <w:suppressAutoHyphens/>
        <w:spacing w:before="360" w:after="240"/>
        <w:jc w:val="center"/>
        <w:rPr>
          <w:b/>
        </w:rPr>
      </w:pPr>
      <w:r>
        <w:rPr>
          <w:b/>
        </w:rPr>
        <w:t>11</w:t>
      </w:r>
      <w:r w:rsidR="00533744" w:rsidRPr="008C2D6C">
        <w:rPr>
          <w:b/>
        </w:rPr>
        <w:t xml:space="preserve">. </w:t>
      </w:r>
      <w:r>
        <w:rPr>
          <w:b/>
        </w:rPr>
        <w:t>§</w:t>
      </w:r>
    </w:p>
    <w:p w14:paraId="69196C8C" w14:textId="77777777" w:rsidR="00533744" w:rsidRPr="00A67B67" w:rsidRDefault="00533744" w:rsidP="00FE73EE">
      <w:pPr>
        <w:suppressAutoHyphens/>
        <w:spacing w:before="240" w:after="360"/>
        <w:jc w:val="center"/>
        <w:rPr>
          <w:b/>
        </w:rPr>
      </w:pPr>
      <w:r w:rsidRPr="008C2D6C">
        <w:rPr>
          <w:b/>
        </w:rPr>
        <w:t>Rendkívüli esemény a vizsgán</w:t>
      </w:r>
    </w:p>
    <w:p w14:paraId="0F662F0C" w14:textId="05331949" w:rsidR="00533744" w:rsidRPr="008C2D6C" w:rsidRDefault="00533744" w:rsidP="00A67B67">
      <w:pPr>
        <w:pStyle w:val="Szvegtrzs"/>
        <w:suppressAutoHyphens/>
        <w:spacing w:line="280" w:lineRule="exact"/>
      </w:pPr>
      <w:r w:rsidRPr="008C2D6C">
        <w:t xml:space="preserve">(1) Rendkívüli események esetén, amennyiben a kamarai gyakorlati oktatói vizsgabizottság elnöke vagy tagja vizsgáztatásra vonatkozó hatályos jogszabályoktól és a Szabályzat rendjétől eltérő, annak ellentmondó, etikailag kifogásolható, az összeférhetetlenség gyanúját felvető tényeket tapasztal vagy a vizsga eredményességét, rendjét, végkimenetelét befolyásoló rendkívüli eseményt tapasztal, azt köteles haladéktalanul jelezni a vizsgát </w:t>
      </w:r>
      <w:r w:rsidR="00CD34A4">
        <w:t>lebonyolító</w:t>
      </w:r>
      <w:r w:rsidR="00CD34A4" w:rsidRPr="008C2D6C">
        <w:t xml:space="preserve"> </w:t>
      </w:r>
      <w:r w:rsidR="0027667C">
        <w:t>területi kamara</w:t>
      </w:r>
      <w:r w:rsidR="0027667C" w:rsidRPr="008C2D6C">
        <w:t xml:space="preserve"> </w:t>
      </w:r>
      <w:r w:rsidRPr="008C2D6C">
        <w:t xml:space="preserve">képviselőjének. </w:t>
      </w:r>
    </w:p>
    <w:p w14:paraId="5E27A052" w14:textId="4B1E1985" w:rsidR="00533744" w:rsidRPr="008C2D6C" w:rsidRDefault="00533744" w:rsidP="00A67B67">
      <w:pPr>
        <w:pStyle w:val="Szvegtrzs"/>
        <w:suppressAutoHyphens/>
        <w:spacing w:line="280" w:lineRule="exact"/>
      </w:pPr>
      <w:r w:rsidRPr="008C2D6C">
        <w:t xml:space="preserve">(2) A rendkívüli esemény jellegét, mértékét mérlegelve a vizsgabizottság elnöke, vagy akadályoztatása esetén a vizsga megkezdése előtt </w:t>
      </w:r>
      <w:r w:rsidR="00FC6422">
        <w:t xml:space="preserve">a </w:t>
      </w:r>
      <w:r w:rsidRPr="008C2D6C">
        <w:t>vizsgabizottsági tag dönt a vizsga további folytatásáról vagy felfüggesztéséről.</w:t>
      </w:r>
    </w:p>
    <w:p w14:paraId="313E5623" w14:textId="6C3934C2" w:rsidR="00533744" w:rsidRPr="008C2D6C" w:rsidRDefault="00533744" w:rsidP="00A67B67">
      <w:pPr>
        <w:pStyle w:val="Szvegtrzs"/>
        <w:suppressAutoHyphens/>
        <w:spacing w:line="280" w:lineRule="exact"/>
      </w:pPr>
      <w:r w:rsidRPr="008C2D6C">
        <w:t xml:space="preserve">(3) Amennyiben a rendkívüli esemény a vizsgabizottság bármely tagját érintené, </w:t>
      </w:r>
      <w:r w:rsidR="0027667C">
        <w:t>vagy amennyiben a szokásos rend helyreállítás nem lehetséges,</w:t>
      </w:r>
      <w:r w:rsidR="0027667C" w:rsidRPr="008C2D6C">
        <w:t xml:space="preserve"> </w:t>
      </w:r>
      <w:r w:rsidRPr="008C2D6C">
        <w:t xml:space="preserve">a vizsgáztatást a vizsgát </w:t>
      </w:r>
      <w:r w:rsidR="00CD34A4">
        <w:t>lebonyolító</w:t>
      </w:r>
      <w:r w:rsidR="00147561">
        <w:t xml:space="preserve"> területi kamara </w:t>
      </w:r>
      <w:r w:rsidRPr="008C2D6C">
        <w:t>képviselőjének haladéktalanul fel kell függesztenie mindaddig, amíg a szokásos vizsgarend helyreállítása nem lehetséges.</w:t>
      </w:r>
    </w:p>
    <w:p w14:paraId="3F7B4938" w14:textId="145DC0F1" w:rsidR="00533744" w:rsidRPr="008C2D6C" w:rsidRDefault="00533744" w:rsidP="00A67B67">
      <w:pPr>
        <w:pStyle w:val="Szvegtrzs"/>
        <w:suppressAutoHyphens/>
        <w:spacing w:line="280" w:lineRule="exact"/>
      </w:pPr>
      <w:r w:rsidRPr="008C2D6C">
        <w:t xml:space="preserve">(4) A rendkívüli eseményről részletes, tárgyilagos, tényszerű jegyzőkönyvet kell készíteni. Ezt a jegyzőkönyvet a kamarai gyakorlati oktatói vizsgabizottság elnöke, tagja, a </w:t>
      </w:r>
      <w:r w:rsidR="0027667C">
        <w:t>területi kamara</w:t>
      </w:r>
      <w:r w:rsidR="0027667C" w:rsidRPr="008C2D6C">
        <w:t xml:space="preserve"> </w:t>
      </w:r>
      <w:r w:rsidRPr="008C2D6C">
        <w:t>képviselője, valamint a vizsga jegyzője, szükség esetén pedig az érintett felek írják alá.</w:t>
      </w:r>
    </w:p>
    <w:p w14:paraId="036632F8" w14:textId="14DFF19E" w:rsidR="00C52F97" w:rsidRPr="00A67B67" w:rsidRDefault="00533744" w:rsidP="00A67B67">
      <w:pPr>
        <w:pStyle w:val="Szvegtrzs"/>
        <w:suppressAutoHyphens/>
        <w:spacing w:line="280" w:lineRule="exact"/>
      </w:pPr>
      <w:r w:rsidRPr="008C2D6C">
        <w:t>(5) Ha a kamarai gyakorlati oktatói vizsgán bekövetkező rendkívüli esemény érintettje a vizsgabizottság egy vagy több tagja, akkor a jegyzőkönyvet a rendkívüli esemény érintettje – akár szakmai vélemény megfogalmazása mellett – csak abban az esetben írja alá, ha ebben egészségi állapota, cselekvőképessége nem gátolja vagy akadályozza meg.</w:t>
      </w:r>
    </w:p>
    <w:p w14:paraId="698EB7D3" w14:textId="77777777" w:rsidR="00533744" w:rsidRPr="008C2D6C" w:rsidRDefault="00533744" w:rsidP="0034389D">
      <w:pPr>
        <w:suppressAutoHyphens/>
        <w:spacing w:before="360" w:after="240"/>
        <w:jc w:val="center"/>
        <w:rPr>
          <w:b/>
        </w:rPr>
      </w:pPr>
      <w:r w:rsidRPr="008C2D6C">
        <w:rPr>
          <w:b/>
        </w:rPr>
        <w:t>1</w:t>
      </w:r>
      <w:r w:rsidR="00A67B67">
        <w:rPr>
          <w:b/>
        </w:rPr>
        <w:t>2</w:t>
      </w:r>
      <w:r w:rsidRPr="008C2D6C">
        <w:rPr>
          <w:b/>
        </w:rPr>
        <w:t>. §</w:t>
      </w:r>
    </w:p>
    <w:p w14:paraId="232F185C" w14:textId="77777777" w:rsidR="00533744" w:rsidRPr="00A67B67" w:rsidRDefault="00533744" w:rsidP="00FE73EE">
      <w:pPr>
        <w:suppressAutoHyphens/>
        <w:spacing w:before="240" w:after="360"/>
        <w:jc w:val="center"/>
        <w:rPr>
          <w:b/>
        </w:rPr>
      </w:pPr>
      <w:r w:rsidRPr="008C2D6C">
        <w:rPr>
          <w:b/>
        </w:rPr>
        <w:t>A vizsga értékelése</w:t>
      </w:r>
    </w:p>
    <w:p w14:paraId="60C63AD1" w14:textId="6BBF9299" w:rsidR="00533744" w:rsidRPr="008C2D6C" w:rsidRDefault="00533744" w:rsidP="00A67B67">
      <w:pPr>
        <w:pStyle w:val="Szvegtrzs"/>
        <w:suppressAutoHyphens/>
        <w:spacing w:line="280" w:lineRule="exact"/>
      </w:pPr>
      <w:r w:rsidRPr="008C2D6C">
        <w:t>(1) A kamarai gyakorlati oktatói vizsga befejezése után a vizsgabizottság tagjai értékelik, minősítik a vizsgázók teljesítményét. A vizsga eredményét a bizottság „megfelelt”,</w:t>
      </w:r>
      <w:r w:rsidR="00F42A33">
        <w:t xml:space="preserve"> „kiválóan megfelelt”</w:t>
      </w:r>
      <w:r w:rsidRPr="008C2D6C">
        <w:t xml:space="preserve"> vagy „nem felelt meg” minősítéssel állapítja meg.</w:t>
      </w:r>
    </w:p>
    <w:p w14:paraId="2FCB4303" w14:textId="27672D11" w:rsidR="00533744" w:rsidRDefault="00533744" w:rsidP="00A67B67">
      <w:pPr>
        <w:pStyle w:val="Szvegtrzs"/>
        <w:suppressAutoHyphens/>
        <w:spacing w:line="280" w:lineRule="exact"/>
      </w:pPr>
      <w:r w:rsidRPr="008C2D6C">
        <w:t>(2) A vizsga akkor eredményes, ha a vizsgázó mindkét vizsgarészt teljesítette, és külön-kü</w:t>
      </w:r>
      <w:r w:rsidR="00F51305">
        <w:t>lön a két vizsgarészen minimum 6</w:t>
      </w:r>
      <w:r w:rsidR="008A0DC0">
        <w:t>1</w:t>
      </w:r>
      <w:r w:rsidR="00F51305">
        <w:t>-6</w:t>
      </w:r>
      <w:r w:rsidR="008A0DC0">
        <w:t>1</w:t>
      </w:r>
      <w:r w:rsidRPr="008C2D6C">
        <w:t xml:space="preserve">%-os teljesítményt ért el. </w:t>
      </w:r>
    </w:p>
    <w:p w14:paraId="3C38B62C" w14:textId="4B2CB0A8" w:rsidR="005803CB" w:rsidRPr="008C2D6C" w:rsidRDefault="005803CB" w:rsidP="00A67B67">
      <w:pPr>
        <w:pStyle w:val="Szvegtrzs"/>
        <w:suppressAutoHyphens/>
        <w:spacing w:line="280" w:lineRule="exact"/>
      </w:pPr>
      <w:r>
        <w:t xml:space="preserve">(3) </w:t>
      </w:r>
      <w:r w:rsidR="00F42A33">
        <w:t>A</w:t>
      </w:r>
      <w:r w:rsidR="00E8661A">
        <w:t xml:space="preserve"> </w:t>
      </w:r>
      <w:r w:rsidR="00F42A33">
        <w:t>91%</w:t>
      </w:r>
      <w:r w:rsidR="00303AF4">
        <w:t xml:space="preserve">-ot elérő vizsgázó </w:t>
      </w:r>
      <w:r w:rsidR="00E8661A">
        <w:t xml:space="preserve">összesített vizsgaeredménye esetében </w:t>
      </w:r>
      <w:r w:rsidR="006454B0">
        <w:t xml:space="preserve">a vizsga </w:t>
      </w:r>
      <w:r w:rsidR="00303AF4">
        <w:t>minősítése</w:t>
      </w:r>
      <w:r w:rsidR="00F42A33">
        <w:t xml:space="preserve"> „kiválóan megfelelt”.</w:t>
      </w:r>
    </w:p>
    <w:p w14:paraId="1272DCD4" w14:textId="1CC7C9DC" w:rsidR="006D270F" w:rsidRPr="008C2D6C" w:rsidRDefault="00533744" w:rsidP="00A67B67">
      <w:pPr>
        <w:pStyle w:val="Szvegtrzs"/>
        <w:suppressAutoHyphens/>
        <w:spacing w:line="280" w:lineRule="exact"/>
      </w:pPr>
      <w:r w:rsidRPr="008C2D6C">
        <w:t>(</w:t>
      </w:r>
      <w:r w:rsidR="00F42A33">
        <w:t>4</w:t>
      </w:r>
      <w:r w:rsidRPr="008C2D6C">
        <w:t>) Az értékelés befejezésekor a vizsgabizottság elnöke a vizsgázók beleegyezése esetén kihirdeti az eredményt, vagy kérésre egyenként tájékoztatja a vizsgázókat az eredményről. Abban az esetben, ha a vizsgázó „nem felelt meg” minősítést kapott, akkor a vizsgázó kérésére a vizsgabizottság elnök</w:t>
      </w:r>
      <w:r w:rsidR="00B5774D">
        <w:t>é</w:t>
      </w:r>
      <w:r w:rsidRPr="008C2D6C">
        <w:t>nek személyre szabottan a vizsgabizottság tagj</w:t>
      </w:r>
      <w:r w:rsidR="00B5774D">
        <w:t>á</w:t>
      </w:r>
      <w:r w:rsidRPr="008C2D6C">
        <w:t>nak kizárólagos jelenlétében kell értékelnie a vizsgázott teljesítményét. Az értékelésnek részletesen ki kell térnie a hiányosságokra, észrevételekre, amelyek a „nem felelt meg” minősítést eredményezték.</w:t>
      </w:r>
    </w:p>
    <w:p w14:paraId="35967BB2" w14:textId="77777777" w:rsidR="00533744" w:rsidRPr="008C2D6C" w:rsidRDefault="00533744" w:rsidP="0034389D">
      <w:pPr>
        <w:suppressAutoHyphens/>
        <w:spacing w:before="360" w:after="240"/>
        <w:jc w:val="center"/>
        <w:rPr>
          <w:b/>
        </w:rPr>
      </w:pPr>
      <w:r w:rsidRPr="008C2D6C">
        <w:rPr>
          <w:b/>
        </w:rPr>
        <w:t>1</w:t>
      </w:r>
      <w:r w:rsidR="00A67B67">
        <w:rPr>
          <w:b/>
        </w:rPr>
        <w:t>3</w:t>
      </w:r>
      <w:r w:rsidRPr="008C2D6C">
        <w:rPr>
          <w:b/>
        </w:rPr>
        <w:t>. §</w:t>
      </w:r>
    </w:p>
    <w:p w14:paraId="69141EA6" w14:textId="77777777" w:rsidR="00533744" w:rsidRPr="008C2D6C" w:rsidRDefault="00533744" w:rsidP="00FE73EE">
      <w:pPr>
        <w:suppressAutoHyphens/>
        <w:spacing w:before="240" w:after="360"/>
        <w:jc w:val="center"/>
        <w:rPr>
          <w:b/>
        </w:rPr>
      </w:pPr>
      <w:r w:rsidRPr="008C2D6C">
        <w:rPr>
          <w:b/>
        </w:rPr>
        <w:t>A vizsgák megismétlése</w:t>
      </w:r>
    </w:p>
    <w:p w14:paraId="43E8AEFB" w14:textId="6E266169" w:rsidR="00533744" w:rsidRPr="008C2D6C" w:rsidRDefault="00533744" w:rsidP="00A67B67">
      <w:pPr>
        <w:pStyle w:val="Szvegtrzs"/>
        <w:suppressAutoHyphens/>
        <w:spacing w:line="280" w:lineRule="exact"/>
      </w:pPr>
      <w:r w:rsidRPr="008C2D6C">
        <w:t xml:space="preserve">(1) Amennyiben a vizsgázó nem éri el a </w:t>
      </w:r>
      <w:r w:rsidR="00CB0036">
        <w:t>képzési és vizsga</w:t>
      </w:r>
      <w:r w:rsidRPr="008C2D6C">
        <w:t xml:space="preserve">követelményben, illetve a Szabályzatban meghatározott teljesítményhatárt </w:t>
      </w:r>
      <w:r w:rsidRPr="008C2D6C">
        <w:sym w:font="Symbol" w:char="F02D"/>
      </w:r>
      <w:r w:rsidRPr="008C2D6C">
        <w:t xml:space="preserve"> ideértve azt az esetet is, ha a vizsgázó önhibájából nem vizsgázik</w:t>
      </w:r>
      <w:r w:rsidR="00167724">
        <w:t>,</w:t>
      </w:r>
      <w:r w:rsidRPr="008C2D6C">
        <w:t xml:space="preserve"> vagy a vizsgát abbahagyja </w:t>
      </w:r>
      <w:r w:rsidRPr="008C2D6C">
        <w:sym w:font="Symbol" w:char="F02D"/>
      </w:r>
      <w:r w:rsidRPr="008C2D6C">
        <w:t xml:space="preserve">, a vizsgát „nem felelt meg” minősítésűnek kell nyilvánítani. Ebben az esetben </w:t>
      </w:r>
      <w:r w:rsidR="00FB5FED">
        <w:t>sikertelen</w:t>
      </w:r>
      <w:r w:rsidR="00FB5FED" w:rsidRPr="008C2D6C">
        <w:t xml:space="preserve"> </w:t>
      </w:r>
      <w:r w:rsidRPr="008C2D6C">
        <w:t>vizsgára vonatkozó előírások szerint kell eljárni.</w:t>
      </w:r>
    </w:p>
    <w:p w14:paraId="508DA382" w14:textId="01B71FDD" w:rsidR="00533744" w:rsidRPr="008C2D6C" w:rsidRDefault="00533744" w:rsidP="00A67B67">
      <w:pPr>
        <w:pStyle w:val="Szvegtrzs"/>
        <w:suppressAutoHyphens/>
        <w:spacing w:line="280" w:lineRule="exact"/>
      </w:pPr>
      <w:r w:rsidRPr="008C2D6C">
        <w:t xml:space="preserve">(2) Sikertelen vizsga esetén a </w:t>
      </w:r>
      <w:r w:rsidR="00FC709A">
        <w:t>vizsgázó</w:t>
      </w:r>
      <w:r w:rsidR="00FC709A" w:rsidRPr="008C2D6C">
        <w:t xml:space="preserve"> </w:t>
      </w:r>
      <w:r w:rsidRPr="008C2D6C">
        <w:t xml:space="preserve">ismételt vizsgát tehet, amely első alkalommal ingyenes a vizsgázó részére. </w:t>
      </w:r>
    </w:p>
    <w:p w14:paraId="64C68146" w14:textId="6197AE45" w:rsidR="00533744" w:rsidRPr="008C2D6C" w:rsidRDefault="00533744" w:rsidP="00A67B67">
      <w:pPr>
        <w:pStyle w:val="Szvegtrzs"/>
        <w:suppressAutoHyphens/>
        <w:spacing w:line="280" w:lineRule="exact"/>
      </w:pPr>
      <w:r w:rsidRPr="008C2D6C">
        <w:t>(3) Eredménytelen, azaz „nem felelt meg” minősítésű vizsga legkorábban a következő alkalommal szervezett vizsgán tehető, de legfeljebb 1 éven belül teljesítendő, és maximum két alkalommal lehet megismételni vagy pótolni. Egyéb esetben a vizsgázónak a képzést újból kell teljesítenie.</w:t>
      </w:r>
    </w:p>
    <w:p w14:paraId="2E5A4C79" w14:textId="617576BF" w:rsidR="00533744" w:rsidRPr="008C2D6C" w:rsidRDefault="00533744" w:rsidP="00A67B67">
      <w:pPr>
        <w:pStyle w:val="Szvegtrzs"/>
        <w:suppressAutoHyphens/>
        <w:spacing w:line="280" w:lineRule="exact"/>
      </w:pPr>
      <w:r w:rsidRPr="008C2D6C">
        <w:t>(4) Vizsgahalasztást indoklással, írásban lehet kérni. A kérelmet a területi kamarának kell benyújtani a vizsga megkezdését megelőző 1</w:t>
      </w:r>
      <w:r w:rsidR="008B5A79">
        <w:t>5</w:t>
      </w:r>
      <w:r w:rsidRPr="008C2D6C">
        <w:t>. napig.</w:t>
      </w:r>
    </w:p>
    <w:p w14:paraId="593482F7" w14:textId="67CA4D51" w:rsidR="00533744" w:rsidRPr="008C2D6C" w:rsidRDefault="0083735A" w:rsidP="00A67B67">
      <w:pPr>
        <w:pStyle w:val="Szvegtrzs"/>
        <w:suppressAutoHyphens/>
        <w:spacing w:line="280" w:lineRule="exact"/>
      </w:pPr>
      <w:r>
        <w:t xml:space="preserve">(5) </w:t>
      </w:r>
      <w:r w:rsidR="00533744" w:rsidRPr="008C2D6C">
        <w:t xml:space="preserve">A felnőttképzési intézmény véleményével ellátott halasztási kérelmet </w:t>
      </w:r>
      <w:r w:rsidR="00CB0036">
        <w:t xml:space="preserve">a </w:t>
      </w:r>
      <w:r w:rsidR="00533744" w:rsidRPr="008C2D6C">
        <w:t xml:space="preserve">területi kamara bírálja el, a döntésről </w:t>
      </w:r>
      <w:r w:rsidR="002515AD">
        <w:t>3 munkanapon belül</w:t>
      </w:r>
      <w:r w:rsidR="00533744" w:rsidRPr="008C2D6C">
        <w:t xml:space="preserve"> írásban értesíti a vizsgázót és a felnőttképzési intézményt.</w:t>
      </w:r>
    </w:p>
    <w:p w14:paraId="4C23A8EE" w14:textId="41FAA00D" w:rsidR="00303AF4" w:rsidRPr="00A67B67" w:rsidRDefault="00533744" w:rsidP="00A67B67">
      <w:pPr>
        <w:pStyle w:val="Szvegtrzs"/>
        <w:suppressAutoHyphens/>
        <w:spacing w:line="280" w:lineRule="exact"/>
      </w:pPr>
      <w:r w:rsidRPr="008C2D6C">
        <w:t>(</w:t>
      </w:r>
      <w:r w:rsidR="0083735A">
        <w:t>6</w:t>
      </w:r>
      <w:r w:rsidRPr="008C2D6C">
        <w:t xml:space="preserve">) A vizsgáról indokolatlanul távolmaradó vizsgázó kamarai gyakorlati oktatói vizsga jegyzőkönyvébe a „nem jelent meg” bejegyzést kell írni. </w:t>
      </w:r>
      <w:r w:rsidR="00AD2FFA">
        <w:t xml:space="preserve">A </w:t>
      </w:r>
      <w:r w:rsidRPr="008C2D6C">
        <w:t>jelentkező a vizsgadíj önrészének visszatérítésére nem jogosult.</w:t>
      </w:r>
    </w:p>
    <w:p w14:paraId="30EE5A71" w14:textId="77777777" w:rsidR="00533744" w:rsidRPr="008C2D6C" w:rsidRDefault="00533744" w:rsidP="0034389D">
      <w:pPr>
        <w:suppressAutoHyphens/>
        <w:spacing w:before="360" w:after="240"/>
        <w:jc w:val="center"/>
        <w:rPr>
          <w:b/>
        </w:rPr>
      </w:pPr>
      <w:r w:rsidRPr="008C2D6C">
        <w:rPr>
          <w:b/>
        </w:rPr>
        <w:t>1</w:t>
      </w:r>
      <w:r w:rsidR="00A67B67">
        <w:rPr>
          <w:b/>
        </w:rPr>
        <w:t>4</w:t>
      </w:r>
      <w:r w:rsidRPr="008C2D6C">
        <w:rPr>
          <w:b/>
        </w:rPr>
        <w:t>. §</w:t>
      </w:r>
    </w:p>
    <w:p w14:paraId="43107A37" w14:textId="77777777" w:rsidR="00533744" w:rsidRPr="0034389D" w:rsidRDefault="00533744" w:rsidP="00FE73EE">
      <w:pPr>
        <w:suppressAutoHyphens/>
        <w:spacing w:before="240" w:after="360"/>
        <w:jc w:val="center"/>
        <w:rPr>
          <w:b/>
        </w:rPr>
      </w:pPr>
      <w:r w:rsidRPr="0034389D">
        <w:rPr>
          <w:b/>
        </w:rPr>
        <w:t>Kizárás a vizsgából</w:t>
      </w:r>
    </w:p>
    <w:p w14:paraId="6A2D6FA9" w14:textId="13057BBD" w:rsidR="00533744" w:rsidRPr="008C2D6C" w:rsidRDefault="00533744" w:rsidP="00A67B67">
      <w:pPr>
        <w:pStyle w:val="Szvegtrzs"/>
        <w:suppressAutoHyphens/>
        <w:spacing w:line="280" w:lineRule="exact"/>
      </w:pPr>
      <w:r w:rsidRPr="008C2D6C">
        <w:t>(1) A vizsgán tanúsított kifogásolható magatartás, a meg nem engedett segédeszköz használata, vagy egyéb szabálytalanság esetén a vizsgázót a kamarai gyakorlati oktató</w:t>
      </w:r>
      <w:r w:rsidR="00AD0DD9">
        <w:t>i</w:t>
      </w:r>
      <w:r w:rsidRPr="008C2D6C">
        <w:t xml:space="preserve"> vizsgabizottság a vizsga folytatásától eltilthatja. A vizsgabizottság az eset súlyosságát figyelembe véve dönt arról, hogy a vizsga eredménytelensége csak az adott vizsgarészre vagy a teljes vizsgára terjed ki. A szabálytalanság elkövetését és a vizsgabizottság döntését külön jegyzőkönyvben rögzíteni kell.</w:t>
      </w:r>
    </w:p>
    <w:p w14:paraId="6C21A4DF" w14:textId="77777777" w:rsidR="00533744" w:rsidRPr="008C2D6C" w:rsidRDefault="00533744" w:rsidP="00A67B67">
      <w:pPr>
        <w:pStyle w:val="Szvegtrzs"/>
        <w:suppressAutoHyphens/>
        <w:spacing w:line="280" w:lineRule="exact"/>
      </w:pPr>
      <w:r w:rsidRPr="008C2D6C">
        <w:t>(2) Kizárható a vizsgáról, aki</w:t>
      </w:r>
    </w:p>
    <w:p w14:paraId="61BEF03A" w14:textId="558DCA3F" w:rsidR="00533744" w:rsidRPr="008C2D6C" w:rsidRDefault="00533744" w:rsidP="00A67B67">
      <w:pPr>
        <w:spacing w:after="60" w:line="280" w:lineRule="exact"/>
        <w:ind w:left="284"/>
      </w:pPr>
      <w:r w:rsidRPr="008C2D6C">
        <w:t>a) drog és/vagy alkohol befolyása alatt áll,</w:t>
      </w:r>
      <w:r w:rsidR="00AD0DD9">
        <w:t xml:space="preserve"> vagy </w:t>
      </w:r>
    </w:p>
    <w:p w14:paraId="7512CC97" w14:textId="77777777" w:rsidR="00533744" w:rsidRPr="008C2D6C" w:rsidRDefault="00533744" w:rsidP="00A67B67">
      <w:pPr>
        <w:spacing w:after="60" w:line="280" w:lineRule="exact"/>
        <w:ind w:left="284"/>
      </w:pPr>
      <w:r w:rsidRPr="008C2D6C">
        <w:t>b) bizonyíthatóan fertőző betegségben szenved, vagy</w:t>
      </w:r>
    </w:p>
    <w:p w14:paraId="6D3FAFCB" w14:textId="5468C000" w:rsidR="00533744" w:rsidRPr="008C2D6C" w:rsidRDefault="00533744" w:rsidP="00A67B67">
      <w:pPr>
        <w:spacing w:after="60" w:line="280" w:lineRule="exact"/>
        <w:ind w:left="284"/>
      </w:pPr>
      <w:r w:rsidRPr="008C2D6C">
        <w:t>c) a kamarai gyakorlati oktatói vizsgabizottság által nem megengedett segédeszközöket, anyagokat, vagy egyéb, a vizsga eredményét befolyásoló eszköz</w:t>
      </w:r>
      <w:r w:rsidR="00AD0DD9">
        <w:t>t</w:t>
      </w:r>
      <w:r w:rsidRPr="008C2D6C">
        <w:t xml:space="preserve"> használ.</w:t>
      </w:r>
    </w:p>
    <w:p w14:paraId="3F47F129" w14:textId="77777777" w:rsidR="00533744" w:rsidRPr="00A67B67" w:rsidRDefault="00533744" w:rsidP="00A67B67">
      <w:pPr>
        <w:pStyle w:val="Szvegtrzs"/>
        <w:suppressAutoHyphens/>
        <w:spacing w:line="280" w:lineRule="exact"/>
      </w:pPr>
      <w:r w:rsidRPr="008C2D6C">
        <w:t>(3) A kizárás tényéről jegyzőkönyvet kell felvenni.</w:t>
      </w:r>
    </w:p>
    <w:p w14:paraId="45FB99D2" w14:textId="77777777" w:rsidR="00533744" w:rsidRPr="008C2D6C" w:rsidRDefault="00533744" w:rsidP="0034389D">
      <w:pPr>
        <w:suppressAutoHyphens/>
        <w:spacing w:before="360" w:after="240"/>
        <w:jc w:val="center"/>
        <w:rPr>
          <w:b/>
        </w:rPr>
      </w:pPr>
      <w:r w:rsidRPr="008C2D6C">
        <w:rPr>
          <w:b/>
        </w:rPr>
        <w:t>1</w:t>
      </w:r>
      <w:r w:rsidR="00A67B67">
        <w:rPr>
          <w:b/>
        </w:rPr>
        <w:t>5</w:t>
      </w:r>
      <w:r w:rsidRPr="008C2D6C">
        <w:rPr>
          <w:b/>
        </w:rPr>
        <w:t xml:space="preserve">. </w:t>
      </w:r>
      <w:r w:rsidRPr="0034389D">
        <w:rPr>
          <w:b/>
        </w:rPr>
        <w:t>§</w:t>
      </w:r>
    </w:p>
    <w:p w14:paraId="6048E4A7" w14:textId="77777777" w:rsidR="00533744" w:rsidRPr="008C2D6C" w:rsidRDefault="00533744" w:rsidP="00FE73EE">
      <w:pPr>
        <w:suppressAutoHyphens/>
        <w:spacing w:before="240" w:after="360"/>
        <w:jc w:val="center"/>
        <w:rPr>
          <w:b/>
        </w:rPr>
      </w:pPr>
      <w:r w:rsidRPr="008C2D6C">
        <w:rPr>
          <w:b/>
        </w:rPr>
        <w:t>Jogorvoslati lehetőségek</w:t>
      </w:r>
    </w:p>
    <w:p w14:paraId="6778D2ED" w14:textId="519A9EA2" w:rsidR="00533744" w:rsidRPr="008C2D6C" w:rsidRDefault="00533744" w:rsidP="00A67B67">
      <w:pPr>
        <w:pStyle w:val="Szvegtrzs"/>
        <w:suppressAutoHyphens/>
        <w:spacing w:line="280" w:lineRule="exact"/>
      </w:pPr>
      <w:r w:rsidRPr="008C2D6C">
        <w:t>(1) A vizsgára jelentkezés elutasítása esetén a felülvizsgálati kérelmet a területi kamara elnökének címezve, az elutasítás kézhezvételétől számított 15 napon belül a vizsga helyszíne szerint illetékes területi kamaránál lehet benyújtani.</w:t>
      </w:r>
    </w:p>
    <w:p w14:paraId="2140BC65" w14:textId="33C49680" w:rsidR="00533744" w:rsidRPr="008C2D6C" w:rsidRDefault="00533744" w:rsidP="00A67B67">
      <w:pPr>
        <w:pStyle w:val="Szvegtrzs"/>
        <w:suppressAutoHyphens/>
        <w:spacing w:line="280" w:lineRule="exact"/>
      </w:pPr>
      <w:r w:rsidRPr="008C2D6C">
        <w:t>(2) A vizsga minősítésével szemben fellebbezésnek helye nincs.</w:t>
      </w:r>
    </w:p>
    <w:p w14:paraId="4B88308E" w14:textId="280D9AFF" w:rsidR="00533744" w:rsidRPr="008C2D6C" w:rsidRDefault="00533744" w:rsidP="00A67B67">
      <w:pPr>
        <w:pStyle w:val="Szvegtrzs"/>
        <w:suppressAutoHyphens/>
        <w:spacing w:line="280" w:lineRule="exact"/>
      </w:pPr>
      <w:r w:rsidRPr="008C2D6C">
        <w:t>(3) A vizsga szabályszerű szervezésével és lebonyolításával kapcsolatos kifogást a területi kamara elnökéhez címzett észrevétellel lehet tenni. A területi kamara a panaszt 15 napon belül megvizsgálja, és a vizsgálat eredményéről a jelentkezőt</w:t>
      </w:r>
      <w:r w:rsidR="00A76F69">
        <w:t xml:space="preserve"> és</w:t>
      </w:r>
      <w:r w:rsidRPr="008C2D6C">
        <w:t xml:space="preserve"> </w:t>
      </w:r>
      <w:r w:rsidR="00CD34A4">
        <w:t>az MKIK-t</w:t>
      </w:r>
      <w:r w:rsidRPr="008C2D6C">
        <w:t xml:space="preserve"> értesíti. A területi kamara részéről a vizsgálat ideje az ügy bonyolultságára és összetettségére tekintettel egyszer 30 nappal meghosszabbítható.</w:t>
      </w:r>
    </w:p>
    <w:p w14:paraId="42BB8476" w14:textId="77777777" w:rsidR="00533744" w:rsidRPr="008C2D6C" w:rsidRDefault="00533744" w:rsidP="0034389D">
      <w:pPr>
        <w:suppressAutoHyphens/>
        <w:spacing w:before="360" w:after="240"/>
        <w:jc w:val="center"/>
        <w:rPr>
          <w:b/>
        </w:rPr>
      </w:pPr>
      <w:r w:rsidRPr="008C2D6C">
        <w:rPr>
          <w:b/>
        </w:rPr>
        <w:t>III. fejezet</w:t>
      </w:r>
    </w:p>
    <w:p w14:paraId="2ED58AA5" w14:textId="77777777" w:rsidR="00533744" w:rsidRPr="008C2D6C" w:rsidRDefault="00533744" w:rsidP="00FE73EE">
      <w:pPr>
        <w:suppressAutoHyphens/>
        <w:spacing w:before="240" w:after="360"/>
        <w:jc w:val="center"/>
        <w:rPr>
          <w:b/>
        </w:rPr>
      </w:pPr>
      <w:r w:rsidRPr="008C2D6C">
        <w:rPr>
          <w:b/>
        </w:rPr>
        <w:t>A kamarai gyakorlati oktatói vizsga iratai</w:t>
      </w:r>
    </w:p>
    <w:p w14:paraId="5134A55F" w14:textId="77777777" w:rsidR="00533744" w:rsidRPr="008C2D6C" w:rsidRDefault="00533744" w:rsidP="0034389D">
      <w:pPr>
        <w:suppressAutoHyphens/>
        <w:spacing w:before="360" w:after="240"/>
        <w:jc w:val="center"/>
        <w:rPr>
          <w:b/>
        </w:rPr>
      </w:pPr>
      <w:r w:rsidRPr="008C2D6C">
        <w:rPr>
          <w:b/>
        </w:rPr>
        <w:t>1</w:t>
      </w:r>
      <w:r w:rsidR="00A67B67">
        <w:rPr>
          <w:b/>
        </w:rPr>
        <w:t>6</w:t>
      </w:r>
      <w:r w:rsidRPr="008C2D6C">
        <w:rPr>
          <w:b/>
        </w:rPr>
        <w:t>. §</w:t>
      </w:r>
    </w:p>
    <w:p w14:paraId="6BB907A6" w14:textId="77777777" w:rsidR="00533744" w:rsidRPr="008C2D6C" w:rsidRDefault="00533744" w:rsidP="00FE73EE">
      <w:pPr>
        <w:suppressAutoHyphens/>
        <w:spacing w:before="240" w:after="360"/>
        <w:jc w:val="center"/>
        <w:rPr>
          <w:b/>
        </w:rPr>
      </w:pPr>
      <w:r w:rsidRPr="008C2D6C">
        <w:rPr>
          <w:b/>
        </w:rPr>
        <w:t>A kamarai gyakorlati oktatói vizsga jegyzőkönyve</w:t>
      </w:r>
    </w:p>
    <w:p w14:paraId="346758DA" w14:textId="17CE8AB0" w:rsidR="00533744" w:rsidRPr="008C2D6C" w:rsidRDefault="00533744" w:rsidP="00A67B67">
      <w:pPr>
        <w:pStyle w:val="Szvegtrzs"/>
        <w:suppressAutoHyphens/>
        <w:spacing w:line="280" w:lineRule="exact"/>
      </w:pPr>
      <w:r w:rsidRPr="008C2D6C">
        <w:t xml:space="preserve">(1) A kamarai gyakorlati oktatói vizsgáról jegyzőkönyvet kell készíteni. A jegyzőkönyvet eredeti okiratok, illetve igazolások alapján kell kitölteni. A kamarai gyakorlati oktatói vizsga esetében </w:t>
      </w:r>
      <w:r w:rsidR="00894D61">
        <w:t xml:space="preserve">a </w:t>
      </w:r>
      <w:r w:rsidR="00233D17">
        <w:t>4</w:t>
      </w:r>
      <w:r w:rsidR="00894D61">
        <w:t xml:space="preserve">. </w:t>
      </w:r>
      <w:r w:rsidRPr="008C2D6C">
        <w:t>mellékletben közölt formátumú jegyzőkönyvet kell alkalmazni.</w:t>
      </w:r>
    </w:p>
    <w:p w14:paraId="7BC86C3F" w14:textId="6F1F1108" w:rsidR="00533744" w:rsidRPr="008C2D6C" w:rsidRDefault="00533744" w:rsidP="00A67B67">
      <w:pPr>
        <w:pStyle w:val="Szvegtrzs"/>
        <w:suppressAutoHyphens/>
        <w:spacing w:line="280" w:lineRule="exact"/>
      </w:pPr>
      <w:r w:rsidRPr="008C2D6C">
        <w:t>(2) A jegyzőkönyvet a kamarai gyakorlati oktatói vizsgabizottság elnöke, tagja és a jegyző írják alá. A vizsga jegyzőkönyvének tartalmáért elsősorban a vizsgabizottság elnöke és a vizsgán közreműködő jegyző felel.</w:t>
      </w:r>
    </w:p>
    <w:p w14:paraId="52EDB0E9" w14:textId="3328FF10" w:rsidR="00533744" w:rsidRPr="008C2D6C" w:rsidRDefault="00533744" w:rsidP="00A67B67">
      <w:pPr>
        <w:pStyle w:val="Szvegtrzs"/>
        <w:suppressAutoHyphens/>
        <w:spacing w:line="280" w:lineRule="exact"/>
      </w:pPr>
      <w:r w:rsidRPr="008C2D6C">
        <w:t>(3) A befejezett kamarai gyakorlati oktatói vizsg</w:t>
      </w:r>
      <w:r w:rsidR="00AD0DD9">
        <w:t>a</w:t>
      </w:r>
      <w:r w:rsidRPr="008C2D6C">
        <w:t xml:space="preserve"> jegyzőkönyv</w:t>
      </w:r>
      <w:r w:rsidR="00AD0DD9">
        <w:t>ének</w:t>
      </w:r>
      <w:r w:rsidRPr="008C2D6C">
        <w:t xml:space="preserve"> eredeti példányát a lezárt vizsg</w:t>
      </w:r>
      <w:r w:rsidR="00AD0DD9">
        <w:t>a</w:t>
      </w:r>
      <w:r w:rsidRPr="008C2D6C">
        <w:t xml:space="preserve"> után a területi kamara irattárában kell elhelyezni.</w:t>
      </w:r>
    </w:p>
    <w:p w14:paraId="03A8B696" w14:textId="77777777" w:rsidR="00533744" w:rsidRPr="008C2D6C" w:rsidRDefault="00533744" w:rsidP="0034389D">
      <w:pPr>
        <w:suppressAutoHyphens/>
        <w:spacing w:before="360" w:after="240"/>
        <w:jc w:val="center"/>
        <w:rPr>
          <w:b/>
        </w:rPr>
      </w:pPr>
      <w:r w:rsidRPr="008C2D6C">
        <w:rPr>
          <w:b/>
        </w:rPr>
        <w:t>1</w:t>
      </w:r>
      <w:r w:rsidR="00A67B67">
        <w:rPr>
          <w:b/>
        </w:rPr>
        <w:t>7</w:t>
      </w:r>
      <w:r w:rsidRPr="008C2D6C">
        <w:rPr>
          <w:b/>
        </w:rPr>
        <w:t>. §</w:t>
      </w:r>
    </w:p>
    <w:p w14:paraId="7A714718" w14:textId="77777777" w:rsidR="00533744" w:rsidRPr="008C2D6C" w:rsidRDefault="00533744" w:rsidP="00FE73EE">
      <w:pPr>
        <w:suppressAutoHyphens/>
        <w:spacing w:before="240" w:after="360"/>
        <w:jc w:val="center"/>
        <w:rPr>
          <w:b/>
        </w:rPr>
      </w:pPr>
      <w:r w:rsidRPr="008C2D6C">
        <w:rPr>
          <w:b/>
        </w:rPr>
        <w:t>Minősítő ív és értékelő lap</w:t>
      </w:r>
    </w:p>
    <w:p w14:paraId="66C1632B" w14:textId="46CDC820" w:rsidR="00533744" w:rsidRPr="008C2D6C" w:rsidRDefault="00533744" w:rsidP="00A67B67">
      <w:pPr>
        <w:pStyle w:val="Szvegtrzs"/>
        <w:suppressAutoHyphens/>
        <w:spacing w:line="280" w:lineRule="exact"/>
      </w:pPr>
      <w:r w:rsidRPr="008C2D6C">
        <w:t>(1) A jegyző</w:t>
      </w:r>
      <w:r w:rsidR="00925BA1">
        <w:t>nek</w:t>
      </w:r>
      <w:r w:rsidRPr="008C2D6C">
        <w:t xml:space="preserve"> a minősítő ívre kell rávezetnie a vizsgabizottság által meghatározott minősítéseket. A minősítő ív a kamarai gyakorlati oktatói vizsga lezárt, a kamarai gyakorlati oktatói vizsgabizottság által jóváhagyott eredményeit tartalmazza és a vizsgabizottság elnöke, tagja és a jegyző írják azt alá. A kamarai gyakorlati oktatói vizsga esetében a </w:t>
      </w:r>
      <w:r w:rsidR="00233D17">
        <w:t>5</w:t>
      </w:r>
      <w:r w:rsidRPr="008C2D6C">
        <w:t>.</w:t>
      </w:r>
      <w:r w:rsidR="00B5774D">
        <w:t xml:space="preserve"> </w:t>
      </w:r>
      <w:r w:rsidRPr="008C2D6C">
        <w:t>mellékletben közölt formátumú minősítő ívet kell alkalmazni.</w:t>
      </w:r>
    </w:p>
    <w:p w14:paraId="24C7FA23" w14:textId="7D50F31F" w:rsidR="00533744" w:rsidRPr="008C2D6C" w:rsidRDefault="00533744" w:rsidP="00A67B67">
      <w:pPr>
        <w:pStyle w:val="Szvegtrzs"/>
        <w:suppressAutoHyphens/>
        <w:spacing w:line="280" w:lineRule="exact"/>
      </w:pPr>
      <w:r w:rsidRPr="008C2D6C">
        <w:t xml:space="preserve">(2) Az értékelő lap az egyes vizsgarészekre vonatkozóan a vizsgabizottság tagjai által adott értékeléseket tartalmazza, és kitöltője írja azt alá, majd a kamarai gyakorlati oktatói vizsga irataként irattárazni kell. A kamarai gyakorlati oktatói vizsga esetében az </w:t>
      </w:r>
      <w:r w:rsidR="00233D17">
        <w:t>6</w:t>
      </w:r>
      <w:r w:rsidR="00B5774D">
        <w:t>.</w:t>
      </w:r>
      <w:r w:rsidR="00B96ECC">
        <w:t xml:space="preserve"> </w:t>
      </w:r>
      <w:r w:rsidRPr="008C2D6C">
        <w:t>mellékletben közölt formátumú értékelő lapot kell alkalmazni.</w:t>
      </w:r>
    </w:p>
    <w:p w14:paraId="26D3D713" w14:textId="77777777" w:rsidR="00533744" w:rsidRPr="008C2D6C" w:rsidRDefault="00533744" w:rsidP="0034389D">
      <w:pPr>
        <w:suppressAutoHyphens/>
        <w:spacing w:before="360" w:after="240"/>
        <w:jc w:val="center"/>
        <w:rPr>
          <w:b/>
        </w:rPr>
      </w:pPr>
      <w:r w:rsidRPr="008C2D6C">
        <w:rPr>
          <w:b/>
        </w:rPr>
        <w:t>1</w:t>
      </w:r>
      <w:r w:rsidR="00A67B67">
        <w:rPr>
          <w:b/>
        </w:rPr>
        <w:t>8</w:t>
      </w:r>
      <w:r w:rsidRPr="008C2D6C">
        <w:rPr>
          <w:b/>
        </w:rPr>
        <w:t xml:space="preserve">. § </w:t>
      </w:r>
    </w:p>
    <w:p w14:paraId="27EEBCE2" w14:textId="77777777" w:rsidR="00533744" w:rsidRPr="008C2D6C" w:rsidRDefault="00533744" w:rsidP="00FE73EE">
      <w:pPr>
        <w:suppressAutoHyphens/>
        <w:spacing w:before="240" w:after="360"/>
        <w:jc w:val="center"/>
        <w:rPr>
          <w:b/>
        </w:rPr>
      </w:pPr>
      <w:r w:rsidRPr="008C2D6C">
        <w:rPr>
          <w:b/>
        </w:rPr>
        <w:t xml:space="preserve">Tanúsítvány </w:t>
      </w:r>
    </w:p>
    <w:p w14:paraId="0CD100CC" w14:textId="3CABD57C" w:rsidR="00533744" w:rsidRPr="008C2D6C" w:rsidRDefault="00533744" w:rsidP="00A67B67">
      <w:pPr>
        <w:pStyle w:val="Szvegtrzs"/>
        <w:suppressAutoHyphens/>
        <w:spacing w:line="280" w:lineRule="exact"/>
      </w:pPr>
      <w:r w:rsidRPr="008C2D6C">
        <w:t xml:space="preserve">(1) A sikeres kamarai gyakorlati oktatói vizsgát tett vizsgázó Magyarország címerével ellátott tanúsítványt kap, amely feljogosítja </w:t>
      </w:r>
      <w:r w:rsidR="008A0DC0" w:rsidRPr="008C2D6C">
        <w:t xml:space="preserve">a szakképzésről szóló </w:t>
      </w:r>
      <w:r w:rsidR="008A0DC0" w:rsidRPr="008C2D6C">
        <w:rPr>
          <w:bCs/>
          <w:szCs w:val="28"/>
        </w:rPr>
        <w:t>2011. évi CLXXXVII. törvény</w:t>
      </w:r>
      <w:r w:rsidR="008A0DC0" w:rsidRPr="008C2D6C">
        <w:t xml:space="preserve"> 31. §-a </w:t>
      </w:r>
      <w:r w:rsidR="00B5774D">
        <w:t xml:space="preserve">(1) </w:t>
      </w:r>
      <w:r w:rsidR="008A0DC0">
        <w:t>bekezdésében</w:t>
      </w:r>
      <w:r w:rsidRPr="008C2D6C">
        <w:t xml:space="preserve"> rögzített tevékenység gyakorlására. </w:t>
      </w:r>
    </w:p>
    <w:p w14:paraId="49184BA7" w14:textId="258BEA4B" w:rsidR="00533744" w:rsidRPr="008C2D6C" w:rsidRDefault="00533744" w:rsidP="00A67B67">
      <w:pPr>
        <w:pStyle w:val="Szvegtrzs"/>
        <w:suppressAutoHyphens/>
        <w:spacing w:line="280" w:lineRule="exact"/>
      </w:pPr>
      <w:r w:rsidRPr="008C2D6C">
        <w:t xml:space="preserve">(2) A tanúsítványt a kamarai gyakorlati oktatói vizsgabizottság elnöke és a területi kamara elnöke vagy titkára írja alá, és a területi kamarai bélyegzővel látják el. </w:t>
      </w:r>
      <w:r w:rsidR="00334A60" w:rsidRPr="008C2D6C">
        <w:t xml:space="preserve">A kamarai gyakorlati oktatói vizsga esetében a </w:t>
      </w:r>
      <w:r w:rsidR="00334A60">
        <w:t xml:space="preserve">7. </w:t>
      </w:r>
      <w:r w:rsidR="00334A60" w:rsidRPr="008C2D6C">
        <w:t xml:space="preserve">mellékletben közölt formátumú </w:t>
      </w:r>
      <w:r w:rsidR="00334A60">
        <w:t>tanúsítványt</w:t>
      </w:r>
      <w:r w:rsidR="00334A60" w:rsidRPr="008C2D6C">
        <w:t xml:space="preserve"> kell alkalmazni</w:t>
      </w:r>
      <w:r w:rsidR="001B5B7A">
        <w:t>.</w:t>
      </w:r>
    </w:p>
    <w:p w14:paraId="441B32B0" w14:textId="349C0B1E" w:rsidR="00533744" w:rsidRDefault="00533744" w:rsidP="00A67B67">
      <w:pPr>
        <w:pStyle w:val="Szvegtrzs"/>
        <w:suppressAutoHyphens/>
        <w:spacing w:line="280" w:lineRule="exact"/>
      </w:pPr>
      <w:r w:rsidRPr="008C2D6C">
        <w:t>(3) A tanúsítvány</w:t>
      </w:r>
      <w:r w:rsidR="00A76F69">
        <w:t xml:space="preserve"> a vizsga végén vagy</w:t>
      </w:r>
      <w:r w:rsidRPr="008C2D6C">
        <w:t xml:space="preserve"> a területi kamara által szervezett rendezvényen kerül átadásra.</w:t>
      </w:r>
    </w:p>
    <w:p w14:paraId="2A2E20E2" w14:textId="3418E247" w:rsidR="008A0DC0" w:rsidRPr="008C2D6C" w:rsidRDefault="008A0DC0" w:rsidP="00A67B67">
      <w:pPr>
        <w:pStyle w:val="Szvegtrzs"/>
        <w:suppressAutoHyphens/>
        <w:spacing w:line="280" w:lineRule="exact"/>
      </w:pPr>
      <w:r>
        <w:t>(4) A tanúsítványt a területi kamara állítja elő, legalább 120 g-os A/4-es papírra.</w:t>
      </w:r>
    </w:p>
    <w:p w14:paraId="62746ECA" w14:textId="77777777" w:rsidR="00533744" w:rsidRPr="008C2D6C" w:rsidRDefault="00533744" w:rsidP="0034389D">
      <w:pPr>
        <w:suppressAutoHyphens/>
        <w:spacing w:before="360" w:after="240"/>
        <w:jc w:val="center"/>
        <w:rPr>
          <w:b/>
        </w:rPr>
      </w:pPr>
      <w:r w:rsidRPr="008C2D6C">
        <w:rPr>
          <w:b/>
        </w:rPr>
        <w:t>1</w:t>
      </w:r>
      <w:r w:rsidR="00A67B67">
        <w:rPr>
          <w:b/>
        </w:rPr>
        <w:t>9</w:t>
      </w:r>
      <w:r w:rsidRPr="008C2D6C">
        <w:rPr>
          <w:b/>
        </w:rPr>
        <w:t>. §</w:t>
      </w:r>
    </w:p>
    <w:p w14:paraId="27CB27F5" w14:textId="77777777" w:rsidR="00533744" w:rsidRPr="008C2D6C" w:rsidRDefault="00533744" w:rsidP="00FE73EE">
      <w:pPr>
        <w:suppressAutoHyphens/>
        <w:spacing w:before="240" w:after="360"/>
        <w:jc w:val="center"/>
        <w:rPr>
          <w:b/>
        </w:rPr>
      </w:pPr>
      <w:r w:rsidRPr="008C2D6C">
        <w:rPr>
          <w:b/>
        </w:rPr>
        <w:t>Iratkezelés, selejtezés</w:t>
      </w:r>
    </w:p>
    <w:p w14:paraId="37C89D0C" w14:textId="041F96E5" w:rsidR="00533744" w:rsidRPr="008C2D6C" w:rsidRDefault="00533744" w:rsidP="00A67B67">
      <w:pPr>
        <w:pStyle w:val="Szvegtrzs"/>
        <w:suppressAutoHyphens/>
        <w:spacing w:line="280" w:lineRule="exact"/>
      </w:pPr>
      <w:r w:rsidRPr="008C2D6C">
        <w:t>(1) A kamarai gyakorlati oktatói vizsga eredeti jegyzőkönyvét</w:t>
      </w:r>
      <w:r w:rsidR="000F4446">
        <w:t>,</w:t>
      </w:r>
      <w:r w:rsidRPr="008C2D6C">
        <w:t xml:space="preserve"> a minősítő ívet </w:t>
      </w:r>
      <w:r w:rsidR="000F4446">
        <w:t xml:space="preserve">és a nyilvántartó könyvet </w:t>
      </w:r>
      <w:r w:rsidRPr="008C2D6C">
        <w:t>a területi kamara irattárában kell elhelyezi.</w:t>
      </w:r>
    </w:p>
    <w:p w14:paraId="263DB44C" w14:textId="0EF54B4B" w:rsidR="00533744" w:rsidRPr="008C2D6C" w:rsidRDefault="00533744" w:rsidP="00A67B67">
      <w:pPr>
        <w:pStyle w:val="Szvegtrzs"/>
        <w:suppressAutoHyphens/>
        <w:spacing w:line="280" w:lineRule="exact"/>
      </w:pPr>
      <w:r w:rsidRPr="008C2D6C">
        <w:t>(2) A kamarai gyakorlati oktatói vizsga jegyzőkönyv</w:t>
      </w:r>
      <w:r w:rsidR="00AD0DD9">
        <w:t>e</w:t>
      </w:r>
      <w:r w:rsidR="002E20D2">
        <w:t>,</w:t>
      </w:r>
      <w:r w:rsidRPr="008C2D6C">
        <w:t xml:space="preserve"> minősítő ív</w:t>
      </w:r>
      <w:r w:rsidR="00AD0DD9">
        <w:t>e</w:t>
      </w:r>
      <w:r w:rsidRPr="008C2D6C">
        <w:t xml:space="preserve"> </w:t>
      </w:r>
      <w:r w:rsidR="002E20D2">
        <w:t xml:space="preserve">és </w:t>
      </w:r>
      <w:r w:rsidR="00AD0DD9">
        <w:t xml:space="preserve">a </w:t>
      </w:r>
      <w:r w:rsidR="002E20D2">
        <w:t xml:space="preserve">nyilvántartó könyv </w:t>
      </w:r>
      <w:r w:rsidRPr="008C2D6C">
        <w:t xml:space="preserve">nem selejtezhető iratok. </w:t>
      </w:r>
    </w:p>
    <w:p w14:paraId="283A8068" w14:textId="1F9FD75F" w:rsidR="00533744" w:rsidRPr="008C2D6C" w:rsidRDefault="00533744" w:rsidP="00A67B67">
      <w:pPr>
        <w:pStyle w:val="Szvegtrzs"/>
        <w:suppressAutoHyphens/>
        <w:spacing w:line="280" w:lineRule="exact"/>
      </w:pPr>
      <w:r w:rsidRPr="008C2D6C">
        <w:t xml:space="preserve">(3) A kamarai gyakorlati oktatói vizsgáztatással kapcsolatos egyéb iratok (vizsgára bocsátás </w:t>
      </w:r>
      <w:r w:rsidR="008B5A79">
        <w:t>dokumentumai</w:t>
      </w:r>
      <w:r w:rsidRPr="008C2D6C">
        <w:t xml:space="preserve">, panasz stb.) </w:t>
      </w:r>
      <w:r w:rsidR="00696622">
        <w:t>10</w:t>
      </w:r>
      <w:r w:rsidRPr="008C2D6C">
        <w:t xml:space="preserve"> év után selejtezhetőek. </w:t>
      </w:r>
    </w:p>
    <w:p w14:paraId="675CE37B" w14:textId="28521A89" w:rsidR="00533744" w:rsidRPr="008C2D6C" w:rsidRDefault="00533744" w:rsidP="00A67B67">
      <w:pPr>
        <w:pStyle w:val="Szvegtrzs"/>
        <w:suppressAutoHyphens/>
        <w:spacing w:line="280" w:lineRule="exact"/>
      </w:pPr>
      <w:r w:rsidRPr="008C2D6C">
        <w:t>(4) Elvesztett vagy megsemmisült tanúsítvány pótlására a területi kamara pótdíj ellenében másodlatot ad ki a tanúsítványt nyilvántartó könyv és a személyi igazolvány adatai alapján. A pótdíj összegét a 2. melléklet tartalmazza.</w:t>
      </w:r>
    </w:p>
    <w:p w14:paraId="718FCD62" w14:textId="26FB27C3" w:rsidR="00533744" w:rsidRPr="00A67B67" w:rsidRDefault="00533744" w:rsidP="00A67B67">
      <w:pPr>
        <w:pStyle w:val="Szvegtrzs"/>
        <w:suppressAutoHyphens/>
        <w:spacing w:line="280" w:lineRule="exact"/>
      </w:pPr>
      <w:r w:rsidRPr="008C2D6C">
        <w:t>(5) A másodlat kiállítása központilag egységes formanyomtatványon történik, amelyet a 7. melléklet tartalmaz. A másodlatot a nyomtatvány hátoldalán a 7.</w:t>
      </w:r>
      <w:r w:rsidR="00B5774D">
        <w:t xml:space="preserve"> </w:t>
      </w:r>
      <w:r w:rsidRPr="008C2D6C">
        <w:t>melléklet ide vonatkozó záradékával kell ellátni.</w:t>
      </w:r>
    </w:p>
    <w:p w14:paraId="34C7116D" w14:textId="77777777" w:rsidR="00533744" w:rsidRPr="008C2D6C" w:rsidRDefault="00533744" w:rsidP="0034389D">
      <w:pPr>
        <w:suppressAutoHyphens/>
        <w:spacing w:before="360" w:after="240"/>
        <w:jc w:val="center"/>
        <w:rPr>
          <w:b/>
        </w:rPr>
      </w:pPr>
      <w:r w:rsidRPr="008C2D6C">
        <w:rPr>
          <w:b/>
        </w:rPr>
        <w:t>IV. fejezet</w:t>
      </w:r>
    </w:p>
    <w:p w14:paraId="53F460EE" w14:textId="77777777" w:rsidR="00533744" w:rsidRPr="0034389D" w:rsidRDefault="00533744" w:rsidP="00FE73EE">
      <w:pPr>
        <w:suppressAutoHyphens/>
        <w:spacing w:before="240" w:after="360"/>
        <w:jc w:val="center"/>
        <w:rPr>
          <w:b/>
        </w:rPr>
      </w:pPr>
      <w:r w:rsidRPr="008C2D6C">
        <w:rPr>
          <w:b/>
        </w:rPr>
        <w:t>Egyéb rendelkezések</w:t>
      </w:r>
    </w:p>
    <w:p w14:paraId="61377E99" w14:textId="77777777" w:rsidR="00533744" w:rsidRPr="008C2D6C" w:rsidRDefault="00A67B67" w:rsidP="0034389D">
      <w:pPr>
        <w:suppressAutoHyphens/>
        <w:spacing w:before="360" w:after="240"/>
        <w:jc w:val="center"/>
        <w:rPr>
          <w:b/>
        </w:rPr>
      </w:pPr>
      <w:r>
        <w:rPr>
          <w:b/>
        </w:rPr>
        <w:t>20</w:t>
      </w:r>
      <w:r w:rsidR="00533744" w:rsidRPr="008C2D6C">
        <w:rPr>
          <w:b/>
        </w:rPr>
        <w:t>. §</w:t>
      </w:r>
    </w:p>
    <w:p w14:paraId="2900A241" w14:textId="52C49C15" w:rsidR="00533744" w:rsidRPr="008C2D6C" w:rsidRDefault="00533744" w:rsidP="00A67B67">
      <w:pPr>
        <w:pStyle w:val="Szvegtrzs"/>
        <w:suppressAutoHyphens/>
        <w:spacing w:line="280" w:lineRule="exact"/>
      </w:pPr>
      <w:r w:rsidRPr="008C2D6C">
        <w:t xml:space="preserve">(1) Kamarai gyakorlati oktatói vizsgára felkészítő tanfolyamot és vizsgát a törvényi felhatalmazás alapján kizárólag </w:t>
      </w:r>
      <w:r w:rsidR="000C7A4B">
        <w:t>területileg illetékes gazdasági kamara</w:t>
      </w:r>
      <w:r w:rsidRPr="008C2D6C">
        <w:t xml:space="preserve"> szervezhet. </w:t>
      </w:r>
    </w:p>
    <w:p w14:paraId="185D55F5" w14:textId="0F26C4DA" w:rsidR="00533744" w:rsidRDefault="00533744" w:rsidP="00A67B67">
      <w:pPr>
        <w:pStyle w:val="Szvegtrzs"/>
        <w:suppressAutoHyphens/>
        <w:spacing w:line="280" w:lineRule="exact"/>
      </w:pPr>
      <w:r w:rsidRPr="008C2D6C">
        <w:t xml:space="preserve">(2) A kamarai gyakorlati oktatói vizsgára felkészítő tanfolyam kizárólag az elfogadott és az MKIK </w:t>
      </w:r>
      <w:r w:rsidR="00722A0E">
        <w:t>által kész</w:t>
      </w:r>
      <w:r w:rsidR="005A160A">
        <w:t>ít</w:t>
      </w:r>
      <w:r w:rsidR="00722A0E">
        <w:t>ett</w:t>
      </w:r>
      <w:r w:rsidRPr="008C2D6C">
        <w:t xml:space="preserve"> képzési program alapján valósítható meg.</w:t>
      </w:r>
    </w:p>
    <w:p w14:paraId="5BA4BC66" w14:textId="23A122C5" w:rsidR="000C7A4B" w:rsidRPr="008C2D6C" w:rsidRDefault="000C7A4B" w:rsidP="00A67B67">
      <w:pPr>
        <w:pStyle w:val="Szvegtrzs"/>
        <w:suppressAutoHyphens/>
        <w:spacing w:line="280" w:lineRule="exact"/>
      </w:pPr>
      <w:r>
        <w:t>(3) A jelentkező által befizetett önrészt a területi kamara a képzéssel kapcsolatos költségekre használhatja el.</w:t>
      </w:r>
    </w:p>
    <w:p w14:paraId="4FB75046" w14:textId="77777777" w:rsidR="00533744" w:rsidRPr="008C2D6C" w:rsidRDefault="00A67B67" w:rsidP="0034389D">
      <w:pPr>
        <w:suppressAutoHyphens/>
        <w:spacing w:before="360" w:after="240"/>
        <w:jc w:val="center"/>
        <w:rPr>
          <w:b/>
        </w:rPr>
      </w:pPr>
      <w:r>
        <w:rPr>
          <w:b/>
        </w:rPr>
        <w:t>21</w:t>
      </w:r>
      <w:r w:rsidR="00533744" w:rsidRPr="008C2D6C">
        <w:rPr>
          <w:b/>
        </w:rPr>
        <w:t>. §</w:t>
      </w:r>
    </w:p>
    <w:p w14:paraId="468F7714" w14:textId="28FE4565" w:rsidR="00533744" w:rsidRPr="008C2D6C" w:rsidRDefault="00533744" w:rsidP="00A67B67">
      <w:pPr>
        <w:pStyle w:val="Szvegtrzs"/>
        <w:suppressAutoHyphens/>
        <w:spacing w:line="280" w:lineRule="exact"/>
      </w:pPr>
      <w:r w:rsidRPr="008C2D6C">
        <w:t xml:space="preserve">A sikeres kamarai gyakorlati oktatói vizsgát tett gyakorlati oktatókról, a </w:t>
      </w:r>
      <w:r w:rsidR="00B96ECC">
        <w:t>felnőtt</w:t>
      </w:r>
      <w:r w:rsidRPr="008C2D6C">
        <w:t xml:space="preserve">képző intézmények közreműködésével az MKIK központi adatbázist alakít ki. A sikeres kamarai gyakorlati oktatói vizsgát tett szakemberek listájának aktualizálását, frissítését a </w:t>
      </w:r>
      <w:r w:rsidR="001004EB">
        <w:t>területi kamara</w:t>
      </w:r>
      <w:r w:rsidR="00CD34A4" w:rsidRPr="008C2D6C">
        <w:t xml:space="preserve"> </w:t>
      </w:r>
      <w:r w:rsidRPr="008C2D6C">
        <w:t>a vizsga zárását követő 5 munkanapon belül köteles elvégezni és feltölteni az ISZIIR-be, illetve köteles az egyéb</w:t>
      </w:r>
      <w:r w:rsidR="001004EB">
        <w:t>,</w:t>
      </w:r>
      <w:r w:rsidRPr="008C2D6C">
        <w:t xml:space="preserve"> a felnőttképzéshez kapcsolódó jogszabályokban előírt jelentési, adatszolgáltatási kötelezettségeiknek eleget tenni. </w:t>
      </w:r>
    </w:p>
    <w:p w14:paraId="08D81874" w14:textId="77777777" w:rsidR="00533744" w:rsidRPr="008C2D6C" w:rsidRDefault="00A67B67" w:rsidP="0034389D">
      <w:pPr>
        <w:suppressAutoHyphens/>
        <w:spacing w:before="360" w:after="240"/>
        <w:jc w:val="center"/>
        <w:rPr>
          <w:b/>
        </w:rPr>
      </w:pPr>
      <w:r>
        <w:rPr>
          <w:b/>
        </w:rPr>
        <w:t>22</w:t>
      </w:r>
      <w:r w:rsidR="00533744" w:rsidRPr="008C2D6C">
        <w:rPr>
          <w:b/>
        </w:rPr>
        <w:t>. §</w:t>
      </w:r>
    </w:p>
    <w:p w14:paraId="652ED9FA" w14:textId="77777777" w:rsidR="00533744" w:rsidRPr="008C2D6C" w:rsidRDefault="00533744" w:rsidP="00A67B67">
      <w:pPr>
        <w:pStyle w:val="Szvegtrzs"/>
        <w:suppressAutoHyphens/>
        <w:spacing w:line="280" w:lineRule="exact"/>
      </w:pPr>
      <w:r w:rsidRPr="008C2D6C">
        <w:t>Jelen Szabályzat felülvizsgálatát, esetleges módosítását, szükség szerint, de legalább 3 évente kell elvégezni.</w:t>
      </w:r>
    </w:p>
    <w:p w14:paraId="516D42BB" w14:textId="77777777" w:rsidR="00533744" w:rsidRPr="008C2D6C" w:rsidRDefault="00A67B67" w:rsidP="0034389D">
      <w:pPr>
        <w:suppressAutoHyphens/>
        <w:spacing w:before="360" w:after="240"/>
        <w:jc w:val="center"/>
        <w:rPr>
          <w:b/>
        </w:rPr>
      </w:pPr>
      <w:r>
        <w:rPr>
          <w:b/>
        </w:rPr>
        <w:t>23</w:t>
      </w:r>
      <w:r w:rsidR="00533744" w:rsidRPr="008C2D6C">
        <w:rPr>
          <w:b/>
        </w:rPr>
        <w:t>. §</w:t>
      </w:r>
    </w:p>
    <w:p w14:paraId="67A5E3E3" w14:textId="7013E440" w:rsidR="00494611" w:rsidRDefault="00533744" w:rsidP="00494611">
      <w:pPr>
        <w:pStyle w:val="Szvegtrzs"/>
        <w:suppressAutoHyphens/>
        <w:spacing w:line="280" w:lineRule="exact"/>
        <w:rPr>
          <w:color w:val="1B2911"/>
          <w:sz w:val="26"/>
          <w:szCs w:val="26"/>
        </w:rPr>
      </w:pPr>
      <w:r w:rsidRPr="008C2D6C">
        <w:t xml:space="preserve">Jelen Szabályzat </w:t>
      </w:r>
      <w:r w:rsidR="006454B0">
        <w:t>2019. január 1-jé</w:t>
      </w:r>
      <w:r w:rsidRPr="008C2D6C">
        <w:t>n lép hatályba.</w:t>
      </w:r>
    </w:p>
    <w:p w14:paraId="62246124" w14:textId="77777777" w:rsidR="00494611" w:rsidRPr="008C2D6C" w:rsidRDefault="00494611" w:rsidP="00494611">
      <w:pPr>
        <w:tabs>
          <w:tab w:val="center" w:pos="2268"/>
          <w:tab w:val="center" w:pos="4536"/>
          <w:tab w:val="center" w:pos="6663"/>
        </w:tabs>
        <w:spacing w:line="360" w:lineRule="auto"/>
        <w:rPr>
          <w:color w:val="1B2911"/>
          <w:sz w:val="26"/>
          <w:szCs w:val="26"/>
        </w:rPr>
      </w:pPr>
    </w:p>
    <w:p w14:paraId="28AF8E93" w14:textId="77777777" w:rsidR="00494611" w:rsidRPr="008C2D6C" w:rsidRDefault="00494611" w:rsidP="00494611">
      <w:pPr>
        <w:rPr>
          <w:color w:val="1E2F13"/>
          <w:sz w:val="26"/>
          <w:szCs w:val="26"/>
        </w:rPr>
        <w:sectPr w:rsidR="00494611" w:rsidRPr="008C2D6C" w:rsidSect="00494611">
          <w:footerReference w:type="default" r:id="rId8"/>
          <w:pgSz w:w="11906" w:h="16838"/>
          <w:pgMar w:top="1276" w:right="1418" w:bottom="1135" w:left="1418" w:header="709" w:footer="709" w:gutter="0"/>
          <w:cols w:space="708"/>
          <w:docGrid w:linePitch="360"/>
        </w:sectPr>
      </w:pPr>
    </w:p>
    <w:p w14:paraId="71FD77D7" w14:textId="77777777" w:rsidR="00494611" w:rsidRDefault="00494611" w:rsidP="00533744">
      <w:pPr>
        <w:suppressAutoHyphens/>
        <w:spacing w:after="60"/>
        <w:jc w:val="center"/>
      </w:pPr>
    </w:p>
    <w:p w14:paraId="23EB562A" w14:textId="77777777" w:rsidR="0043143B" w:rsidRDefault="0043143B" w:rsidP="00533744">
      <w:pPr>
        <w:suppressAutoHyphens/>
        <w:spacing w:after="60"/>
        <w:jc w:val="center"/>
      </w:pPr>
    </w:p>
    <w:p w14:paraId="165541D5" w14:textId="77777777" w:rsidR="0043143B" w:rsidRDefault="0043143B" w:rsidP="00533744">
      <w:pPr>
        <w:suppressAutoHyphens/>
        <w:spacing w:after="60"/>
        <w:jc w:val="center"/>
      </w:pPr>
    </w:p>
    <w:p w14:paraId="5FCB412C" w14:textId="77777777" w:rsidR="0043143B" w:rsidRDefault="0043143B" w:rsidP="00533744">
      <w:pPr>
        <w:suppressAutoHyphens/>
        <w:spacing w:after="60"/>
        <w:jc w:val="center"/>
      </w:pPr>
    </w:p>
    <w:p w14:paraId="1390290D" w14:textId="77777777" w:rsidR="00533744" w:rsidRPr="008C2D6C" w:rsidRDefault="00533744" w:rsidP="00533744">
      <w:pPr>
        <w:suppressAutoHyphens/>
        <w:spacing w:after="60"/>
        <w:jc w:val="center"/>
        <w:rPr>
          <w:b/>
          <w:sz w:val="32"/>
          <w:szCs w:val="32"/>
        </w:rPr>
      </w:pPr>
      <w:r w:rsidRPr="008C2D6C">
        <w:rPr>
          <w:b/>
          <w:sz w:val="32"/>
          <w:szCs w:val="32"/>
        </w:rPr>
        <w:t>MELLÉKLETEK</w:t>
      </w:r>
    </w:p>
    <w:p w14:paraId="1C839910" w14:textId="77777777" w:rsidR="00533744" w:rsidRPr="008C2D6C" w:rsidRDefault="00533744" w:rsidP="00533744">
      <w:pPr>
        <w:suppressAutoHyphens/>
        <w:spacing w:after="60"/>
        <w:ind w:hanging="425"/>
        <w:jc w:val="center"/>
      </w:pPr>
    </w:p>
    <w:p w14:paraId="7F93BD45" w14:textId="77777777" w:rsidR="00533744" w:rsidRPr="008C2D6C" w:rsidRDefault="00533744" w:rsidP="00533744">
      <w:pPr>
        <w:suppressAutoHyphens/>
        <w:spacing w:after="60"/>
        <w:ind w:hanging="425"/>
        <w:jc w:val="center"/>
      </w:pPr>
    </w:p>
    <w:p w14:paraId="61D104B0" w14:textId="77777777" w:rsidR="00533744" w:rsidRPr="008C2D6C" w:rsidRDefault="00533744" w:rsidP="00533744">
      <w:pPr>
        <w:suppressAutoHyphens/>
        <w:spacing w:after="60"/>
        <w:ind w:hanging="425"/>
        <w:jc w:val="center"/>
      </w:pPr>
    </w:p>
    <w:p w14:paraId="2AADC142" w14:textId="1DF52154" w:rsidR="00533744" w:rsidRPr="008C2D6C" w:rsidRDefault="006F6DD0" w:rsidP="00533744">
      <w:pPr>
        <w:suppressAutoHyphens/>
        <w:spacing w:after="60"/>
        <w:ind w:firstLine="1"/>
      </w:pPr>
      <w:r>
        <w:rPr>
          <w:b/>
        </w:rPr>
        <w:t xml:space="preserve">1. </w:t>
      </w:r>
      <w:r w:rsidR="00533744" w:rsidRPr="008C2D6C">
        <w:rPr>
          <w:b/>
        </w:rPr>
        <w:t>melléklet</w:t>
      </w:r>
      <w:r w:rsidR="00533744" w:rsidRPr="008C2D6C">
        <w:tab/>
      </w:r>
      <w:r>
        <w:tab/>
      </w:r>
      <w:r w:rsidR="00533744" w:rsidRPr="008C2D6C">
        <w:t>Jelentkezési lap Kamarai gyakorlati oktatói képzésre és vizsgára</w:t>
      </w:r>
    </w:p>
    <w:p w14:paraId="66DBDB57" w14:textId="2B7F7E41" w:rsidR="00533744" w:rsidRPr="008C2D6C" w:rsidRDefault="006F6DD0" w:rsidP="00533744">
      <w:pPr>
        <w:suppressAutoHyphens/>
        <w:spacing w:after="60"/>
        <w:ind w:left="2127" w:hanging="2127"/>
      </w:pPr>
      <w:r>
        <w:rPr>
          <w:b/>
        </w:rPr>
        <w:t>2.</w:t>
      </w:r>
      <w:r w:rsidR="00533744" w:rsidRPr="008C2D6C">
        <w:rPr>
          <w:b/>
        </w:rPr>
        <w:t xml:space="preserve"> melléklet</w:t>
      </w:r>
      <w:r w:rsidR="00533744" w:rsidRPr="008C2D6C">
        <w:t xml:space="preserve"> </w:t>
      </w:r>
      <w:r w:rsidR="00533744" w:rsidRPr="008C2D6C">
        <w:tab/>
      </w:r>
      <w:r w:rsidR="00EA1D19" w:rsidRPr="008C2D6C">
        <w:t xml:space="preserve">Kamarai gyakorlati oktatói </w:t>
      </w:r>
      <w:r w:rsidR="00533744" w:rsidRPr="008C2D6C">
        <w:t>Vizsga- és eljárási díjak</w:t>
      </w:r>
    </w:p>
    <w:p w14:paraId="6CBA516C" w14:textId="0CCFE459" w:rsidR="00FA0F75" w:rsidRDefault="006F6DD0" w:rsidP="00533744">
      <w:pPr>
        <w:suppressAutoHyphens/>
        <w:spacing w:after="60"/>
        <w:ind w:left="2127" w:hanging="2127"/>
      </w:pPr>
      <w:r>
        <w:rPr>
          <w:b/>
        </w:rPr>
        <w:t xml:space="preserve">3. </w:t>
      </w:r>
      <w:r w:rsidR="00533744" w:rsidRPr="008C2D6C">
        <w:rPr>
          <w:b/>
        </w:rPr>
        <w:t>melléklet</w:t>
      </w:r>
      <w:r w:rsidR="00533744" w:rsidRPr="008C2D6C">
        <w:tab/>
      </w:r>
      <w:r w:rsidR="00FA0F75" w:rsidRPr="008C2D6C">
        <w:t xml:space="preserve">Kamarai gyakorlati oktatói </w:t>
      </w:r>
      <w:r w:rsidR="00FA0F75">
        <w:t>képzés jelenléti ív minta</w:t>
      </w:r>
    </w:p>
    <w:p w14:paraId="1B7A74B2" w14:textId="386181AE" w:rsidR="00533744" w:rsidRPr="008C2D6C" w:rsidRDefault="00FA0F75" w:rsidP="00FE73EE">
      <w:pPr>
        <w:suppressAutoHyphens/>
        <w:spacing w:after="60"/>
      </w:pPr>
      <w:r w:rsidRPr="00FE73EE">
        <w:rPr>
          <w:b/>
        </w:rPr>
        <w:t>4. melléklet</w:t>
      </w:r>
      <w:r>
        <w:t xml:space="preserve"> </w:t>
      </w:r>
      <w:r>
        <w:tab/>
      </w:r>
      <w:r>
        <w:tab/>
      </w:r>
      <w:r w:rsidR="00533744" w:rsidRPr="008C2D6C">
        <w:t>Kamarai gyakorlati oktatói vizsga jegyzőkönyv minta</w:t>
      </w:r>
    </w:p>
    <w:p w14:paraId="43DB8D35" w14:textId="44BA621F" w:rsidR="00533744" w:rsidRPr="008C2D6C" w:rsidRDefault="00FA0F75" w:rsidP="00533744">
      <w:pPr>
        <w:suppressAutoHyphens/>
        <w:spacing w:after="60"/>
        <w:ind w:firstLine="1"/>
      </w:pPr>
      <w:r>
        <w:rPr>
          <w:b/>
        </w:rPr>
        <w:t>5</w:t>
      </w:r>
      <w:r w:rsidR="006F6DD0">
        <w:rPr>
          <w:b/>
        </w:rPr>
        <w:t xml:space="preserve">. </w:t>
      </w:r>
      <w:r w:rsidR="00533744" w:rsidRPr="008C2D6C">
        <w:rPr>
          <w:b/>
        </w:rPr>
        <w:t>melléklet</w:t>
      </w:r>
      <w:r w:rsidR="00533744" w:rsidRPr="008C2D6C">
        <w:tab/>
      </w:r>
      <w:r w:rsidR="006F6DD0">
        <w:tab/>
      </w:r>
      <w:r w:rsidR="00533744" w:rsidRPr="008C2D6C">
        <w:t>Kamarai gyakorlati oktatói vizsga minősítő ív minta</w:t>
      </w:r>
    </w:p>
    <w:p w14:paraId="58C4FB1A" w14:textId="3D530E76" w:rsidR="00533744" w:rsidRPr="008C2D6C" w:rsidRDefault="00FA0F75" w:rsidP="00533744">
      <w:pPr>
        <w:suppressAutoHyphens/>
        <w:spacing w:after="60"/>
        <w:ind w:firstLine="1"/>
      </w:pPr>
      <w:r>
        <w:rPr>
          <w:b/>
        </w:rPr>
        <w:t>6</w:t>
      </w:r>
      <w:r w:rsidR="006F6DD0">
        <w:rPr>
          <w:b/>
        </w:rPr>
        <w:t>.</w:t>
      </w:r>
      <w:r w:rsidR="00533744" w:rsidRPr="008C2D6C">
        <w:rPr>
          <w:b/>
        </w:rPr>
        <w:t xml:space="preserve"> melléklet</w:t>
      </w:r>
      <w:r w:rsidR="00533744" w:rsidRPr="008C2D6C">
        <w:t xml:space="preserve"> </w:t>
      </w:r>
      <w:r w:rsidR="00533744" w:rsidRPr="008C2D6C">
        <w:tab/>
      </w:r>
      <w:r w:rsidR="006F6DD0">
        <w:tab/>
      </w:r>
      <w:r w:rsidR="00533744" w:rsidRPr="008C2D6C">
        <w:t>Kamarai gyakorlati oktatói vizsga értékelő lap minta</w:t>
      </w:r>
    </w:p>
    <w:p w14:paraId="17E1EDEA" w14:textId="365E9E7B" w:rsidR="00533744" w:rsidRPr="008C2D6C" w:rsidRDefault="00FA0F75" w:rsidP="00533744">
      <w:pPr>
        <w:suppressAutoHyphens/>
        <w:spacing w:after="60"/>
        <w:ind w:left="2127" w:hanging="2127"/>
      </w:pPr>
      <w:r>
        <w:rPr>
          <w:b/>
        </w:rPr>
        <w:t>7</w:t>
      </w:r>
      <w:r w:rsidR="006F6DD0">
        <w:rPr>
          <w:b/>
        </w:rPr>
        <w:t>.</w:t>
      </w:r>
      <w:r w:rsidR="00533744" w:rsidRPr="008C2D6C">
        <w:rPr>
          <w:b/>
        </w:rPr>
        <w:t xml:space="preserve"> melléklet</w:t>
      </w:r>
      <w:r w:rsidR="00533744" w:rsidRPr="008C2D6C">
        <w:tab/>
        <w:t>Tanúsítvány</w:t>
      </w:r>
    </w:p>
    <w:p w14:paraId="5170D8D6" w14:textId="66F2B7D0" w:rsidR="00533744" w:rsidRPr="008C2D6C" w:rsidRDefault="00FA0F75" w:rsidP="00533744">
      <w:pPr>
        <w:suppressAutoHyphens/>
        <w:spacing w:after="60"/>
        <w:ind w:left="2127" w:hanging="2127"/>
      </w:pPr>
      <w:r>
        <w:rPr>
          <w:b/>
        </w:rPr>
        <w:t>8</w:t>
      </w:r>
      <w:r w:rsidR="006F6DD0">
        <w:rPr>
          <w:b/>
        </w:rPr>
        <w:t xml:space="preserve">. </w:t>
      </w:r>
      <w:r w:rsidR="00533744" w:rsidRPr="008C2D6C">
        <w:rPr>
          <w:b/>
        </w:rPr>
        <w:t>melléklet</w:t>
      </w:r>
      <w:r w:rsidR="00533744" w:rsidRPr="008C2D6C">
        <w:rPr>
          <w:b/>
        </w:rPr>
        <w:tab/>
      </w:r>
      <w:r w:rsidR="00533744" w:rsidRPr="008C2D6C">
        <w:t>Tanúsítványmásodlat</w:t>
      </w:r>
    </w:p>
    <w:p w14:paraId="713B77BC" w14:textId="08828C52" w:rsidR="00533744" w:rsidRPr="008C2D6C" w:rsidRDefault="00FA0F75" w:rsidP="00533744">
      <w:pPr>
        <w:suppressAutoHyphens/>
        <w:spacing w:after="60"/>
        <w:ind w:firstLine="1"/>
      </w:pPr>
      <w:r>
        <w:rPr>
          <w:b/>
        </w:rPr>
        <w:t>9</w:t>
      </w:r>
      <w:r w:rsidR="006F6DD0">
        <w:rPr>
          <w:b/>
        </w:rPr>
        <w:t xml:space="preserve">. </w:t>
      </w:r>
      <w:r w:rsidR="00533744" w:rsidRPr="008C2D6C">
        <w:rPr>
          <w:b/>
        </w:rPr>
        <w:t>melléklet</w:t>
      </w:r>
      <w:r w:rsidR="00533744" w:rsidRPr="008C2D6C">
        <w:tab/>
      </w:r>
      <w:r w:rsidR="006F6DD0">
        <w:tab/>
      </w:r>
      <w:r w:rsidR="00533744" w:rsidRPr="008C2D6C">
        <w:t>Tanúsítvány-nyilvántartó könyv</w:t>
      </w:r>
    </w:p>
    <w:p w14:paraId="116D5A04" w14:textId="134DCC88" w:rsidR="00533744" w:rsidRPr="008C2D6C" w:rsidRDefault="00FA0F75" w:rsidP="00533744">
      <w:pPr>
        <w:suppressAutoHyphens/>
        <w:spacing w:after="60"/>
        <w:ind w:firstLine="1"/>
      </w:pPr>
      <w:r>
        <w:rPr>
          <w:b/>
        </w:rPr>
        <w:t>10</w:t>
      </w:r>
      <w:r w:rsidR="006F6DD0">
        <w:rPr>
          <w:b/>
        </w:rPr>
        <w:t xml:space="preserve">. </w:t>
      </w:r>
      <w:r w:rsidR="00533744" w:rsidRPr="008C2D6C">
        <w:rPr>
          <w:b/>
        </w:rPr>
        <w:t>melléklet</w:t>
      </w:r>
      <w:r w:rsidR="00533744" w:rsidRPr="008C2D6C">
        <w:tab/>
      </w:r>
      <w:r w:rsidR="006F6DD0">
        <w:tab/>
      </w:r>
      <w:r w:rsidR="00EA1D19">
        <w:t>Kamarai g</w:t>
      </w:r>
      <w:r w:rsidR="00533744" w:rsidRPr="008C2D6C">
        <w:t>yakorlati oktatói vizsgabizottsági elnöki pályázati adatlap</w:t>
      </w:r>
    </w:p>
    <w:p w14:paraId="2B230287" w14:textId="2AAC2D5D" w:rsidR="00533744" w:rsidRPr="008C2D6C" w:rsidRDefault="006F6DD0" w:rsidP="006F6DD0">
      <w:pPr>
        <w:suppressAutoHyphens/>
        <w:spacing w:after="60"/>
      </w:pPr>
      <w:r>
        <w:rPr>
          <w:b/>
        </w:rPr>
        <w:t>1</w:t>
      </w:r>
      <w:r w:rsidR="00FA0F75">
        <w:rPr>
          <w:b/>
        </w:rPr>
        <w:t>1</w:t>
      </w:r>
      <w:r w:rsidR="00533744" w:rsidRPr="008C2D6C">
        <w:rPr>
          <w:b/>
        </w:rPr>
        <w:t>. melléklet</w:t>
      </w:r>
      <w:r w:rsidR="00533744" w:rsidRPr="008C2D6C">
        <w:tab/>
      </w:r>
      <w:r>
        <w:tab/>
      </w:r>
      <w:r w:rsidR="00EA1D19">
        <w:t>Kamarai g</w:t>
      </w:r>
      <w:r w:rsidR="00533744" w:rsidRPr="008C2D6C">
        <w:t>yakorlati oktatói vizsgabizottsági tagi pályázati adatlap</w:t>
      </w:r>
    </w:p>
    <w:p w14:paraId="7924BBEC" w14:textId="2A5505DA" w:rsidR="00533744" w:rsidRDefault="006F6DD0" w:rsidP="006F6DD0">
      <w:pPr>
        <w:suppressAutoHyphens/>
        <w:spacing w:after="60"/>
      </w:pPr>
      <w:r>
        <w:rPr>
          <w:b/>
        </w:rPr>
        <w:t>1</w:t>
      </w:r>
      <w:r w:rsidR="00FA0F75">
        <w:rPr>
          <w:b/>
        </w:rPr>
        <w:t>2</w:t>
      </w:r>
      <w:r>
        <w:rPr>
          <w:b/>
        </w:rPr>
        <w:t>.</w:t>
      </w:r>
      <w:r w:rsidR="00533744" w:rsidRPr="008C2D6C">
        <w:rPr>
          <w:b/>
        </w:rPr>
        <w:t xml:space="preserve"> melléklet</w:t>
      </w:r>
      <w:r w:rsidR="00533744" w:rsidRPr="008C2D6C">
        <w:tab/>
      </w:r>
      <w:r>
        <w:tab/>
      </w:r>
      <w:r w:rsidR="00533744" w:rsidRPr="008C2D6C">
        <w:t>Képzési és támogatási szerződés</w:t>
      </w:r>
    </w:p>
    <w:p w14:paraId="11D13BBA" w14:textId="1ACE5776" w:rsidR="006F6DD0" w:rsidRDefault="006F6DD0" w:rsidP="00696622">
      <w:pPr>
        <w:suppressAutoHyphens/>
        <w:spacing w:after="60"/>
        <w:ind w:left="2127" w:hanging="2127"/>
        <w:rPr>
          <w:rFonts w:cs="Times New Roman"/>
        </w:rPr>
      </w:pPr>
      <w:r>
        <w:rPr>
          <w:b/>
        </w:rPr>
        <w:t>1</w:t>
      </w:r>
      <w:r w:rsidR="00FA0F75">
        <w:rPr>
          <w:b/>
        </w:rPr>
        <w:t>3</w:t>
      </w:r>
      <w:r>
        <w:rPr>
          <w:b/>
        </w:rPr>
        <w:t>.</w:t>
      </w:r>
      <w:r w:rsidRPr="006F6DD0">
        <w:rPr>
          <w:b/>
        </w:rPr>
        <w:t xml:space="preserve"> melléklet </w:t>
      </w:r>
      <w:r w:rsidR="00696622">
        <w:rPr>
          <w:b/>
        </w:rPr>
        <w:tab/>
      </w:r>
      <w:r w:rsidRPr="006F6DD0">
        <w:t xml:space="preserve">Nyilatkozat a </w:t>
      </w:r>
      <w:r w:rsidR="00B5774D">
        <w:t xml:space="preserve">kamarai gyakorlati oktatói </w:t>
      </w:r>
      <w:r w:rsidRPr="006F6DD0">
        <w:rPr>
          <w:rFonts w:cs="Times New Roman"/>
        </w:rPr>
        <w:t>vizsgára</w:t>
      </w:r>
      <w:r w:rsidRPr="00DE3F79">
        <w:rPr>
          <w:rFonts w:cs="Times New Roman"/>
        </w:rPr>
        <w:t xml:space="preserve"> jelentkez</w:t>
      </w:r>
      <w:r>
        <w:rPr>
          <w:rFonts w:cs="Times New Roman"/>
        </w:rPr>
        <w:t>és</w:t>
      </w:r>
      <w:r w:rsidR="00696622">
        <w:rPr>
          <w:rFonts w:cs="Times New Roman"/>
        </w:rPr>
        <w:t>ről</w:t>
      </w:r>
      <w:r>
        <w:rPr>
          <w:rFonts w:cs="Times New Roman"/>
        </w:rPr>
        <w:t xml:space="preserve"> </w:t>
      </w:r>
      <w:r w:rsidRPr="00DE3F79">
        <w:rPr>
          <w:rFonts w:cs="Times New Roman"/>
        </w:rPr>
        <w:t>és részv</w:t>
      </w:r>
      <w:r>
        <w:rPr>
          <w:rFonts w:cs="Times New Roman"/>
        </w:rPr>
        <w:t>ételről</w:t>
      </w:r>
    </w:p>
    <w:p w14:paraId="16BD5DCE" w14:textId="78FE067B" w:rsidR="006F6DD0" w:rsidRDefault="006F6DD0" w:rsidP="006F6DD0">
      <w:pPr>
        <w:suppressAutoHyphens/>
        <w:spacing w:after="60"/>
        <w:ind w:left="2127" w:hanging="2127"/>
        <w:rPr>
          <w:rFonts w:cs="Times New Roman"/>
        </w:rPr>
      </w:pPr>
      <w:r>
        <w:rPr>
          <w:rFonts w:cs="Times New Roman"/>
          <w:b/>
        </w:rPr>
        <w:t>1</w:t>
      </w:r>
      <w:r w:rsidR="00FA0F75">
        <w:rPr>
          <w:rFonts w:cs="Times New Roman"/>
          <w:b/>
        </w:rPr>
        <w:t>4</w:t>
      </w:r>
      <w:r>
        <w:rPr>
          <w:rFonts w:cs="Times New Roman"/>
          <w:b/>
        </w:rPr>
        <w:t>.</w:t>
      </w:r>
      <w:r w:rsidRPr="006F6DD0">
        <w:rPr>
          <w:rFonts w:cs="Times New Roman"/>
          <w:b/>
        </w:rPr>
        <w:t xml:space="preserve"> melléklet </w:t>
      </w:r>
      <w:r>
        <w:rPr>
          <w:rFonts w:cs="Times New Roman"/>
        </w:rPr>
        <w:tab/>
        <w:t>Igazolás a kamarai gyakorlati oktatói képzés és vizsga on-line vizsgarészének sikeres teljesítéséről</w:t>
      </w:r>
    </w:p>
    <w:p w14:paraId="0B934745" w14:textId="444B9ADD" w:rsidR="006F6DD0" w:rsidRPr="006F6DD0" w:rsidRDefault="006F6DD0" w:rsidP="006F6DD0">
      <w:pPr>
        <w:suppressAutoHyphens/>
        <w:spacing w:after="60"/>
        <w:ind w:left="2127" w:hanging="2127"/>
        <w:rPr>
          <w:b/>
        </w:rPr>
      </w:pPr>
      <w:r>
        <w:rPr>
          <w:rFonts w:cs="Times New Roman"/>
          <w:b/>
        </w:rPr>
        <w:t>1</w:t>
      </w:r>
      <w:r w:rsidR="00FA0F75">
        <w:rPr>
          <w:rFonts w:cs="Times New Roman"/>
          <w:b/>
        </w:rPr>
        <w:t>5</w:t>
      </w:r>
      <w:r>
        <w:rPr>
          <w:rFonts w:cs="Times New Roman"/>
          <w:b/>
        </w:rPr>
        <w:t>. melléket</w:t>
      </w:r>
      <w:r>
        <w:rPr>
          <w:rFonts w:cs="Times New Roman"/>
          <w:b/>
        </w:rPr>
        <w:tab/>
      </w:r>
      <w:r w:rsidRPr="006F6DD0">
        <w:rPr>
          <w:rFonts w:cs="Times New Roman"/>
        </w:rPr>
        <w:t>Megbízási szerződés a kamarai gyakorlati oktató képzés lebonyolításáról</w:t>
      </w:r>
      <w:r>
        <w:rPr>
          <w:rFonts w:cs="Times New Roman"/>
          <w:b/>
        </w:rPr>
        <w:t xml:space="preserve"> </w:t>
      </w:r>
      <w:r w:rsidRPr="006F6DD0">
        <w:rPr>
          <w:rFonts w:cs="Times New Roman"/>
          <w:i/>
        </w:rPr>
        <w:t>(területi kamara és képző közötti szerződés minta – kidolgozás alatt)</w:t>
      </w:r>
    </w:p>
    <w:p w14:paraId="114A467F" w14:textId="042B4489" w:rsidR="00533744" w:rsidRPr="008C2D6C" w:rsidRDefault="00533744" w:rsidP="00533744">
      <w:pPr>
        <w:pStyle w:val="Listaszerbekezds"/>
        <w:suppressAutoHyphens/>
        <w:spacing w:after="60"/>
        <w:ind w:left="361"/>
        <w:jc w:val="right"/>
        <w:rPr>
          <w:b/>
          <w:sz w:val="24"/>
          <w:szCs w:val="24"/>
        </w:rPr>
      </w:pPr>
      <w:r w:rsidRPr="008C2D6C">
        <w:rPr>
          <w:sz w:val="24"/>
          <w:szCs w:val="24"/>
        </w:rPr>
        <w:br w:type="page"/>
      </w:r>
      <w:r w:rsidR="006F6DD0">
        <w:rPr>
          <w:b/>
          <w:sz w:val="24"/>
          <w:szCs w:val="24"/>
        </w:rPr>
        <w:t>1.</w:t>
      </w:r>
      <w:r w:rsidRPr="008C2D6C">
        <w:rPr>
          <w:b/>
          <w:sz w:val="24"/>
          <w:szCs w:val="24"/>
        </w:rPr>
        <w:t xml:space="preserve"> melléklet</w:t>
      </w:r>
    </w:p>
    <w:p w14:paraId="697F300E" w14:textId="77777777" w:rsidR="00533744" w:rsidRPr="008C2D6C" w:rsidRDefault="00533744" w:rsidP="00533744">
      <w:pPr>
        <w:pStyle w:val="Cmsor1"/>
        <w:suppressAutoHyphens/>
        <w:rPr>
          <w:b/>
          <w:sz w:val="28"/>
        </w:rPr>
      </w:pPr>
      <w:r w:rsidRPr="008C2D6C">
        <w:rPr>
          <w:b/>
          <w:sz w:val="28"/>
        </w:rPr>
        <w:t xml:space="preserve">JELENTKEZÉSI LAP </w:t>
      </w:r>
    </w:p>
    <w:p w14:paraId="4F637296" w14:textId="77777777" w:rsidR="00533744" w:rsidRPr="008C2D6C" w:rsidRDefault="00005CD3" w:rsidP="00533744">
      <w:pPr>
        <w:pStyle w:val="Cmsor1"/>
        <w:suppressAutoHyphens/>
        <w:rPr>
          <w:b/>
          <w:sz w:val="28"/>
        </w:rPr>
      </w:pPr>
      <w:r>
        <w:rPr>
          <w:b/>
          <w:sz w:val="28"/>
        </w:rPr>
        <w:t xml:space="preserve">KAMARAI </w:t>
      </w:r>
      <w:r w:rsidR="00533744" w:rsidRPr="008C2D6C">
        <w:rPr>
          <w:b/>
          <w:sz w:val="28"/>
        </w:rPr>
        <w:t>GYAKORLATI OKTATÓI KÉPZÉSRE ÉS VIZSGÁRA</w:t>
      </w:r>
    </w:p>
    <w:p w14:paraId="352FB4BE" w14:textId="77777777" w:rsidR="00533744" w:rsidRPr="008C2D6C" w:rsidRDefault="00533744" w:rsidP="00533744">
      <w:pPr>
        <w:suppressAutoHyphens/>
      </w:pPr>
    </w:p>
    <w:p w14:paraId="0235A51C" w14:textId="77777777" w:rsidR="00533744" w:rsidRPr="008C2D6C" w:rsidRDefault="00533744" w:rsidP="0043143B">
      <w:pPr>
        <w:suppressAutoHyphens/>
        <w:spacing w:before="120" w:after="120" w:line="240" w:lineRule="auto"/>
        <w:rPr>
          <w:b/>
        </w:rPr>
      </w:pPr>
      <w:r w:rsidRPr="008C2D6C">
        <w:rPr>
          <w:b/>
        </w:rPr>
        <w:t>Tisztelt Területi Kamara!</w:t>
      </w:r>
    </w:p>
    <w:p w14:paraId="5F0BCC9B" w14:textId="77777777" w:rsidR="00533744" w:rsidRPr="008C2D6C" w:rsidRDefault="00533744" w:rsidP="0043143B">
      <w:pPr>
        <w:pStyle w:val="Szvegtrzs"/>
        <w:suppressAutoHyphens/>
        <w:spacing w:before="120" w:line="240" w:lineRule="auto"/>
      </w:pPr>
      <w:r w:rsidRPr="008C2D6C">
        <w:t>Alulírott kérem, hogy a kamarai gyakorlati oktatói képzésre és az azt követő kamarai gyakorlati oktatói vizsga letételére történő jelentkezésemet az alábbi adatok és a csatolt mellékletek alapján elfogadni szíveskedjenek.</w:t>
      </w:r>
    </w:p>
    <w:p w14:paraId="62B5414F" w14:textId="77777777" w:rsidR="00533744" w:rsidRPr="008C2D6C" w:rsidRDefault="00533744" w:rsidP="0043143B">
      <w:pPr>
        <w:pStyle w:val="Szvegtrzs"/>
        <w:suppressAutoHyphens/>
        <w:spacing w:before="120" w:line="240" w:lineRule="auto"/>
        <w:rPr>
          <w:b/>
          <w:sz w:val="20"/>
        </w:rPr>
      </w:pPr>
    </w:p>
    <w:p w14:paraId="5E974CDD" w14:textId="77777777" w:rsidR="00533744" w:rsidRPr="008C2D6C" w:rsidRDefault="00533744" w:rsidP="0043143B">
      <w:pPr>
        <w:pStyle w:val="Szvegtrzs"/>
        <w:suppressAutoHyphens/>
        <w:spacing w:before="120" w:line="240" w:lineRule="auto"/>
        <w:jc w:val="center"/>
        <w:rPr>
          <w:b/>
          <w:sz w:val="22"/>
        </w:rPr>
      </w:pPr>
      <w:r w:rsidRPr="008C2D6C">
        <w:rPr>
          <w:b/>
          <w:sz w:val="22"/>
        </w:rPr>
        <w:t>Az alábbi adatokat kérjük NYOMTATOTT BETŰKKEL vagy számítógéppel kitölteni!</w:t>
      </w:r>
    </w:p>
    <w:p w14:paraId="6D6C99F7" w14:textId="77777777" w:rsidR="00F079E9" w:rsidRPr="00F079E9" w:rsidRDefault="00F079E9" w:rsidP="00F079E9">
      <w:pPr>
        <w:pStyle w:val="Szvegtrzs"/>
        <w:suppressAutoHyphens/>
        <w:spacing w:after="0" w:line="240" w:lineRule="auto"/>
        <w:rPr>
          <w:sz w:val="12"/>
          <w:szCs w:val="12"/>
        </w:rPr>
      </w:pPr>
    </w:p>
    <w:p w14:paraId="7A5B9735" w14:textId="77777777" w:rsidR="00533744" w:rsidRPr="008C2D6C" w:rsidRDefault="00533744" w:rsidP="0043143B">
      <w:pPr>
        <w:pStyle w:val="Szvegtrzs"/>
        <w:suppressAutoHyphens/>
        <w:spacing w:before="120" w:line="240" w:lineRule="auto"/>
      </w:pPr>
      <w:r w:rsidRPr="008C2D6C">
        <w:t xml:space="preserve">Jelentkező </w:t>
      </w:r>
    </w:p>
    <w:p w14:paraId="26C4BD79" w14:textId="77777777" w:rsidR="00533744" w:rsidRPr="008C2D6C" w:rsidRDefault="00533744" w:rsidP="0043143B">
      <w:pPr>
        <w:pStyle w:val="Szvegtrzs"/>
        <w:suppressAutoHyphens/>
        <w:spacing w:before="120" w:line="240" w:lineRule="auto"/>
      </w:pPr>
      <w:proofErr w:type="gramStart"/>
      <w:r w:rsidRPr="008C2D6C">
        <w:t>neve</w:t>
      </w:r>
      <w:proofErr w:type="gramEnd"/>
      <w:r w:rsidRPr="008C2D6C">
        <w:t>:…………………………………………………………………..……….……………...…</w:t>
      </w:r>
    </w:p>
    <w:p w14:paraId="64A5901D" w14:textId="77777777" w:rsidR="00533744" w:rsidRPr="008C2D6C" w:rsidRDefault="00533744" w:rsidP="0043143B">
      <w:pPr>
        <w:pStyle w:val="Szvegtrzs"/>
        <w:suppressAutoHyphens/>
        <w:spacing w:before="120" w:line="240" w:lineRule="auto"/>
        <w:jc w:val="left"/>
      </w:pPr>
      <w:proofErr w:type="gramStart"/>
      <w:r w:rsidRPr="008C2D6C">
        <w:t>születési</w:t>
      </w:r>
      <w:proofErr w:type="gramEnd"/>
      <w:r w:rsidRPr="008C2D6C">
        <w:t xml:space="preserve"> neve:……………………………………….…………………………………..............</w:t>
      </w:r>
    </w:p>
    <w:p w14:paraId="3E969B7A" w14:textId="77777777" w:rsidR="00533744" w:rsidRPr="008C2D6C" w:rsidRDefault="00533744" w:rsidP="0043143B">
      <w:pPr>
        <w:pStyle w:val="Szvegtrzs"/>
        <w:suppressAutoHyphens/>
        <w:spacing w:before="120" w:line="240" w:lineRule="auto"/>
      </w:pPr>
      <w:proofErr w:type="gramStart"/>
      <w:r w:rsidRPr="008C2D6C">
        <w:t>születési</w:t>
      </w:r>
      <w:proofErr w:type="gramEnd"/>
      <w:r w:rsidRPr="008C2D6C">
        <w:t xml:space="preserve"> helye:…………………………………………..………………………………...….…</w:t>
      </w:r>
    </w:p>
    <w:p w14:paraId="32D76339" w14:textId="77777777" w:rsidR="00533744" w:rsidRPr="008C2D6C" w:rsidRDefault="00533744" w:rsidP="0043143B">
      <w:pPr>
        <w:pStyle w:val="Szvegtrzs"/>
        <w:suppressAutoHyphens/>
        <w:spacing w:before="120" w:line="240" w:lineRule="auto"/>
      </w:pPr>
      <w:proofErr w:type="gramStart"/>
      <w:r w:rsidRPr="008C2D6C">
        <w:t>születési</w:t>
      </w:r>
      <w:proofErr w:type="gramEnd"/>
      <w:r w:rsidRPr="008C2D6C">
        <w:t xml:space="preserve"> ideje:…………………………………………………………..………………..…..….</w:t>
      </w:r>
    </w:p>
    <w:p w14:paraId="0C065BA0" w14:textId="77777777" w:rsidR="00533744" w:rsidRPr="008C2D6C" w:rsidRDefault="00533744" w:rsidP="0043143B">
      <w:pPr>
        <w:pStyle w:val="Szvegtrzs"/>
        <w:suppressAutoHyphens/>
        <w:spacing w:before="120" w:line="240" w:lineRule="auto"/>
      </w:pPr>
      <w:proofErr w:type="gramStart"/>
      <w:r w:rsidRPr="008C2D6C">
        <w:t>anyja</w:t>
      </w:r>
      <w:proofErr w:type="gramEnd"/>
      <w:r w:rsidRPr="008C2D6C">
        <w:t xml:space="preserve"> születési neve:……………………………………………………………..…...……….…</w:t>
      </w:r>
    </w:p>
    <w:p w14:paraId="6AF5BB66" w14:textId="77777777" w:rsidR="00533744" w:rsidRPr="008C2D6C" w:rsidRDefault="00533744" w:rsidP="0043143B">
      <w:pPr>
        <w:pStyle w:val="Szvegtrzs"/>
        <w:suppressAutoHyphens/>
        <w:spacing w:before="120" w:line="240" w:lineRule="auto"/>
      </w:pPr>
      <w:proofErr w:type="gramStart"/>
      <w:r w:rsidRPr="008C2D6C">
        <w:t>lakhelye</w:t>
      </w:r>
      <w:proofErr w:type="gramEnd"/>
      <w:r w:rsidRPr="008C2D6C">
        <w:t>:…..………………………………………………………………….….....................…</w:t>
      </w:r>
    </w:p>
    <w:p w14:paraId="702333AF" w14:textId="77777777" w:rsidR="00533744" w:rsidRPr="008C2D6C" w:rsidRDefault="00533744" w:rsidP="0043143B">
      <w:pPr>
        <w:pStyle w:val="Szvegtrzs"/>
        <w:suppressAutoHyphens/>
        <w:spacing w:before="120" w:line="240" w:lineRule="auto"/>
      </w:pPr>
      <w:proofErr w:type="gramStart"/>
      <w:r w:rsidRPr="008C2D6C">
        <w:t>levelezési</w:t>
      </w:r>
      <w:proofErr w:type="gramEnd"/>
      <w:r w:rsidRPr="008C2D6C">
        <w:t xml:space="preserve"> címe:…..……………………………………………………………………..…….…</w:t>
      </w:r>
    </w:p>
    <w:p w14:paraId="1182B5B1" w14:textId="77777777" w:rsidR="00533744" w:rsidRPr="008C2D6C" w:rsidRDefault="00533744" w:rsidP="0043143B">
      <w:pPr>
        <w:pStyle w:val="Szvegtrzs"/>
        <w:suppressAutoHyphens/>
        <w:spacing w:before="120" w:line="240" w:lineRule="auto"/>
      </w:pPr>
      <w:proofErr w:type="gramStart"/>
      <w:r w:rsidRPr="008C2D6C">
        <w:t>telefonszáma</w:t>
      </w:r>
      <w:proofErr w:type="gramEnd"/>
      <w:r w:rsidRPr="008C2D6C">
        <w:t>:………………………………………………………………………………....…</w:t>
      </w:r>
    </w:p>
    <w:p w14:paraId="5E80F72E" w14:textId="77777777" w:rsidR="00533744" w:rsidRPr="008C2D6C" w:rsidRDefault="00533744" w:rsidP="0043143B">
      <w:pPr>
        <w:pStyle w:val="Szvegtrzs"/>
        <w:suppressAutoHyphens/>
        <w:spacing w:before="120" w:line="240" w:lineRule="auto"/>
      </w:pPr>
      <w:proofErr w:type="gramStart"/>
      <w:r w:rsidRPr="008C2D6C">
        <w:t>e-mail</w:t>
      </w:r>
      <w:proofErr w:type="gramEnd"/>
      <w:r w:rsidRPr="008C2D6C">
        <w:t xml:space="preserve"> címe:………………………………………………………………………………….…..</w:t>
      </w:r>
    </w:p>
    <w:p w14:paraId="14977C2D" w14:textId="77777777" w:rsidR="00533744" w:rsidRPr="008C2D6C" w:rsidRDefault="00533744" w:rsidP="0043143B">
      <w:pPr>
        <w:pStyle w:val="Szvegtrzs"/>
        <w:suppressAutoHyphens/>
        <w:spacing w:before="120" w:line="240" w:lineRule="auto"/>
        <w:rPr>
          <w:sz w:val="16"/>
          <w:szCs w:val="16"/>
        </w:rPr>
      </w:pPr>
    </w:p>
    <w:p w14:paraId="1283835F" w14:textId="77777777" w:rsidR="00533744" w:rsidRPr="008C2D6C" w:rsidRDefault="00533744" w:rsidP="0043143B">
      <w:pPr>
        <w:pStyle w:val="Szvegtrzs"/>
        <w:suppressAutoHyphens/>
        <w:spacing w:before="120" w:line="240" w:lineRule="auto"/>
      </w:pPr>
      <w:r w:rsidRPr="008C2D6C">
        <w:t>Alkalmazotti jogviszony esetén a jelentkező munkáltatójának neve, címe</w:t>
      </w:r>
      <w:proofErr w:type="gramStart"/>
      <w:r w:rsidRPr="008C2D6C">
        <w:t>:.……………….…..</w:t>
      </w:r>
      <w:proofErr w:type="gramEnd"/>
    </w:p>
    <w:p w14:paraId="5A538FC1" w14:textId="77777777" w:rsidR="00533744" w:rsidRPr="008C2D6C" w:rsidRDefault="00533744" w:rsidP="0043143B">
      <w:pPr>
        <w:pStyle w:val="Szvegtrzs"/>
        <w:suppressAutoHyphens/>
        <w:spacing w:before="120" w:line="240" w:lineRule="auto"/>
      </w:pPr>
      <w:r w:rsidRPr="008C2D6C">
        <w:t>…………………………………….………………………………………………………….….</w:t>
      </w:r>
    </w:p>
    <w:p w14:paraId="52BEBA73" w14:textId="77777777" w:rsidR="00533744" w:rsidRPr="008C2D6C" w:rsidRDefault="00533744" w:rsidP="0043143B">
      <w:pPr>
        <w:pStyle w:val="Szvegtrzs"/>
        <w:suppressAutoHyphens/>
        <w:spacing w:before="120" w:line="240" w:lineRule="auto"/>
      </w:pPr>
      <w:r w:rsidRPr="008C2D6C">
        <w:t>Munkáltató telefonszáma</w:t>
      </w:r>
      <w:proofErr w:type="gramStart"/>
      <w:r w:rsidRPr="008C2D6C">
        <w:t>:…………………………………………………………………...…..</w:t>
      </w:r>
      <w:proofErr w:type="gramEnd"/>
    </w:p>
    <w:p w14:paraId="7A03B7B9" w14:textId="77777777" w:rsidR="00533744" w:rsidRPr="008C2D6C" w:rsidRDefault="00533744" w:rsidP="0043143B">
      <w:pPr>
        <w:pStyle w:val="Szvegtrzs"/>
        <w:suppressAutoHyphens/>
        <w:spacing w:before="120" w:line="240" w:lineRule="auto"/>
        <w:rPr>
          <w:sz w:val="16"/>
          <w:szCs w:val="16"/>
        </w:rPr>
      </w:pPr>
    </w:p>
    <w:p w14:paraId="7BAC2E43" w14:textId="77777777" w:rsidR="00533744" w:rsidRPr="008C2D6C" w:rsidRDefault="00533744" w:rsidP="0043143B">
      <w:pPr>
        <w:pStyle w:val="Szvegtrzs"/>
        <w:suppressAutoHyphens/>
        <w:spacing w:before="120" w:line="240" w:lineRule="auto"/>
      </w:pPr>
      <w:r w:rsidRPr="008C2D6C">
        <w:t>Jelentkező jelenlegi foglalkozása, munkaköre</w:t>
      </w:r>
      <w:proofErr w:type="gramStart"/>
      <w:r w:rsidRPr="008C2D6C">
        <w:t>:……….………………………………….……...</w:t>
      </w:r>
      <w:proofErr w:type="gramEnd"/>
    </w:p>
    <w:p w14:paraId="1777BC80" w14:textId="77777777" w:rsidR="00533744" w:rsidRPr="008C2D6C" w:rsidRDefault="00533744" w:rsidP="0043143B">
      <w:pPr>
        <w:pStyle w:val="Szvegtrzs"/>
        <w:suppressAutoHyphens/>
        <w:spacing w:before="120" w:line="240" w:lineRule="auto"/>
      </w:pPr>
      <w:r w:rsidRPr="008C2D6C">
        <w:t>Jelentkező legmagasabb szakirányú iskolai végzettsége</w:t>
      </w:r>
      <w:proofErr w:type="gramStart"/>
      <w:r w:rsidRPr="008C2D6C">
        <w:t>:………………………………….……</w:t>
      </w:r>
      <w:proofErr w:type="gramEnd"/>
    </w:p>
    <w:p w14:paraId="67872D39" w14:textId="77777777" w:rsidR="00533744" w:rsidRPr="008C2D6C" w:rsidRDefault="00533744" w:rsidP="0043143B">
      <w:pPr>
        <w:pStyle w:val="Szvegtrzs"/>
        <w:suppressAutoHyphens/>
        <w:spacing w:before="120" w:line="240" w:lineRule="auto"/>
      </w:pPr>
      <w:r w:rsidRPr="008C2D6C">
        <w:t>Jelentkező legmagasabb iskolai végzettsége</w:t>
      </w:r>
      <w:proofErr w:type="gramStart"/>
      <w:r w:rsidRPr="008C2D6C">
        <w:t>:</w:t>
      </w:r>
      <w:r w:rsidR="005A160A">
        <w:t xml:space="preserve"> </w:t>
      </w:r>
      <w:r w:rsidRPr="008C2D6C">
        <w:t>…</w:t>
      </w:r>
      <w:proofErr w:type="gramEnd"/>
      <w:r w:rsidRPr="008C2D6C">
        <w:t>………………………………………………</w:t>
      </w:r>
      <w:r w:rsidR="005A160A">
        <w:t>..</w:t>
      </w:r>
    </w:p>
    <w:p w14:paraId="47DEE2C9" w14:textId="77777777" w:rsidR="00533744" w:rsidRPr="008C2D6C" w:rsidRDefault="00533744" w:rsidP="0043143B">
      <w:pPr>
        <w:pStyle w:val="Szvegtrzs"/>
        <w:suppressAutoHyphens/>
        <w:spacing w:before="120" w:line="240" w:lineRule="auto"/>
      </w:pPr>
      <w:r w:rsidRPr="008C2D6C">
        <w:t xml:space="preserve">Gyakorlati oktatóként oktatni kívánt </w:t>
      </w:r>
      <w:proofErr w:type="gramStart"/>
      <w:r w:rsidRPr="008C2D6C">
        <w:t>szakképesítés(</w:t>
      </w:r>
      <w:proofErr w:type="spellStart"/>
      <w:proofErr w:type="gramEnd"/>
      <w:r w:rsidRPr="008C2D6C">
        <w:t>ek</w:t>
      </w:r>
      <w:proofErr w:type="spellEnd"/>
      <w:r w:rsidRPr="008C2D6C">
        <w:t>):…………………………...……….......</w:t>
      </w:r>
    </w:p>
    <w:p w14:paraId="4CAF1541" w14:textId="77777777" w:rsidR="00533744" w:rsidRPr="008C2D6C" w:rsidRDefault="00533744" w:rsidP="0043143B">
      <w:pPr>
        <w:pStyle w:val="Szvegtrzs"/>
        <w:suppressAutoHyphens/>
        <w:spacing w:before="120" w:line="240" w:lineRule="auto"/>
      </w:pPr>
      <w:r w:rsidRPr="008C2D6C">
        <w:t>…………………………………….…………………………………………………………….</w:t>
      </w:r>
    </w:p>
    <w:p w14:paraId="73CF4F74" w14:textId="77777777" w:rsidR="00533744" w:rsidRPr="008C2D6C" w:rsidRDefault="00533744" w:rsidP="0043143B">
      <w:pPr>
        <w:pStyle w:val="Szvegtrzs"/>
        <w:suppressAutoHyphens/>
        <w:spacing w:before="120" w:line="240" w:lineRule="auto"/>
      </w:pPr>
      <w:r w:rsidRPr="008C2D6C">
        <w:t>A gyakorlati oktatói képzés és vizsga díját, támogatott képzés esetén az önrészt fizető személy, szervezet</w:t>
      </w:r>
    </w:p>
    <w:p w14:paraId="7328041B" w14:textId="77777777" w:rsidR="00533744" w:rsidRPr="008C2D6C" w:rsidRDefault="00533744" w:rsidP="0043143B">
      <w:pPr>
        <w:pStyle w:val="Szvegtrzs"/>
        <w:suppressAutoHyphens/>
        <w:spacing w:before="120" w:line="240" w:lineRule="auto"/>
      </w:pPr>
      <w:r w:rsidRPr="008C2D6C">
        <w:t>Számlázási neve</w:t>
      </w:r>
      <w:proofErr w:type="gramStart"/>
      <w:r w:rsidRPr="008C2D6C">
        <w:t>:……………………………………………………………………………….</w:t>
      </w:r>
      <w:proofErr w:type="gramEnd"/>
    </w:p>
    <w:p w14:paraId="61328075" w14:textId="77777777" w:rsidR="00533744" w:rsidRPr="008C2D6C" w:rsidRDefault="00533744" w:rsidP="0043143B">
      <w:pPr>
        <w:pStyle w:val="Szvegtrzs"/>
        <w:suppressAutoHyphens/>
        <w:spacing w:before="120" w:line="240" w:lineRule="auto"/>
      </w:pPr>
      <w:r w:rsidRPr="008C2D6C">
        <w:t>Számlázási címe</w:t>
      </w:r>
      <w:proofErr w:type="gramStart"/>
      <w:r w:rsidRPr="008C2D6C">
        <w:t>: …</w:t>
      </w:r>
      <w:proofErr w:type="gramEnd"/>
      <w:r w:rsidRPr="008C2D6C">
        <w:t>………………………………………………………….…..…………….</w:t>
      </w:r>
    </w:p>
    <w:p w14:paraId="6977040F" w14:textId="77777777" w:rsidR="00533744" w:rsidRPr="008C2D6C" w:rsidRDefault="00533744" w:rsidP="0043143B">
      <w:pPr>
        <w:pStyle w:val="Szvegtrzs"/>
        <w:suppressAutoHyphens/>
        <w:spacing w:before="120" w:line="240" w:lineRule="auto"/>
        <w:rPr>
          <w:b/>
        </w:rPr>
      </w:pPr>
      <w:r w:rsidRPr="008C2D6C">
        <w:t>Adószáma/adóazonosító jele</w:t>
      </w:r>
      <w:proofErr w:type="gramStart"/>
      <w:r w:rsidRPr="008C2D6C">
        <w:t>:…………………………………………………….….................</w:t>
      </w:r>
      <w:proofErr w:type="gramEnd"/>
    </w:p>
    <w:p w14:paraId="15E3A172" w14:textId="77777777" w:rsidR="00533744" w:rsidRPr="008C2D6C" w:rsidRDefault="00533744" w:rsidP="0043143B">
      <w:pPr>
        <w:pStyle w:val="Szvegtrzs"/>
        <w:suppressAutoHyphens/>
        <w:spacing w:before="120" w:line="240" w:lineRule="auto"/>
        <w:rPr>
          <w:b/>
          <w:sz w:val="12"/>
          <w:szCs w:val="12"/>
        </w:rPr>
      </w:pPr>
    </w:p>
    <w:p w14:paraId="58B55EC4" w14:textId="77777777" w:rsidR="00533744" w:rsidRPr="008C2D6C" w:rsidRDefault="00533744" w:rsidP="00F079E9">
      <w:pPr>
        <w:pStyle w:val="Szvegtrzs"/>
        <w:suppressAutoHyphens/>
        <w:spacing w:before="120" w:line="240" w:lineRule="auto"/>
        <w:rPr>
          <w:b/>
        </w:rPr>
      </w:pPr>
      <w:r w:rsidRPr="008C2D6C">
        <w:t>Figyelem!</w:t>
      </w:r>
    </w:p>
    <w:p w14:paraId="41016290" w14:textId="77777777" w:rsidR="00533744" w:rsidRPr="008C2D6C" w:rsidRDefault="00533744" w:rsidP="00F079E9">
      <w:pPr>
        <w:pStyle w:val="Szvegtrzs"/>
        <w:suppressAutoHyphens/>
        <w:spacing w:before="120" w:line="240" w:lineRule="auto"/>
        <w:rPr>
          <w:b/>
          <w:sz w:val="21"/>
          <w:szCs w:val="21"/>
        </w:rPr>
      </w:pPr>
      <w:r w:rsidRPr="008C2D6C">
        <w:rPr>
          <w:b/>
          <w:sz w:val="21"/>
          <w:szCs w:val="21"/>
        </w:rPr>
        <w:t>A kamarai gyakorlati oktatói képzésre és vizsgára történő jelentkezés feltétele a megfelelő, szakirányú szakmai végzettség és legalább 5 éves szakmai gyakorlatban eltöltött idő, melyek hivatalos dokumentumokkal történő igazolása szükséges. A dokumentumokat kérjük a jelentkezési laphoz csatolni! Azokat az adatokat, melyek nincsenek dokumentumokkal alátámasztva, a jelentkezéskor nem lehet figyelembe venni, s a jelentkezés elutasítását vonhatja maga után!</w:t>
      </w:r>
    </w:p>
    <w:p w14:paraId="6D2F1496" w14:textId="77777777" w:rsidR="00533744" w:rsidRPr="008C2D6C" w:rsidRDefault="00533744" w:rsidP="00F079E9">
      <w:pPr>
        <w:spacing w:before="120" w:after="120" w:line="240" w:lineRule="auto"/>
        <w:rPr>
          <w:b/>
        </w:rPr>
        <w:sectPr w:rsidR="00533744" w:rsidRPr="008C2D6C" w:rsidSect="00F079E9">
          <w:pgSz w:w="11906" w:h="16838"/>
          <w:pgMar w:top="425" w:right="1418" w:bottom="454" w:left="1418" w:header="709" w:footer="709" w:gutter="0"/>
          <w:cols w:space="708"/>
        </w:sectPr>
      </w:pPr>
    </w:p>
    <w:p w14:paraId="4235BC5F" w14:textId="77777777" w:rsidR="00533744" w:rsidRPr="008C2D6C" w:rsidRDefault="00533744" w:rsidP="00533744">
      <w:pPr>
        <w:pStyle w:val="Szvegtrzs"/>
        <w:suppressAutoHyphens/>
      </w:pPr>
      <w:r w:rsidRPr="008C2D6C">
        <w:t>Nyilatkozat:</w:t>
      </w:r>
    </w:p>
    <w:p w14:paraId="22886859" w14:textId="77777777" w:rsidR="00533744" w:rsidRPr="008C2D6C" w:rsidRDefault="00533744" w:rsidP="00675FD8">
      <w:pPr>
        <w:pStyle w:val="Szvegtrzs"/>
        <w:numPr>
          <w:ilvl w:val="0"/>
          <w:numId w:val="1"/>
        </w:numPr>
        <w:suppressAutoHyphens/>
        <w:spacing w:after="0" w:line="240" w:lineRule="auto"/>
        <w:rPr>
          <w:sz w:val="20"/>
        </w:rPr>
      </w:pPr>
      <w:r w:rsidRPr="008C2D6C">
        <w:rPr>
          <w:sz w:val="20"/>
        </w:rPr>
        <w:t>Tudomásul veszem, hogy a tévesen megadott adatok a képzésre és vizsgára bocsátás visszavonását, adott esetben a kamarai gyakorlati oktatói tanúsítvány visszavonását is maga után vonja.</w:t>
      </w:r>
    </w:p>
    <w:p w14:paraId="6617DE05" w14:textId="1EB9C462" w:rsidR="00533744" w:rsidRPr="008C2D6C" w:rsidRDefault="00533744" w:rsidP="00675FD8">
      <w:pPr>
        <w:pStyle w:val="Szvegtrzs"/>
        <w:numPr>
          <w:ilvl w:val="0"/>
          <w:numId w:val="2"/>
        </w:numPr>
        <w:suppressAutoHyphens/>
        <w:spacing w:after="0" w:line="240" w:lineRule="auto"/>
        <w:rPr>
          <w:sz w:val="20"/>
        </w:rPr>
      </w:pPr>
      <w:r w:rsidRPr="008C2D6C">
        <w:rPr>
          <w:sz w:val="20"/>
        </w:rPr>
        <w:t>Hozzájárulok ahhoz, hogy közölt adataimat a Magyar Kereskedelmi és Iparkamara (MKIK) számára továbbítsák, az MKIK gazdaságszervező, közgazdasági elemző (statisztikai) munkáját elősegítve.</w:t>
      </w:r>
    </w:p>
    <w:p w14:paraId="3CAD4ECB" w14:textId="77777777" w:rsidR="00533744" w:rsidRPr="008C2D6C" w:rsidRDefault="00533744" w:rsidP="00675FD8">
      <w:pPr>
        <w:pStyle w:val="Szvegtrzs"/>
        <w:numPr>
          <w:ilvl w:val="0"/>
          <w:numId w:val="2"/>
        </w:numPr>
        <w:suppressAutoHyphens/>
        <w:spacing w:after="0" w:line="240" w:lineRule="auto"/>
        <w:ind w:left="426" w:hanging="426"/>
        <w:rPr>
          <w:sz w:val="20"/>
        </w:rPr>
      </w:pPr>
      <w:r w:rsidRPr="008C2D6C">
        <w:rPr>
          <w:sz w:val="20"/>
        </w:rPr>
        <w:t>A jelentkezési laphoz mellékelt tájékoztató útmutatásokat tudomásul veszem.</w:t>
      </w:r>
    </w:p>
    <w:p w14:paraId="5FB48794" w14:textId="77777777" w:rsidR="00533744" w:rsidRPr="008C2D6C" w:rsidRDefault="00533744" w:rsidP="00675FD8">
      <w:pPr>
        <w:pStyle w:val="Szvegtrzs"/>
        <w:numPr>
          <w:ilvl w:val="0"/>
          <w:numId w:val="2"/>
        </w:numPr>
        <w:suppressAutoHyphens/>
        <w:spacing w:after="0" w:line="240" w:lineRule="auto"/>
        <w:rPr>
          <w:sz w:val="20"/>
        </w:rPr>
      </w:pPr>
      <w:r w:rsidRPr="008C2D6C">
        <w:rPr>
          <w:sz w:val="20"/>
        </w:rPr>
        <w:t xml:space="preserve">Tudomásul veszem, hogy a jelentkezés a kamarai gyakorlati oktatói képzésre és vizsgára együttesen érvényes, s ezért a kamarai gyakorlati oktatói képzés és vizsga teljes díját felszámítják. </w:t>
      </w:r>
    </w:p>
    <w:p w14:paraId="2BC21DB2" w14:textId="77777777" w:rsidR="00533744" w:rsidRPr="008C2D6C" w:rsidRDefault="00533744" w:rsidP="00675FD8">
      <w:pPr>
        <w:pStyle w:val="Szvegtrzs"/>
        <w:numPr>
          <w:ilvl w:val="0"/>
          <w:numId w:val="2"/>
        </w:numPr>
        <w:suppressAutoHyphens/>
        <w:spacing w:after="0" w:line="240" w:lineRule="auto"/>
        <w:rPr>
          <w:sz w:val="20"/>
        </w:rPr>
      </w:pPr>
      <w:r w:rsidRPr="008C2D6C">
        <w:rPr>
          <w:sz w:val="20"/>
        </w:rPr>
        <w:t xml:space="preserve">Hozzájárulok, hogy a területi kamara adataimat harmadik fél részére kiadhassa.              </w:t>
      </w:r>
    </w:p>
    <w:p w14:paraId="50FA02D7" w14:textId="77777777" w:rsidR="00533744" w:rsidRPr="008C2D6C" w:rsidRDefault="00533744" w:rsidP="00533744">
      <w:pPr>
        <w:pStyle w:val="Szvegtrzs"/>
        <w:suppressAutoHyphens/>
        <w:ind w:left="708" w:firstLine="708"/>
        <w:rPr>
          <w:sz w:val="20"/>
        </w:rPr>
      </w:pPr>
      <w:r w:rsidRPr="008C2D6C">
        <w:rPr>
          <w:sz w:val="20"/>
        </w:rPr>
        <w:t>□ Igen                    □ Nem</w:t>
      </w:r>
    </w:p>
    <w:p w14:paraId="3745A95D" w14:textId="77777777" w:rsidR="00D4086B" w:rsidRPr="00D4086B" w:rsidRDefault="00D4086B" w:rsidP="00533744">
      <w:pPr>
        <w:pStyle w:val="Szvegtrzs"/>
        <w:suppressAutoHyphens/>
        <w:rPr>
          <w:b/>
          <w:sz w:val="14"/>
        </w:rPr>
      </w:pPr>
    </w:p>
    <w:p w14:paraId="51600EA3" w14:textId="77777777" w:rsidR="00533744" w:rsidRPr="008C2D6C" w:rsidRDefault="00533744" w:rsidP="00533744">
      <w:pPr>
        <w:pStyle w:val="Szvegtrzs"/>
        <w:suppressAutoHyphens/>
        <w:rPr>
          <w:b/>
        </w:rPr>
      </w:pPr>
      <w:r w:rsidRPr="008C2D6C">
        <w:rPr>
          <w:b/>
        </w:rPr>
        <w:t>Kelt</w:t>
      </w:r>
      <w:proofErr w:type="gramStart"/>
      <w:r w:rsidRPr="008C2D6C">
        <w:rPr>
          <w:b/>
        </w:rPr>
        <w:t>.:………………………..,</w:t>
      </w:r>
      <w:proofErr w:type="gramEnd"/>
      <w:r w:rsidRPr="008C2D6C">
        <w:rPr>
          <w:b/>
        </w:rPr>
        <w:t xml:space="preserve"> 20… év ……………..hó …..nap</w:t>
      </w:r>
    </w:p>
    <w:p w14:paraId="6D1E5EDA" w14:textId="77777777" w:rsidR="00533744" w:rsidRPr="00D4086B" w:rsidRDefault="00533744" w:rsidP="00533744">
      <w:pPr>
        <w:pStyle w:val="Szvegtrzs"/>
        <w:suppressAutoHyphens/>
        <w:rPr>
          <w:b/>
          <w:sz w:val="10"/>
        </w:rPr>
      </w:pPr>
    </w:p>
    <w:p w14:paraId="4129B0A7" w14:textId="77777777" w:rsidR="00533744" w:rsidRPr="008C2D6C" w:rsidRDefault="00533744" w:rsidP="00533744">
      <w:pPr>
        <w:pStyle w:val="Szvegtrzs"/>
        <w:suppressAutoHyphens/>
        <w:rPr>
          <w:b/>
        </w:rPr>
      </w:pPr>
      <w:r w:rsidRPr="008C2D6C">
        <w:rPr>
          <w:b/>
          <w:sz w:val="20"/>
        </w:rPr>
        <w:tab/>
      </w:r>
      <w:r w:rsidRPr="008C2D6C">
        <w:rPr>
          <w:b/>
          <w:sz w:val="20"/>
        </w:rPr>
        <w:tab/>
      </w:r>
      <w:r w:rsidRPr="008C2D6C">
        <w:rPr>
          <w:b/>
          <w:sz w:val="20"/>
        </w:rPr>
        <w:tab/>
      </w:r>
      <w:r w:rsidRPr="008C2D6C">
        <w:rPr>
          <w:b/>
          <w:sz w:val="20"/>
        </w:rPr>
        <w:tab/>
      </w:r>
      <w:r w:rsidRPr="008C2D6C">
        <w:rPr>
          <w:b/>
          <w:sz w:val="20"/>
        </w:rPr>
        <w:tab/>
      </w:r>
      <w:r w:rsidRPr="008C2D6C">
        <w:rPr>
          <w:b/>
          <w:sz w:val="20"/>
        </w:rPr>
        <w:tab/>
      </w:r>
      <w:r w:rsidRPr="008C2D6C">
        <w:rPr>
          <w:b/>
          <w:sz w:val="20"/>
        </w:rPr>
        <w:tab/>
      </w:r>
      <w:r w:rsidRPr="008C2D6C">
        <w:rPr>
          <w:b/>
        </w:rPr>
        <w:tab/>
        <w:t>…………………………….</w:t>
      </w:r>
    </w:p>
    <w:p w14:paraId="776AE064" w14:textId="77777777" w:rsidR="00533744" w:rsidRPr="008C2D6C" w:rsidRDefault="00533744" w:rsidP="00533744">
      <w:pPr>
        <w:pStyle w:val="Szvegtrzs"/>
        <w:suppressAutoHyphens/>
        <w:ind w:left="5400" w:firstLine="180"/>
        <w:rPr>
          <w:b/>
        </w:rPr>
      </w:pPr>
      <w:r w:rsidRPr="008C2D6C">
        <w:rPr>
          <w:b/>
        </w:rPr>
        <w:t>Jelentkező sajátkezű aláírása</w:t>
      </w:r>
    </w:p>
    <w:p w14:paraId="5A2F417B" w14:textId="77777777" w:rsidR="00533744" w:rsidRPr="008C2D6C" w:rsidRDefault="00533744" w:rsidP="00533744">
      <w:pPr>
        <w:pStyle w:val="Szvegtrzs"/>
        <w:suppressAutoHyphens/>
        <w:spacing w:line="300" w:lineRule="exact"/>
        <w:jc w:val="left"/>
        <w:rPr>
          <w:b/>
        </w:rPr>
      </w:pPr>
      <w:r w:rsidRPr="008C2D6C">
        <w:rPr>
          <w:noProof/>
          <w:lang w:eastAsia="hu-HU"/>
        </w:rPr>
        <mc:AlternateContent>
          <mc:Choice Requires="wps">
            <w:drawing>
              <wp:anchor distT="0" distB="0" distL="114300" distR="114300" simplePos="0" relativeHeight="251663360" behindDoc="0" locked="0" layoutInCell="1" allowOverlap="1" wp14:anchorId="5A7C9F30" wp14:editId="79F3D3E5">
                <wp:simplePos x="0" y="0"/>
                <wp:positionH relativeFrom="column">
                  <wp:posOffset>300355</wp:posOffset>
                </wp:positionH>
                <wp:positionV relativeFrom="paragraph">
                  <wp:posOffset>116205</wp:posOffset>
                </wp:positionV>
                <wp:extent cx="5219700" cy="0"/>
                <wp:effectExtent l="5080" t="11430" r="13970" b="7620"/>
                <wp:wrapNone/>
                <wp:docPr id="1" name="Egyenes összekötő nyílla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642B0A6" id="_x0000_t32" coordsize="21600,21600" o:spt="32" o:oned="t" path="m,l21600,21600e" filled="f">
                <v:path arrowok="t" fillok="f" o:connecttype="none"/>
                <o:lock v:ext="edit" shapetype="t"/>
              </v:shapetype>
              <v:shape id="Egyenes összekötő nyíllal 1" o:spid="_x0000_s1026" type="#_x0000_t32" style="position:absolute;margin-left:23.65pt;margin-top:9.15pt;width:41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"/>
            </w:pict>
          </mc:Fallback>
        </mc:AlternateContent>
      </w:r>
    </w:p>
    <w:p w14:paraId="61EFEDEA" w14:textId="77777777" w:rsidR="00533744" w:rsidRPr="008C2D6C" w:rsidRDefault="00533744" w:rsidP="00533744">
      <w:pPr>
        <w:pStyle w:val="Szvegtrzs"/>
        <w:suppressAutoHyphens/>
        <w:spacing w:line="300" w:lineRule="exact"/>
        <w:jc w:val="center"/>
        <w:rPr>
          <w:b/>
          <w:smallCaps/>
        </w:rPr>
      </w:pPr>
      <w:r w:rsidRPr="008C2D6C">
        <w:rPr>
          <w:b/>
          <w:smallCaps/>
        </w:rPr>
        <w:t>A területi kamara tölti ki a benyújtott igazolások alapján</w:t>
      </w:r>
    </w:p>
    <w:p w14:paraId="4C8708DE" w14:textId="77777777" w:rsidR="00533744" w:rsidRPr="008C2D6C" w:rsidRDefault="00533744" w:rsidP="00533744">
      <w:pPr>
        <w:pStyle w:val="Szvegtrzs"/>
        <w:suppressAutoHyphens/>
        <w:spacing w:line="300" w:lineRule="exact"/>
        <w:jc w:val="center"/>
        <w:rPr>
          <w:b/>
        </w:rPr>
      </w:pPr>
      <w:r w:rsidRPr="008C2D6C">
        <w:rPr>
          <w:b/>
        </w:rPr>
        <w:t>Szakirányú szakmai gyakorlat összesítése</w:t>
      </w:r>
    </w:p>
    <w:p w14:paraId="736C04D6" w14:textId="77777777" w:rsidR="00533744" w:rsidRPr="008C2D6C" w:rsidRDefault="00533744" w:rsidP="00533744">
      <w:pPr>
        <w:pStyle w:val="Szvegtrzs"/>
        <w:suppressAutoHyphens/>
        <w:spacing w:line="300" w:lineRule="exact"/>
        <w:jc w:val="left"/>
      </w:pPr>
      <w:r w:rsidRPr="008C2D6C">
        <w:t xml:space="preserve">a) </w:t>
      </w:r>
      <w:r w:rsidRPr="008C2D6C">
        <w:rPr>
          <w:i/>
        </w:rPr>
        <w:t>Alkalmazotti jogviszony esetén:</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03"/>
        <w:gridCol w:w="2303"/>
        <w:gridCol w:w="1985"/>
        <w:gridCol w:w="2659"/>
      </w:tblGrid>
      <w:tr w:rsidR="00533744" w:rsidRPr="008C2D6C" w14:paraId="7A4E02C8" w14:textId="77777777" w:rsidTr="00794AE9">
        <w:trPr>
          <w:trHeight w:val="329"/>
        </w:trPr>
        <w:tc>
          <w:tcPr>
            <w:tcW w:w="2303" w:type="dxa"/>
            <w:tcBorders>
              <w:top w:val="single" w:sz="4" w:space="0" w:color="auto"/>
              <w:left w:val="single" w:sz="4" w:space="0" w:color="auto"/>
              <w:bottom w:val="single" w:sz="4" w:space="0" w:color="auto"/>
              <w:right w:val="single" w:sz="4" w:space="0" w:color="auto"/>
            </w:tcBorders>
            <w:vAlign w:val="center"/>
            <w:hideMark/>
          </w:tcPr>
          <w:p w14:paraId="12027DEE" w14:textId="77777777" w:rsidR="00533744" w:rsidRPr="008C2D6C" w:rsidRDefault="00533744" w:rsidP="00794AE9">
            <w:pPr>
              <w:pStyle w:val="Szvegtrzs"/>
              <w:suppressAutoHyphens/>
              <w:spacing w:line="300" w:lineRule="exact"/>
              <w:jc w:val="center"/>
              <w:rPr>
                <w:b/>
                <w:sz w:val="18"/>
                <w:szCs w:val="18"/>
              </w:rPr>
            </w:pPr>
            <w:r w:rsidRPr="008C2D6C">
              <w:rPr>
                <w:b/>
                <w:sz w:val="18"/>
                <w:szCs w:val="18"/>
              </w:rPr>
              <w:t>Munkáltató megnevezése</w:t>
            </w:r>
          </w:p>
        </w:tc>
        <w:tc>
          <w:tcPr>
            <w:tcW w:w="2303" w:type="dxa"/>
            <w:tcBorders>
              <w:top w:val="single" w:sz="4" w:space="0" w:color="auto"/>
              <w:left w:val="single" w:sz="4" w:space="0" w:color="auto"/>
              <w:bottom w:val="single" w:sz="4" w:space="0" w:color="auto"/>
              <w:right w:val="single" w:sz="4" w:space="0" w:color="auto"/>
            </w:tcBorders>
            <w:vAlign w:val="center"/>
            <w:hideMark/>
          </w:tcPr>
          <w:p w14:paraId="04A5D46D" w14:textId="77777777" w:rsidR="00533744" w:rsidRPr="008C2D6C" w:rsidRDefault="00533744" w:rsidP="00794AE9">
            <w:pPr>
              <w:pStyle w:val="Szvegtrzs"/>
              <w:suppressAutoHyphens/>
              <w:jc w:val="center"/>
              <w:rPr>
                <w:b/>
                <w:sz w:val="18"/>
                <w:szCs w:val="18"/>
              </w:rPr>
            </w:pPr>
            <w:r w:rsidRPr="008C2D6C">
              <w:rPr>
                <w:b/>
                <w:sz w:val="18"/>
                <w:szCs w:val="18"/>
              </w:rPr>
              <w:t xml:space="preserve">Tevékenység, munkakör </w:t>
            </w:r>
            <w:r w:rsidRPr="008C2D6C">
              <w:rPr>
                <w:b/>
                <w:sz w:val="18"/>
                <w:szCs w:val="18"/>
              </w:rPr>
              <w:br/>
              <w:t>megnevezése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8D31F94" w14:textId="77777777" w:rsidR="00533744" w:rsidRPr="008C2D6C" w:rsidRDefault="00533744" w:rsidP="00794AE9">
            <w:pPr>
              <w:pStyle w:val="Szvegtrzs"/>
              <w:suppressAutoHyphens/>
              <w:jc w:val="center"/>
              <w:rPr>
                <w:b/>
                <w:sz w:val="18"/>
                <w:szCs w:val="18"/>
              </w:rPr>
            </w:pPr>
            <w:r w:rsidRPr="008C2D6C">
              <w:rPr>
                <w:b/>
                <w:sz w:val="18"/>
                <w:szCs w:val="18"/>
              </w:rPr>
              <w:t>Foglalkoztatási idő meghatározása</w:t>
            </w:r>
            <w:r w:rsidRPr="008C2D6C">
              <w:rPr>
                <w:b/>
                <w:sz w:val="18"/>
                <w:szCs w:val="18"/>
              </w:rPr>
              <w:br/>
              <w:t>(     -</w:t>
            </w:r>
            <w:proofErr w:type="spellStart"/>
            <w:r w:rsidRPr="008C2D6C">
              <w:rPr>
                <w:b/>
                <w:sz w:val="18"/>
                <w:szCs w:val="18"/>
              </w:rPr>
              <w:t>tól</w:t>
            </w:r>
            <w:proofErr w:type="spellEnd"/>
            <w:r w:rsidRPr="008C2D6C">
              <w:rPr>
                <w:b/>
                <w:sz w:val="18"/>
                <w:szCs w:val="18"/>
              </w:rPr>
              <w:t xml:space="preserve">        -</w:t>
            </w:r>
            <w:proofErr w:type="spellStart"/>
            <w:r w:rsidRPr="008C2D6C">
              <w:rPr>
                <w:b/>
                <w:sz w:val="18"/>
                <w:szCs w:val="18"/>
              </w:rPr>
              <w:t>ig</w:t>
            </w:r>
            <w:proofErr w:type="spellEnd"/>
            <w:r w:rsidRPr="008C2D6C">
              <w:rPr>
                <w:b/>
                <w:sz w:val="18"/>
                <w:szCs w:val="18"/>
              </w:rPr>
              <w:t>)</w:t>
            </w:r>
          </w:p>
        </w:tc>
        <w:tc>
          <w:tcPr>
            <w:tcW w:w="2659" w:type="dxa"/>
            <w:tcBorders>
              <w:top w:val="single" w:sz="4" w:space="0" w:color="auto"/>
              <w:left w:val="single" w:sz="4" w:space="0" w:color="auto"/>
              <w:bottom w:val="single" w:sz="4" w:space="0" w:color="auto"/>
              <w:right w:val="single" w:sz="4" w:space="0" w:color="auto"/>
            </w:tcBorders>
            <w:vAlign w:val="center"/>
            <w:hideMark/>
          </w:tcPr>
          <w:p w14:paraId="066F63A2" w14:textId="77777777" w:rsidR="00533744" w:rsidRPr="008C2D6C" w:rsidRDefault="00533744" w:rsidP="00794AE9">
            <w:pPr>
              <w:pStyle w:val="Szvegtrzs"/>
              <w:suppressAutoHyphens/>
              <w:jc w:val="center"/>
              <w:rPr>
                <w:b/>
                <w:sz w:val="18"/>
                <w:szCs w:val="18"/>
              </w:rPr>
            </w:pPr>
            <w:r w:rsidRPr="008C2D6C">
              <w:rPr>
                <w:b/>
                <w:sz w:val="18"/>
                <w:szCs w:val="18"/>
              </w:rPr>
              <w:t>Összes gyakorlati idő meghatározása</w:t>
            </w:r>
          </w:p>
        </w:tc>
      </w:tr>
      <w:tr w:rsidR="00533744" w:rsidRPr="008C2D6C" w14:paraId="183B04FE" w14:textId="77777777" w:rsidTr="00D4086B">
        <w:trPr>
          <w:trHeight w:val="596"/>
        </w:trPr>
        <w:tc>
          <w:tcPr>
            <w:tcW w:w="2303" w:type="dxa"/>
            <w:tcBorders>
              <w:top w:val="single" w:sz="4" w:space="0" w:color="auto"/>
              <w:left w:val="single" w:sz="4" w:space="0" w:color="auto"/>
              <w:bottom w:val="single" w:sz="4" w:space="0" w:color="auto"/>
              <w:right w:val="single" w:sz="4" w:space="0" w:color="auto"/>
            </w:tcBorders>
          </w:tcPr>
          <w:p w14:paraId="1DCDB70F" w14:textId="77777777" w:rsidR="00533744" w:rsidRPr="008C2D6C" w:rsidRDefault="00533744" w:rsidP="00794AE9">
            <w:pPr>
              <w:pStyle w:val="Szvegtrzs"/>
              <w:suppressAutoHyphens/>
              <w:spacing w:line="300" w:lineRule="exact"/>
              <w:jc w:val="left"/>
              <w:rPr>
                <w:b/>
              </w:rPr>
            </w:pPr>
          </w:p>
        </w:tc>
        <w:tc>
          <w:tcPr>
            <w:tcW w:w="2303" w:type="dxa"/>
            <w:tcBorders>
              <w:top w:val="single" w:sz="4" w:space="0" w:color="auto"/>
              <w:left w:val="single" w:sz="4" w:space="0" w:color="auto"/>
              <w:bottom w:val="single" w:sz="4" w:space="0" w:color="auto"/>
              <w:right w:val="single" w:sz="4" w:space="0" w:color="auto"/>
            </w:tcBorders>
          </w:tcPr>
          <w:p w14:paraId="77F46C6C" w14:textId="77777777" w:rsidR="00533744" w:rsidRPr="008C2D6C" w:rsidRDefault="00533744" w:rsidP="00794AE9">
            <w:pPr>
              <w:pStyle w:val="Szvegtrzs"/>
              <w:suppressAutoHyphens/>
              <w:spacing w:line="300" w:lineRule="exact"/>
              <w:jc w:val="left"/>
              <w:rPr>
                <w:b/>
              </w:rPr>
            </w:pPr>
          </w:p>
        </w:tc>
        <w:tc>
          <w:tcPr>
            <w:tcW w:w="1985" w:type="dxa"/>
            <w:tcBorders>
              <w:top w:val="single" w:sz="4" w:space="0" w:color="auto"/>
              <w:left w:val="single" w:sz="4" w:space="0" w:color="auto"/>
              <w:bottom w:val="single" w:sz="4" w:space="0" w:color="auto"/>
              <w:right w:val="single" w:sz="4" w:space="0" w:color="auto"/>
            </w:tcBorders>
          </w:tcPr>
          <w:p w14:paraId="76F0715A" w14:textId="77777777" w:rsidR="00533744" w:rsidRPr="008C2D6C" w:rsidRDefault="00533744" w:rsidP="00794AE9">
            <w:pPr>
              <w:pStyle w:val="Szvegtrzs"/>
              <w:suppressAutoHyphens/>
              <w:spacing w:line="300" w:lineRule="exact"/>
              <w:jc w:val="left"/>
              <w:rPr>
                <w:b/>
              </w:rPr>
            </w:pPr>
          </w:p>
        </w:tc>
        <w:tc>
          <w:tcPr>
            <w:tcW w:w="2659" w:type="dxa"/>
            <w:tcBorders>
              <w:top w:val="single" w:sz="4" w:space="0" w:color="auto"/>
              <w:left w:val="single" w:sz="4" w:space="0" w:color="auto"/>
              <w:bottom w:val="single" w:sz="4" w:space="0" w:color="auto"/>
              <w:right w:val="single" w:sz="4" w:space="0" w:color="auto"/>
            </w:tcBorders>
            <w:hideMark/>
          </w:tcPr>
          <w:p w14:paraId="01398F4C" w14:textId="77777777" w:rsidR="00533744" w:rsidRPr="008C2D6C" w:rsidRDefault="00533744" w:rsidP="00794AE9">
            <w:pPr>
              <w:pStyle w:val="Szvegtrzs"/>
              <w:suppressAutoHyphens/>
              <w:spacing w:line="300" w:lineRule="exact"/>
              <w:jc w:val="center"/>
              <w:rPr>
                <w:b/>
              </w:rPr>
            </w:pPr>
            <w:r w:rsidRPr="008C2D6C">
              <w:rPr>
                <w:b/>
                <w:sz w:val="18"/>
              </w:rPr>
              <w:t>…</w:t>
            </w:r>
            <w:proofErr w:type="gramStart"/>
            <w:r w:rsidRPr="008C2D6C">
              <w:rPr>
                <w:b/>
                <w:sz w:val="18"/>
              </w:rPr>
              <w:t>…..….</w:t>
            </w:r>
            <w:proofErr w:type="gramEnd"/>
            <w:r w:rsidRPr="008C2D6C">
              <w:rPr>
                <w:b/>
                <w:sz w:val="18"/>
              </w:rPr>
              <w:t>év  …..…….hónap ………...nap</w:t>
            </w:r>
          </w:p>
        </w:tc>
      </w:tr>
      <w:tr w:rsidR="00533744" w:rsidRPr="008C2D6C" w14:paraId="1778C4E6" w14:textId="77777777" w:rsidTr="00794AE9">
        <w:trPr>
          <w:trHeight w:val="567"/>
        </w:trPr>
        <w:tc>
          <w:tcPr>
            <w:tcW w:w="2303" w:type="dxa"/>
            <w:tcBorders>
              <w:top w:val="single" w:sz="4" w:space="0" w:color="auto"/>
              <w:left w:val="single" w:sz="4" w:space="0" w:color="auto"/>
              <w:bottom w:val="single" w:sz="4" w:space="0" w:color="auto"/>
              <w:right w:val="single" w:sz="4" w:space="0" w:color="auto"/>
            </w:tcBorders>
          </w:tcPr>
          <w:p w14:paraId="2B3B4876" w14:textId="77777777" w:rsidR="00533744" w:rsidRPr="008C2D6C" w:rsidRDefault="00533744" w:rsidP="00794AE9">
            <w:pPr>
              <w:pStyle w:val="Szvegtrzs"/>
              <w:suppressAutoHyphens/>
              <w:spacing w:line="300" w:lineRule="exact"/>
              <w:jc w:val="left"/>
              <w:rPr>
                <w:b/>
              </w:rPr>
            </w:pPr>
          </w:p>
        </w:tc>
        <w:tc>
          <w:tcPr>
            <w:tcW w:w="2303" w:type="dxa"/>
            <w:tcBorders>
              <w:top w:val="single" w:sz="4" w:space="0" w:color="auto"/>
              <w:left w:val="single" w:sz="4" w:space="0" w:color="auto"/>
              <w:bottom w:val="single" w:sz="4" w:space="0" w:color="auto"/>
              <w:right w:val="single" w:sz="4" w:space="0" w:color="auto"/>
            </w:tcBorders>
          </w:tcPr>
          <w:p w14:paraId="1C57A116" w14:textId="77777777" w:rsidR="00533744" w:rsidRPr="008C2D6C" w:rsidRDefault="00533744" w:rsidP="00794AE9">
            <w:pPr>
              <w:pStyle w:val="Szvegtrzs"/>
              <w:suppressAutoHyphens/>
              <w:spacing w:line="300" w:lineRule="exact"/>
              <w:jc w:val="left"/>
              <w:rPr>
                <w:b/>
              </w:rPr>
            </w:pPr>
          </w:p>
        </w:tc>
        <w:tc>
          <w:tcPr>
            <w:tcW w:w="1985" w:type="dxa"/>
            <w:tcBorders>
              <w:top w:val="single" w:sz="4" w:space="0" w:color="auto"/>
              <w:left w:val="single" w:sz="4" w:space="0" w:color="auto"/>
              <w:bottom w:val="single" w:sz="4" w:space="0" w:color="auto"/>
              <w:right w:val="single" w:sz="4" w:space="0" w:color="auto"/>
            </w:tcBorders>
          </w:tcPr>
          <w:p w14:paraId="68CB8C63" w14:textId="77777777" w:rsidR="00533744" w:rsidRPr="008C2D6C" w:rsidRDefault="00533744" w:rsidP="00794AE9">
            <w:pPr>
              <w:pStyle w:val="Szvegtrzs"/>
              <w:suppressAutoHyphens/>
              <w:spacing w:line="300" w:lineRule="exact"/>
              <w:jc w:val="left"/>
              <w:rPr>
                <w:b/>
              </w:rPr>
            </w:pPr>
          </w:p>
        </w:tc>
        <w:tc>
          <w:tcPr>
            <w:tcW w:w="2659" w:type="dxa"/>
            <w:tcBorders>
              <w:top w:val="single" w:sz="4" w:space="0" w:color="auto"/>
              <w:left w:val="single" w:sz="4" w:space="0" w:color="auto"/>
              <w:bottom w:val="single" w:sz="4" w:space="0" w:color="auto"/>
              <w:right w:val="single" w:sz="4" w:space="0" w:color="auto"/>
            </w:tcBorders>
            <w:hideMark/>
          </w:tcPr>
          <w:p w14:paraId="63D5ADC8" w14:textId="77777777" w:rsidR="00533744" w:rsidRPr="008C2D6C" w:rsidRDefault="00533744" w:rsidP="00794AE9">
            <w:pPr>
              <w:pStyle w:val="Szvegtrzs"/>
              <w:suppressAutoHyphens/>
              <w:spacing w:line="300" w:lineRule="exact"/>
              <w:jc w:val="center"/>
              <w:rPr>
                <w:b/>
              </w:rPr>
            </w:pPr>
            <w:r w:rsidRPr="008C2D6C">
              <w:rPr>
                <w:b/>
                <w:sz w:val="18"/>
              </w:rPr>
              <w:t>…</w:t>
            </w:r>
            <w:proofErr w:type="gramStart"/>
            <w:r w:rsidRPr="008C2D6C">
              <w:rPr>
                <w:b/>
                <w:sz w:val="18"/>
              </w:rPr>
              <w:t>…..….</w:t>
            </w:r>
            <w:proofErr w:type="gramEnd"/>
            <w:r w:rsidRPr="008C2D6C">
              <w:rPr>
                <w:b/>
                <w:sz w:val="18"/>
              </w:rPr>
              <w:t>év  …..…….hónap ………...nap</w:t>
            </w:r>
          </w:p>
        </w:tc>
      </w:tr>
      <w:tr w:rsidR="00533744" w:rsidRPr="008C2D6C" w14:paraId="64C096DC" w14:textId="77777777" w:rsidTr="00794AE9">
        <w:trPr>
          <w:trHeight w:val="567"/>
        </w:trPr>
        <w:tc>
          <w:tcPr>
            <w:tcW w:w="2303" w:type="dxa"/>
            <w:tcBorders>
              <w:top w:val="single" w:sz="4" w:space="0" w:color="auto"/>
              <w:left w:val="single" w:sz="4" w:space="0" w:color="auto"/>
              <w:bottom w:val="double" w:sz="4" w:space="0" w:color="auto"/>
              <w:right w:val="single" w:sz="4" w:space="0" w:color="auto"/>
            </w:tcBorders>
          </w:tcPr>
          <w:p w14:paraId="0F266CF8" w14:textId="77777777" w:rsidR="00533744" w:rsidRPr="008C2D6C" w:rsidRDefault="00533744" w:rsidP="00794AE9">
            <w:pPr>
              <w:pStyle w:val="Szvegtrzs"/>
              <w:suppressAutoHyphens/>
              <w:spacing w:line="300" w:lineRule="exact"/>
              <w:jc w:val="left"/>
              <w:rPr>
                <w:b/>
              </w:rPr>
            </w:pPr>
          </w:p>
        </w:tc>
        <w:tc>
          <w:tcPr>
            <w:tcW w:w="2303" w:type="dxa"/>
            <w:tcBorders>
              <w:top w:val="single" w:sz="4" w:space="0" w:color="auto"/>
              <w:left w:val="single" w:sz="4" w:space="0" w:color="auto"/>
              <w:bottom w:val="double" w:sz="4" w:space="0" w:color="auto"/>
              <w:right w:val="single" w:sz="4" w:space="0" w:color="auto"/>
            </w:tcBorders>
          </w:tcPr>
          <w:p w14:paraId="502F2F86" w14:textId="77777777" w:rsidR="00533744" w:rsidRPr="008C2D6C" w:rsidRDefault="00533744" w:rsidP="00794AE9">
            <w:pPr>
              <w:pStyle w:val="Szvegtrzs"/>
              <w:suppressAutoHyphens/>
              <w:spacing w:line="300" w:lineRule="exact"/>
              <w:jc w:val="left"/>
              <w:rPr>
                <w:b/>
              </w:rPr>
            </w:pPr>
          </w:p>
        </w:tc>
        <w:tc>
          <w:tcPr>
            <w:tcW w:w="1985" w:type="dxa"/>
            <w:tcBorders>
              <w:top w:val="single" w:sz="4" w:space="0" w:color="auto"/>
              <w:left w:val="single" w:sz="4" w:space="0" w:color="auto"/>
              <w:bottom w:val="double" w:sz="4" w:space="0" w:color="auto"/>
              <w:right w:val="single" w:sz="4" w:space="0" w:color="auto"/>
            </w:tcBorders>
          </w:tcPr>
          <w:p w14:paraId="3D3F01D2" w14:textId="77777777" w:rsidR="00533744" w:rsidRPr="008C2D6C" w:rsidRDefault="00533744" w:rsidP="00794AE9">
            <w:pPr>
              <w:pStyle w:val="Szvegtrzs"/>
              <w:suppressAutoHyphens/>
              <w:spacing w:line="300" w:lineRule="exact"/>
              <w:jc w:val="left"/>
              <w:rPr>
                <w:b/>
              </w:rPr>
            </w:pPr>
          </w:p>
        </w:tc>
        <w:tc>
          <w:tcPr>
            <w:tcW w:w="2659" w:type="dxa"/>
            <w:tcBorders>
              <w:top w:val="single" w:sz="4" w:space="0" w:color="auto"/>
              <w:left w:val="single" w:sz="4" w:space="0" w:color="auto"/>
              <w:bottom w:val="double" w:sz="4" w:space="0" w:color="auto"/>
              <w:right w:val="single" w:sz="4" w:space="0" w:color="auto"/>
            </w:tcBorders>
            <w:hideMark/>
          </w:tcPr>
          <w:p w14:paraId="35359C79" w14:textId="77777777" w:rsidR="00533744" w:rsidRPr="008C2D6C" w:rsidRDefault="00533744" w:rsidP="00794AE9">
            <w:pPr>
              <w:pStyle w:val="Szvegtrzs"/>
              <w:suppressAutoHyphens/>
              <w:spacing w:line="300" w:lineRule="exact"/>
              <w:jc w:val="center"/>
              <w:rPr>
                <w:b/>
              </w:rPr>
            </w:pPr>
            <w:r w:rsidRPr="008C2D6C">
              <w:rPr>
                <w:b/>
                <w:sz w:val="18"/>
              </w:rPr>
              <w:t>…</w:t>
            </w:r>
            <w:proofErr w:type="gramStart"/>
            <w:r w:rsidRPr="008C2D6C">
              <w:rPr>
                <w:b/>
                <w:sz w:val="18"/>
              </w:rPr>
              <w:t>…..….</w:t>
            </w:r>
            <w:proofErr w:type="gramEnd"/>
            <w:r w:rsidRPr="008C2D6C">
              <w:rPr>
                <w:b/>
                <w:sz w:val="18"/>
              </w:rPr>
              <w:t>év  …..…….hónap ………...nap</w:t>
            </w:r>
          </w:p>
        </w:tc>
      </w:tr>
      <w:tr w:rsidR="00533744" w:rsidRPr="008C2D6C" w14:paraId="0D5219E0" w14:textId="77777777" w:rsidTr="00794AE9">
        <w:trPr>
          <w:trHeight w:val="567"/>
        </w:trPr>
        <w:tc>
          <w:tcPr>
            <w:tcW w:w="2303" w:type="dxa"/>
            <w:tcBorders>
              <w:top w:val="double" w:sz="4" w:space="0" w:color="auto"/>
              <w:left w:val="nil"/>
              <w:bottom w:val="nil"/>
              <w:right w:val="nil"/>
            </w:tcBorders>
          </w:tcPr>
          <w:p w14:paraId="4B686C02" w14:textId="77777777" w:rsidR="00533744" w:rsidRPr="008C2D6C" w:rsidRDefault="00533744" w:rsidP="00794AE9">
            <w:pPr>
              <w:pStyle w:val="Szvegtrzs"/>
              <w:suppressAutoHyphens/>
              <w:spacing w:line="300" w:lineRule="exact"/>
              <w:jc w:val="left"/>
              <w:rPr>
                <w:b/>
              </w:rPr>
            </w:pPr>
          </w:p>
        </w:tc>
        <w:tc>
          <w:tcPr>
            <w:tcW w:w="2303" w:type="dxa"/>
            <w:tcBorders>
              <w:top w:val="double" w:sz="4" w:space="0" w:color="auto"/>
              <w:left w:val="nil"/>
              <w:bottom w:val="nil"/>
              <w:right w:val="single" w:sz="4" w:space="0" w:color="auto"/>
            </w:tcBorders>
          </w:tcPr>
          <w:p w14:paraId="00046CC3" w14:textId="77777777" w:rsidR="00533744" w:rsidRPr="008C2D6C" w:rsidRDefault="00533744" w:rsidP="00794AE9">
            <w:pPr>
              <w:pStyle w:val="Szvegtrzs"/>
              <w:suppressAutoHyphens/>
              <w:spacing w:line="300" w:lineRule="exact"/>
              <w:jc w:val="left"/>
              <w:rPr>
                <w:b/>
              </w:rPr>
            </w:pPr>
          </w:p>
        </w:tc>
        <w:tc>
          <w:tcPr>
            <w:tcW w:w="1985" w:type="dxa"/>
            <w:tcBorders>
              <w:top w:val="double" w:sz="4" w:space="0" w:color="auto"/>
              <w:left w:val="single" w:sz="4" w:space="0" w:color="auto"/>
              <w:bottom w:val="single" w:sz="4" w:space="0" w:color="auto"/>
              <w:right w:val="single" w:sz="4" w:space="0" w:color="auto"/>
            </w:tcBorders>
            <w:vAlign w:val="center"/>
            <w:hideMark/>
          </w:tcPr>
          <w:p w14:paraId="44CD14C2" w14:textId="77777777" w:rsidR="00533744" w:rsidRPr="008C2D6C" w:rsidRDefault="00533744" w:rsidP="00794AE9">
            <w:pPr>
              <w:pStyle w:val="Szvegtrzs"/>
              <w:suppressAutoHyphens/>
              <w:spacing w:line="300" w:lineRule="exact"/>
              <w:jc w:val="center"/>
              <w:rPr>
                <w:b/>
              </w:rPr>
            </w:pPr>
            <w:r w:rsidRPr="008C2D6C">
              <w:rPr>
                <w:b/>
                <w:sz w:val="22"/>
                <w:szCs w:val="22"/>
              </w:rPr>
              <w:t>Összes gyakorlati idő</w:t>
            </w:r>
            <w:r w:rsidRPr="008C2D6C">
              <w:rPr>
                <w:b/>
              </w:rPr>
              <w:t>:</w:t>
            </w:r>
          </w:p>
        </w:tc>
        <w:tc>
          <w:tcPr>
            <w:tcW w:w="2659" w:type="dxa"/>
            <w:tcBorders>
              <w:top w:val="double" w:sz="4" w:space="0" w:color="auto"/>
              <w:left w:val="single" w:sz="4" w:space="0" w:color="auto"/>
              <w:bottom w:val="single" w:sz="4" w:space="0" w:color="auto"/>
              <w:right w:val="single" w:sz="4" w:space="0" w:color="auto"/>
            </w:tcBorders>
            <w:vAlign w:val="center"/>
            <w:hideMark/>
          </w:tcPr>
          <w:p w14:paraId="0AA23EDB" w14:textId="77777777" w:rsidR="00533744" w:rsidRPr="008C2D6C" w:rsidRDefault="00533744" w:rsidP="00794AE9">
            <w:pPr>
              <w:pStyle w:val="Szvegtrzs"/>
              <w:suppressAutoHyphens/>
              <w:spacing w:line="300" w:lineRule="exact"/>
              <w:jc w:val="center"/>
              <w:rPr>
                <w:b/>
                <w:sz w:val="18"/>
              </w:rPr>
            </w:pPr>
            <w:r w:rsidRPr="008C2D6C">
              <w:rPr>
                <w:b/>
                <w:sz w:val="18"/>
              </w:rPr>
              <w:t>…</w:t>
            </w:r>
            <w:proofErr w:type="gramStart"/>
            <w:r w:rsidRPr="008C2D6C">
              <w:rPr>
                <w:b/>
                <w:sz w:val="18"/>
              </w:rPr>
              <w:t>…..….</w:t>
            </w:r>
            <w:proofErr w:type="gramEnd"/>
            <w:r w:rsidRPr="008C2D6C">
              <w:rPr>
                <w:b/>
                <w:sz w:val="18"/>
              </w:rPr>
              <w:t>év  …..…….hónap ………...nap</w:t>
            </w:r>
          </w:p>
        </w:tc>
      </w:tr>
    </w:tbl>
    <w:p w14:paraId="21B75056" w14:textId="77777777" w:rsidR="00533744" w:rsidRPr="008C2D6C" w:rsidRDefault="00533744" w:rsidP="00533744">
      <w:pPr>
        <w:pStyle w:val="Szvegtrzs"/>
        <w:suppressAutoHyphens/>
        <w:spacing w:line="300" w:lineRule="exact"/>
        <w:jc w:val="left"/>
      </w:pPr>
      <w:r w:rsidRPr="008C2D6C">
        <w:t xml:space="preserve">b) </w:t>
      </w:r>
      <w:r w:rsidRPr="008C2D6C">
        <w:rPr>
          <w:i/>
        </w:rPr>
        <w:t>Egyéni vállalkozói jogviszony esetén:</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10"/>
        <w:gridCol w:w="2160"/>
        <w:gridCol w:w="3780"/>
      </w:tblGrid>
      <w:tr w:rsidR="00533744" w:rsidRPr="008C2D6C" w14:paraId="3AA087D0" w14:textId="77777777" w:rsidTr="00794AE9">
        <w:tc>
          <w:tcPr>
            <w:tcW w:w="3310" w:type="dxa"/>
            <w:tcBorders>
              <w:top w:val="single" w:sz="4" w:space="0" w:color="auto"/>
              <w:left w:val="single" w:sz="4" w:space="0" w:color="auto"/>
              <w:bottom w:val="single" w:sz="4" w:space="0" w:color="auto"/>
              <w:right w:val="single" w:sz="4" w:space="0" w:color="auto"/>
            </w:tcBorders>
            <w:vAlign w:val="center"/>
            <w:hideMark/>
          </w:tcPr>
          <w:p w14:paraId="1091C24B" w14:textId="77777777" w:rsidR="00533744" w:rsidRPr="008C2D6C" w:rsidRDefault="00533744" w:rsidP="00794AE9">
            <w:pPr>
              <w:pStyle w:val="Szvegtrzs"/>
              <w:suppressAutoHyphens/>
              <w:spacing w:line="300" w:lineRule="exact"/>
              <w:jc w:val="center"/>
              <w:rPr>
                <w:b/>
                <w:sz w:val="18"/>
                <w:szCs w:val="18"/>
              </w:rPr>
            </w:pPr>
            <w:r w:rsidRPr="008C2D6C">
              <w:rPr>
                <w:b/>
                <w:sz w:val="18"/>
                <w:szCs w:val="18"/>
              </w:rPr>
              <w:t>Vállalkozásban képviselt szakképesítés megnevezése</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2D782EC" w14:textId="77777777" w:rsidR="00533744" w:rsidRPr="008C2D6C" w:rsidRDefault="00533744" w:rsidP="00794AE9">
            <w:pPr>
              <w:pStyle w:val="Szvegtrzs"/>
              <w:suppressAutoHyphens/>
              <w:spacing w:line="300" w:lineRule="exact"/>
              <w:jc w:val="center"/>
              <w:rPr>
                <w:b/>
                <w:sz w:val="18"/>
                <w:szCs w:val="18"/>
              </w:rPr>
            </w:pPr>
            <w:r w:rsidRPr="008C2D6C">
              <w:rPr>
                <w:b/>
                <w:sz w:val="18"/>
                <w:szCs w:val="18"/>
              </w:rPr>
              <w:t>Egyéni vállalkozó adószáma</w:t>
            </w:r>
          </w:p>
        </w:tc>
        <w:tc>
          <w:tcPr>
            <w:tcW w:w="3780" w:type="dxa"/>
            <w:tcBorders>
              <w:top w:val="single" w:sz="4" w:space="0" w:color="auto"/>
              <w:left w:val="single" w:sz="4" w:space="0" w:color="auto"/>
              <w:bottom w:val="single" w:sz="4" w:space="0" w:color="auto"/>
              <w:right w:val="single" w:sz="4" w:space="0" w:color="auto"/>
            </w:tcBorders>
            <w:vAlign w:val="center"/>
            <w:hideMark/>
          </w:tcPr>
          <w:p w14:paraId="60C6831B" w14:textId="77777777" w:rsidR="00533744" w:rsidRPr="008C2D6C" w:rsidRDefault="00533744" w:rsidP="00794AE9">
            <w:pPr>
              <w:pStyle w:val="Szvegtrzs"/>
              <w:suppressAutoHyphens/>
              <w:spacing w:line="300" w:lineRule="exact"/>
              <w:jc w:val="center"/>
              <w:rPr>
                <w:b/>
                <w:sz w:val="18"/>
                <w:szCs w:val="18"/>
              </w:rPr>
            </w:pPr>
            <w:r w:rsidRPr="008C2D6C">
              <w:rPr>
                <w:b/>
                <w:sz w:val="18"/>
                <w:szCs w:val="18"/>
              </w:rPr>
              <w:t>Vállalkozásban eltöltött gyakorlati idő összesen</w:t>
            </w:r>
          </w:p>
        </w:tc>
      </w:tr>
      <w:tr w:rsidR="00533744" w:rsidRPr="008C2D6C" w14:paraId="62DE3633" w14:textId="77777777" w:rsidTr="00794AE9">
        <w:trPr>
          <w:trHeight w:val="567"/>
        </w:trPr>
        <w:tc>
          <w:tcPr>
            <w:tcW w:w="3310" w:type="dxa"/>
            <w:tcBorders>
              <w:top w:val="single" w:sz="4" w:space="0" w:color="auto"/>
              <w:left w:val="single" w:sz="4" w:space="0" w:color="auto"/>
              <w:bottom w:val="single" w:sz="4" w:space="0" w:color="auto"/>
              <w:right w:val="single" w:sz="4" w:space="0" w:color="auto"/>
            </w:tcBorders>
            <w:vAlign w:val="center"/>
          </w:tcPr>
          <w:p w14:paraId="3B870AB5" w14:textId="77777777" w:rsidR="00533744" w:rsidRPr="008C2D6C" w:rsidRDefault="00533744" w:rsidP="00794AE9">
            <w:pPr>
              <w:pStyle w:val="Szvegtrzs"/>
              <w:suppressAutoHyphens/>
              <w:spacing w:line="300" w:lineRule="exact"/>
              <w:jc w:val="left"/>
              <w:rPr>
                <w:b/>
              </w:rPr>
            </w:pPr>
          </w:p>
        </w:tc>
        <w:tc>
          <w:tcPr>
            <w:tcW w:w="2160" w:type="dxa"/>
            <w:tcBorders>
              <w:top w:val="single" w:sz="4" w:space="0" w:color="auto"/>
              <w:left w:val="single" w:sz="4" w:space="0" w:color="auto"/>
              <w:bottom w:val="single" w:sz="4" w:space="0" w:color="auto"/>
              <w:right w:val="single" w:sz="4" w:space="0" w:color="auto"/>
            </w:tcBorders>
            <w:vAlign w:val="center"/>
          </w:tcPr>
          <w:p w14:paraId="46B29AEB" w14:textId="77777777" w:rsidR="00533744" w:rsidRPr="008C2D6C" w:rsidRDefault="00533744" w:rsidP="00794AE9">
            <w:pPr>
              <w:pStyle w:val="Szvegtrzs"/>
              <w:suppressAutoHyphens/>
              <w:spacing w:line="300" w:lineRule="exact"/>
              <w:jc w:val="left"/>
              <w:rPr>
                <w:b/>
              </w:rPr>
            </w:pPr>
          </w:p>
        </w:tc>
        <w:tc>
          <w:tcPr>
            <w:tcW w:w="3780" w:type="dxa"/>
            <w:tcBorders>
              <w:top w:val="single" w:sz="4" w:space="0" w:color="auto"/>
              <w:left w:val="single" w:sz="4" w:space="0" w:color="auto"/>
              <w:bottom w:val="single" w:sz="4" w:space="0" w:color="auto"/>
              <w:right w:val="single" w:sz="4" w:space="0" w:color="auto"/>
            </w:tcBorders>
            <w:vAlign w:val="center"/>
            <w:hideMark/>
          </w:tcPr>
          <w:p w14:paraId="4CEE090E" w14:textId="77777777" w:rsidR="00533744" w:rsidRPr="008C2D6C" w:rsidRDefault="00533744" w:rsidP="00794AE9">
            <w:pPr>
              <w:pStyle w:val="Szvegtrzs"/>
              <w:suppressAutoHyphens/>
              <w:spacing w:line="300" w:lineRule="exact"/>
              <w:jc w:val="center"/>
              <w:rPr>
                <w:b/>
                <w:sz w:val="18"/>
              </w:rPr>
            </w:pPr>
            <w:r w:rsidRPr="008C2D6C">
              <w:rPr>
                <w:b/>
                <w:sz w:val="18"/>
              </w:rPr>
              <w:t>…</w:t>
            </w:r>
            <w:proofErr w:type="gramStart"/>
            <w:r w:rsidRPr="008C2D6C">
              <w:rPr>
                <w:b/>
                <w:sz w:val="18"/>
              </w:rPr>
              <w:t>…..….</w:t>
            </w:r>
            <w:proofErr w:type="gramEnd"/>
            <w:r w:rsidRPr="008C2D6C">
              <w:rPr>
                <w:b/>
                <w:sz w:val="18"/>
              </w:rPr>
              <w:t>év  …..…….hónap ………...nap</w:t>
            </w:r>
          </w:p>
        </w:tc>
      </w:tr>
      <w:tr w:rsidR="00533744" w:rsidRPr="008C2D6C" w14:paraId="53ED0FB4" w14:textId="77777777" w:rsidTr="00794AE9">
        <w:trPr>
          <w:trHeight w:val="567"/>
        </w:trPr>
        <w:tc>
          <w:tcPr>
            <w:tcW w:w="3310" w:type="dxa"/>
            <w:tcBorders>
              <w:top w:val="single" w:sz="4" w:space="0" w:color="auto"/>
              <w:left w:val="single" w:sz="4" w:space="0" w:color="auto"/>
              <w:bottom w:val="double" w:sz="4" w:space="0" w:color="auto"/>
              <w:right w:val="single" w:sz="4" w:space="0" w:color="auto"/>
            </w:tcBorders>
            <w:vAlign w:val="center"/>
          </w:tcPr>
          <w:p w14:paraId="01D233C0" w14:textId="77777777" w:rsidR="00533744" w:rsidRPr="008C2D6C" w:rsidRDefault="00533744" w:rsidP="00794AE9">
            <w:pPr>
              <w:pStyle w:val="Szvegtrzs"/>
              <w:suppressAutoHyphens/>
              <w:spacing w:line="300" w:lineRule="exact"/>
              <w:jc w:val="left"/>
              <w:rPr>
                <w:b/>
              </w:rPr>
            </w:pPr>
          </w:p>
        </w:tc>
        <w:tc>
          <w:tcPr>
            <w:tcW w:w="2160" w:type="dxa"/>
            <w:tcBorders>
              <w:top w:val="single" w:sz="4" w:space="0" w:color="auto"/>
              <w:left w:val="single" w:sz="4" w:space="0" w:color="auto"/>
              <w:bottom w:val="double" w:sz="4" w:space="0" w:color="auto"/>
              <w:right w:val="single" w:sz="4" w:space="0" w:color="auto"/>
            </w:tcBorders>
            <w:vAlign w:val="center"/>
          </w:tcPr>
          <w:p w14:paraId="7817EB78" w14:textId="77777777" w:rsidR="00533744" w:rsidRPr="008C2D6C" w:rsidRDefault="00533744" w:rsidP="00794AE9">
            <w:pPr>
              <w:pStyle w:val="Szvegtrzs"/>
              <w:suppressAutoHyphens/>
              <w:spacing w:line="300" w:lineRule="exact"/>
              <w:jc w:val="left"/>
              <w:rPr>
                <w:b/>
              </w:rPr>
            </w:pPr>
          </w:p>
        </w:tc>
        <w:tc>
          <w:tcPr>
            <w:tcW w:w="3780" w:type="dxa"/>
            <w:tcBorders>
              <w:top w:val="single" w:sz="4" w:space="0" w:color="auto"/>
              <w:left w:val="single" w:sz="4" w:space="0" w:color="auto"/>
              <w:bottom w:val="double" w:sz="4" w:space="0" w:color="auto"/>
              <w:right w:val="single" w:sz="4" w:space="0" w:color="auto"/>
            </w:tcBorders>
            <w:vAlign w:val="center"/>
            <w:hideMark/>
          </w:tcPr>
          <w:p w14:paraId="48B14691" w14:textId="77777777" w:rsidR="00533744" w:rsidRPr="008C2D6C" w:rsidRDefault="00533744" w:rsidP="00794AE9">
            <w:pPr>
              <w:pStyle w:val="Szvegtrzs"/>
              <w:suppressAutoHyphens/>
              <w:spacing w:line="300" w:lineRule="exact"/>
              <w:jc w:val="center"/>
              <w:rPr>
                <w:b/>
                <w:sz w:val="18"/>
              </w:rPr>
            </w:pPr>
            <w:r w:rsidRPr="008C2D6C">
              <w:rPr>
                <w:b/>
                <w:sz w:val="18"/>
              </w:rPr>
              <w:t>…</w:t>
            </w:r>
            <w:proofErr w:type="gramStart"/>
            <w:r w:rsidRPr="008C2D6C">
              <w:rPr>
                <w:b/>
                <w:sz w:val="18"/>
              </w:rPr>
              <w:t>…..….</w:t>
            </w:r>
            <w:proofErr w:type="gramEnd"/>
            <w:r w:rsidRPr="008C2D6C">
              <w:rPr>
                <w:b/>
                <w:sz w:val="18"/>
              </w:rPr>
              <w:t>év  …..…….hónap ………...nap</w:t>
            </w:r>
          </w:p>
        </w:tc>
      </w:tr>
      <w:tr w:rsidR="00533744" w:rsidRPr="008C2D6C" w14:paraId="01EA8969" w14:textId="77777777" w:rsidTr="00794AE9">
        <w:trPr>
          <w:trHeight w:val="567"/>
        </w:trPr>
        <w:tc>
          <w:tcPr>
            <w:tcW w:w="3310" w:type="dxa"/>
            <w:tcBorders>
              <w:top w:val="double" w:sz="4" w:space="0" w:color="auto"/>
              <w:left w:val="nil"/>
              <w:bottom w:val="nil"/>
              <w:right w:val="single" w:sz="4" w:space="0" w:color="auto"/>
            </w:tcBorders>
            <w:vAlign w:val="center"/>
          </w:tcPr>
          <w:p w14:paraId="48803CDD" w14:textId="77777777" w:rsidR="00533744" w:rsidRPr="008C2D6C" w:rsidRDefault="00533744" w:rsidP="00794AE9">
            <w:pPr>
              <w:pStyle w:val="Szvegtrzs"/>
              <w:suppressAutoHyphens/>
              <w:spacing w:line="300" w:lineRule="exact"/>
              <w:jc w:val="left"/>
              <w:rPr>
                <w:b/>
              </w:rPr>
            </w:pPr>
          </w:p>
        </w:tc>
        <w:tc>
          <w:tcPr>
            <w:tcW w:w="2160" w:type="dxa"/>
            <w:tcBorders>
              <w:top w:val="double" w:sz="4" w:space="0" w:color="auto"/>
              <w:left w:val="single" w:sz="4" w:space="0" w:color="auto"/>
              <w:bottom w:val="single" w:sz="4" w:space="0" w:color="auto"/>
              <w:right w:val="single" w:sz="4" w:space="0" w:color="auto"/>
            </w:tcBorders>
            <w:vAlign w:val="center"/>
            <w:hideMark/>
          </w:tcPr>
          <w:p w14:paraId="7AABC745" w14:textId="77777777" w:rsidR="00533744" w:rsidRPr="008C2D6C" w:rsidRDefault="00533744" w:rsidP="00794AE9">
            <w:pPr>
              <w:pStyle w:val="Szvegtrzs"/>
              <w:suppressAutoHyphens/>
              <w:spacing w:line="300" w:lineRule="exact"/>
              <w:jc w:val="center"/>
              <w:rPr>
                <w:b/>
              </w:rPr>
            </w:pPr>
            <w:r w:rsidRPr="008C2D6C">
              <w:rPr>
                <w:b/>
                <w:sz w:val="22"/>
                <w:szCs w:val="22"/>
              </w:rPr>
              <w:t>Összes gyakorlati idő</w:t>
            </w:r>
            <w:r w:rsidRPr="008C2D6C">
              <w:rPr>
                <w:b/>
              </w:rPr>
              <w:t>:</w:t>
            </w:r>
          </w:p>
        </w:tc>
        <w:tc>
          <w:tcPr>
            <w:tcW w:w="3780" w:type="dxa"/>
            <w:tcBorders>
              <w:top w:val="double" w:sz="4" w:space="0" w:color="auto"/>
              <w:left w:val="single" w:sz="4" w:space="0" w:color="auto"/>
              <w:bottom w:val="single" w:sz="4" w:space="0" w:color="auto"/>
              <w:right w:val="single" w:sz="4" w:space="0" w:color="auto"/>
            </w:tcBorders>
            <w:vAlign w:val="center"/>
            <w:hideMark/>
          </w:tcPr>
          <w:p w14:paraId="2B088BDE" w14:textId="77777777" w:rsidR="00533744" w:rsidRPr="008C2D6C" w:rsidRDefault="00533744" w:rsidP="00794AE9">
            <w:pPr>
              <w:pStyle w:val="Szvegtrzs"/>
              <w:suppressAutoHyphens/>
              <w:spacing w:line="300" w:lineRule="exact"/>
              <w:jc w:val="center"/>
              <w:rPr>
                <w:b/>
                <w:sz w:val="18"/>
              </w:rPr>
            </w:pPr>
            <w:r w:rsidRPr="008C2D6C">
              <w:rPr>
                <w:b/>
                <w:sz w:val="18"/>
              </w:rPr>
              <w:t>…</w:t>
            </w:r>
            <w:proofErr w:type="gramStart"/>
            <w:r w:rsidRPr="008C2D6C">
              <w:rPr>
                <w:b/>
                <w:sz w:val="18"/>
              </w:rPr>
              <w:t>…..….</w:t>
            </w:r>
            <w:proofErr w:type="gramEnd"/>
            <w:r w:rsidRPr="008C2D6C">
              <w:rPr>
                <w:b/>
                <w:sz w:val="18"/>
              </w:rPr>
              <w:t>év  …..…….hónap ………...nap</w:t>
            </w:r>
          </w:p>
        </w:tc>
      </w:tr>
    </w:tbl>
    <w:p w14:paraId="1DA638BE" w14:textId="77777777" w:rsidR="00533744" w:rsidRPr="008C2D6C" w:rsidRDefault="00533744" w:rsidP="00533744">
      <w:pPr>
        <w:pStyle w:val="Szvegtrzs"/>
        <w:suppressAutoHyphens/>
      </w:pPr>
    </w:p>
    <w:p w14:paraId="0CDBA254" w14:textId="77777777" w:rsidR="00533744" w:rsidRPr="008C2D6C" w:rsidRDefault="00533744" w:rsidP="00533744">
      <w:pPr>
        <w:pStyle w:val="Szvegtrzs"/>
        <w:suppressAutoHyphens/>
      </w:pPr>
      <w:r w:rsidRPr="008C2D6C">
        <w:t>Kelt</w:t>
      </w:r>
      <w:proofErr w:type="gramStart"/>
      <w:r w:rsidRPr="008C2D6C">
        <w:t>.:………………………..,</w:t>
      </w:r>
      <w:proofErr w:type="gramEnd"/>
      <w:r w:rsidRPr="008C2D6C">
        <w:t xml:space="preserve"> 20… év ……………..hó …..nap</w:t>
      </w:r>
    </w:p>
    <w:p w14:paraId="2EF63B17" w14:textId="77777777" w:rsidR="00D4086B" w:rsidRPr="00D4086B" w:rsidRDefault="00D4086B" w:rsidP="00533744">
      <w:pPr>
        <w:pStyle w:val="Szvegtrzs"/>
        <w:suppressAutoHyphens/>
        <w:rPr>
          <w:b/>
          <w:sz w:val="2"/>
        </w:rPr>
      </w:pPr>
    </w:p>
    <w:p w14:paraId="4F6D2E27" w14:textId="77777777" w:rsidR="00533744" w:rsidRPr="008C2D6C" w:rsidRDefault="00533744" w:rsidP="00533744">
      <w:pPr>
        <w:pStyle w:val="Szvegtrzs"/>
        <w:suppressAutoHyphens/>
      </w:pPr>
      <w:r w:rsidRPr="008C2D6C">
        <w:rPr>
          <w:b/>
          <w:sz w:val="20"/>
        </w:rPr>
        <w:tab/>
      </w:r>
      <w:r w:rsidRPr="008C2D6C">
        <w:rPr>
          <w:b/>
          <w:sz w:val="20"/>
        </w:rPr>
        <w:tab/>
      </w:r>
      <w:r w:rsidRPr="008C2D6C">
        <w:rPr>
          <w:b/>
          <w:sz w:val="20"/>
        </w:rPr>
        <w:tab/>
      </w:r>
      <w:r w:rsidRPr="008C2D6C">
        <w:rPr>
          <w:b/>
          <w:sz w:val="20"/>
        </w:rPr>
        <w:tab/>
      </w:r>
      <w:r w:rsidRPr="008C2D6C">
        <w:rPr>
          <w:b/>
          <w:sz w:val="20"/>
        </w:rPr>
        <w:tab/>
      </w:r>
      <w:r w:rsidRPr="008C2D6C">
        <w:rPr>
          <w:b/>
          <w:sz w:val="20"/>
        </w:rPr>
        <w:tab/>
      </w:r>
      <w:r w:rsidRPr="008C2D6C">
        <w:rPr>
          <w:b/>
          <w:sz w:val="20"/>
        </w:rPr>
        <w:tab/>
      </w:r>
      <w:r w:rsidRPr="008C2D6C">
        <w:t>………………………………………….</w:t>
      </w:r>
    </w:p>
    <w:p w14:paraId="2A907F3D" w14:textId="77777777" w:rsidR="00533744" w:rsidRPr="008C2D6C" w:rsidRDefault="00533744" w:rsidP="00533744">
      <w:pPr>
        <w:pStyle w:val="Szvegtrzs"/>
        <w:tabs>
          <w:tab w:val="center" w:pos="6804"/>
        </w:tabs>
        <w:suppressAutoHyphens/>
      </w:pPr>
      <w:r w:rsidRPr="008C2D6C">
        <w:tab/>
        <w:t>……......……Kereskedelmi és Iparkamara</w:t>
      </w:r>
    </w:p>
    <w:p w14:paraId="046DFE50" w14:textId="77777777" w:rsidR="00533744" w:rsidRPr="008C2D6C" w:rsidRDefault="00533744" w:rsidP="00F079E9">
      <w:pPr>
        <w:pStyle w:val="Szvegtrzs"/>
        <w:suppressAutoHyphens/>
        <w:spacing w:line="300" w:lineRule="exact"/>
        <w:jc w:val="left"/>
        <w:rPr>
          <w:b/>
        </w:rPr>
      </w:pPr>
      <w:r w:rsidRPr="008C2D6C">
        <w:tab/>
      </w:r>
      <w:r w:rsidRPr="008C2D6C">
        <w:tab/>
      </w:r>
      <w:r w:rsidRPr="008C2D6C">
        <w:tab/>
      </w:r>
      <w:r w:rsidRPr="008C2D6C">
        <w:tab/>
      </w:r>
      <w:r w:rsidRPr="008C2D6C">
        <w:tab/>
      </w:r>
      <w:r w:rsidRPr="008C2D6C">
        <w:tab/>
      </w:r>
      <w:r w:rsidRPr="008C2D6C">
        <w:tab/>
      </w:r>
      <w:r w:rsidRPr="008C2D6C">
        <w:tab/>
      </w:r>
      <w:r w:rsidRPr="008C2D6C">
        <w:tab/>
      </w:r>
      <w:r w:rsidRPr="008C2D6C">
        <w:tab/>
        <w:t>P.H.</w:t>
      </w:r>
      <w:r w:rsidRPr="008C2D6C">
        <w:rPr>
          <w:b/>
        </w:rPr>
        <w:br w:type="page"/>
      </w:r>
    </w:p>
    <w:p w14:paraId="0AC1EA8E" w14:textId="77777777" w:rsidR="00533744" w:rsidRPr="008C2D6C" w:rsidRDefault="00533744" w:rsidP="00533744">
      <w:pPr>
        <w:suppressAutoHyphens/>
        <w:jc w:val="center"/>
        <w:rPr>
          <w:b/>
        </w:rPr>
      </w:pPr>
    </w:p>
    <w:p w14:paraId="4C4FF27F" w14:textId="77777777" w:rsidR="00533744" w:rsidRPr="008C2D6C" w:rsidRDefault="00533744" w:rsidP="00533744">
      <w:pPr>
        <w:suppressAutoHyphens/>
        <w:jc w:val="center"/>
        <w:rPr>
          <w:b/>
        </w:rPr>
      </w:pPr>
      <w:r w:rsidRPr="008C2D6C">
        <w:rPr>
          <w:b/>
        </w:rPr>
        <w:t>FONTOS!</w:t>
      </w:r>
    </w:p>
    <w:p w14:paraId="3216D2B8" w14:textId="77777777" w:rsidR="00533744" w:rsidRPr="008C2D6C" w:rsidRDefault="00533744" w:rsidP="00533744">
      <w:pPr>
        <w:pStyle w:val="Szvegtrzs"/>
        <w:suppressAutoHyphens/>
        <w:jc w:val="center"/>
        <w:rPr>
          <w:spacing w:val="20"/>
        </w:rPr>
      </w:pPr>
    </w:p>
    <w:p w14:paraId="309EBBDB" w14:textId="77777777" w:rsidR="00533744" w:rsidRPr="008C2D6C" w:rsidRDefault="00533744" w:rsidP="00533744">
      <w:pPr>
        <w:pStyle w:val="Szvegtrzs"/>
        <w:suppressAutoHyphens/>
        <w:jc w:val="center"/>
      </w:pPr>
      <w:r w:rsidRPr="008C2D6C">
        <w:t xml:space="preserve">A KAMARAI GYAKORLATI OKTATÓI KÉPZÉSRE ÉS VIZSGÁRA TÖRTÉNŐ JELENTKEZÉSHEZ CSATOLANDÓ DOKUMENTUMOK </w:t>
      </w:r>
    </w:p>
    <w:p w14:paraId="54998052" w14:textId="77777777" w:rsidR="00533744" w:rsidRPr="008C2D6C" w:rsidRDefault="00533744" w:rsidP="00533744">
      <w:pPr>
        <w:pStyle w:val="Szvegtrzs"/>
        <w:suppressAutoHyphens/>
        <w:jc w:val="center"/>
      </w:pPr>
      <w:r w:rsidRPr="008C2D6C">
        <w:t>ÉS EGYÉB INFORMÁCIÓK</w:t>
      </w:r>
    </w:p>
    <w:p w14:paraId="1FDCB9BC" w14:textId="77777777" w:rsidR="00533744" w:rsidRPr="008C2D6C" w:rsidRDefault="00533744" w:rsidP="00533744">
      <w:pPr>
        <w:pStyle w:val="Szvegtrzs"/>
        <w:suppressAutoHyphens/>
      </w:pPr>
    </w:p>
    <w:p w14:paraId="71CE2302" w14:textId="77777777" w:rsidR="00533744" w:rsidRPr="008C2D6C" w:rsidRDefault="00533744" w:rsidP="00533744">
      <w:pPr>
        <w:pStyle w:val="Szvegtrzs"/>
        <w:suppressAutoHyphens/>
        <w:rPr>
          <w:b/>
        </w:rPr>
      </w:pPr>
    </w:p>
    <w:p w14:paraId="0C21E908" w14:textId="77777777" w:rsidR="00533744" w:rsidRPr="008C2D6C" w:rsidRDefault="00533744" w:rsidP="00533744">
      <w:pPr>
        <w:pStyle w:val="Szvegtrzs"/>
        <w:suppressAutoHyphens/>
        <w:rPr>
          <w:b/>
        </w:rPr>
      </w:pPr>
      <w:r w:rsidRPr="008C2D6C">
        <w:rPr>
          <w:b/>
        </w:rPr>
        <w:t>Hiteles másolatban csatolandó a jelentkezési laphoz:</w:t>
      </w:r>
    </w:p>
    <w:p w14:paraId="0BF5A190" w14:textId="77777777" w:rsidR="00533744" w:rsidRPr="008C2D6C" w:rsidRDefault="00533744" w:rsidP="00533744">
      <w:pPr>
        <w:pStyle w:val="Szvegtrzs"/>
        <w:suppressAutoHyphens/>
        <w:rPr>
          <w:b/>
        </w:rPr>
      </w:pPr>
    </w:p>
    <w:p w14:paraId="6943D9FE" w14:textId="77777777" w:rsidR="00533744" w:rsidRPr="008C2D6C" w:rsidRDefault="00533744" w:rsidP="002C575B">
      <w:pPr>
        <w:pStyle w:val="Szvegtrzs"/>
        <w:numPr>
          <w:ilvl w:val="0"/>
          <w:numId w:val="3"/>
        </w:numPr>
        <w:suppressAutoHyphens/>
        <w:spacing w:line="280" w:lineRule="exact"/>
      </w:pPr>
      <w:r w:rsidRPr="008C2D6C">
        <w:t xml:space="preserve">Szakirányú szakmai képesítést igazoló </w:t>
      </w:r>
      <w:proofErr w:type="gramStart"/>
      <w:r w:rsidRPr="008C2D6C">
        <w:t>bizonyítvány(</w:t>
      </w:r>
      <w:proofErr w:type="gramEnd"/>
      <w:r w:rsidRPr="008C2D6C">
        <w:t>ok) (szakmunkás bizonyítvány, szakközépiskolai bizonyítvány, technikusi képesítést igazoló bizonyítvány, főiskolai/ egyetemi oklevél, stb.).</w:t>
      </w:r>
    </w:p>
    <w:p w14:paraId="6B0EC674" w14:textId="77777777" w:rsidR="00533744" w:rsidRPr="008C2D6C" w:rsidRDefault="00533744" w:rsidP="002C575B">
      <w:pPr>
        <w:pStyle w:val="Szvegtrzs"/>
        <w:numPr>
          <w:ilvl w:val="0"/>
          <w:numId w:val="3"/>
        </w:numPr>
        <w:suppressAutoHyphens/>
        <w:spacing w:line="280" w:lineRule="exact"/>
      </w:pPr>
      <w:r w:rsidRPr="008C2D6C">
        <w:t xml:space="preserve">Vállalkozói igazolvány (Ügyfélkapu rendszerből kinyomtatott igazolás a vállalkozás meglétéről) vagy </w:t>
      </w:r>
      <w:r w:rsidRPr="008C2D6C">
        <w:rPr>
          <w:b/>
          <w:u w:val="single"/>
        </w:rPr>
        <w:t>30 napnál nem régebbi</w:t>
      </w:r>
      <w:r w:rsidRPr="008C2D6C">
        <w:t xml:space="preserve"> cégkivonat.</w:t>
      </w:r>
    </w:p>
    <w:p w14:paraId="30E04089" w14:textId="77777777" w:rsidR="00533744" w:rsidRPr="008C2D6C" w:rsidRDefault="00533744" w:rsidP="002C575B">
      <w:pPr>
        <w:pStyle w:val="Szvegtrzs"/>
        <w:numPr>
          <w:ilvl w:val="0"/>
          <w:numId w:val="3"/>
        </w:numPr>
        <w:suppressAutoHyphens/>
        <w:spacing w:line="280" w:lineRule="exact"/>
      </w:pPr>
      <w:r w:rsidRPr="008C2D6C">
        <w:t xml:space="preserve">A szakirányú szakmai gyakorlatot dokumentáló </w:t>
      </w:r>
      <w:r w:rsidRPr="008C2D6C">
        <w:rPr>
          <w:b/>
          <w:u w:val="single"/>
        </w:rPr>
        <w:t>30 napnál nem régebbi</w:t>
      </w:r>
      <w:r w:rsidRPr="008C2D6C">
        <w:t xml:space="preserve"> igazolás(ok) a munkáltató(k)</w:t>
      </w:r>
      <w:proofErr w:type="spellStart"/>
      <w:r w:rsidRPr="008C2D6C">
        <w:t>tól</w:t>
      </w:r>
      <w:proofErr w:type="spellEnd"/>
      <w:r w:rsidRPr="008C2D6C">
        <w:t>, NAV/OEP hivatalos igazolás, illetve az Ügyfélkapu rendszerből lehívható munkaviszonyt igazoló igazolás.</w:t>
      </w:r>
    </w:p>
    <w:p w14:paraId="26188CEE" w14:textId="77777777" w:rsidR="00533744" w:rsidRPr="008C2D6C" w:rsidRDefault="00533744" w:rsidP="00533744">
      <w:pPr>
        <w:pStyle w:val="Szvegtrzs"/>
        <w:suppressAutoHyphens/>
        <w:spacing w:line="280" w:lineRule="exact"/>
        <w:jc w:val="left"/>
      </w:pPr>
      <w:r w:rsidRPr="008C2D6C">
        <w:t xml:space="preserve">A bizonyítványokkal és igazolásokkal nem megfelelően ellátott jelentkezés nem fogadható be. </w:t>
      </w:r>
    </w:p>
    <w:p w14:paraId="16E3530A" w14:textId="77777777" w:rsidR="00533744" w:rsidRPr="008C2D6C" w:rsidRDefault="00533744" w:rsidP="00533744">
      <w:pPr>
        <w:pStyle w:val="Szvegtrzs"/>
        <w:suppressAutoHyphens/>
        <w:spacing w:line="280" w:lineRule="exact"/>
      </w:pPr>
      <w:r w:rsidRPr="008C2D6C">
        <w:t>Abban az esetben, ha a gyakorlati idő igazolása külföldi munkáltató igazolása alapján történik, minden esetben hiteles fordítással együtt kell a dokumentumokat benyújtani.</w:t>
      </w:r>
    </w:p>
    <w:p w14:paraId="29F57289" w14:textId="77777777" w:rsidR="00533744" w:rsidRPr="008C2D6C" w:rsidRDefault="00533744" w:rsidP="00533744">
      <w:pPr>
        <w:pStyle w:val="Szvegtrzs"/>
        <w:suppressAutoHyphens/>
        <w:spacing w:line="280" w:lineRule="exact"/>
      </w:pPr>
      <w:r w:rsidRPr="008C2D6C">
        <w:t xml:space="preserve">Külföldön szerzett szakképesítés csak akkor fogadható be, ha a Magyar Ekvivalencia és Információs Központ </w:t>
      </w:r>
      <w:r w:rsidR="00263393">
        <w:t>vagy a Pest Megyei Kormányhivatal</w:t>
      </w:r>
      <w:r w:rsidR="00263393" w:rsidRPr="008C2D6C">
        <w:t xml:space="preserve"> </w:t>
      </w:r>
      <w:r w:rsidRPr="008C2D6C">
        <w:t>eljárása alapján kiállított igazolással ellátott a dokumentum.</w:t>
      </w:r>
    </w:p>
    <w:p w14:paraId="4837CBAF" w14:textId="32FD30BC" w:rsidR="00533744" w:rsidRDefault="00533744" w:rsidP="00533744">
      <w:pPr>
        <w:pStyle w:val="Szvegtrzs"/>
        <w:suppressAutoHyphens/>
        <w:spacing w:line="280" w:lineRule="exact"/>
      </w:pPr>
      <w:r w:rsidRPr="008C2D6C">
        <w:t xml:space="preserve">A kamarai gyakorlati oktatói képzésre jelentkezés akkor fogadható be, ha a </w:t>
      </w:r>
      <w:r w:rsidR="00FC709A">
        <w:t>jelentkező</w:t>
      </w:r>
      <w:r w:rsidR="00FC709A" w:rsidRPr="008C2D6C">
        <w:t xml:space="preserve"> </w:t>
      </w:r>
      <w:r w:rsidRPr="008C2D6C">
        <w:t>a kamarai gyakorlati oktatói képzésre történő jelentkezés</w:t>
      </w:r>
      <w:r w:rsidR="00DF2941">
        <w:t>t követően a képzés első napjáig</w:t>
      </w:r>
      <w:r w:rsidRPr="008C2D6C">
        <w:t xml:space="preserve"> a támogatott képzés és vizsga esetén az önrész összegét igazoltan befizeti az illetékes területi kamarának.</w:t>
      </w:r>
      <w:r w:rsidR="00DF2941">
        <w:t xml:space="preserve"> Önkéntes jelentkezőnek a jelentkezést követő pozitív bírálattól számított 8 munkanapon belül kell befizetnie a képzési és vizsgadíjat.</w:t>
      </w:r>
    </w:p>
    <w:p w14:paraId="51C4D7ED" w14:textId="77777777" w:rsidR="005C51FB" w:rsidRDefault="005C51FB" w:rsidP="00533744">
      <w:pPr>
        <w:pStyle w:val="Szvegtrzs"/>
        <w:suppressAutoHyphens/>
        <w:spacing w:line="280" w:lineRule="exact"/>
      </w:pPr>
    </w:p>
    <w:p w14:paraId="079C6F80" w14:textId="77777777" w:rsidR="005C51FB" w:rsidRPr="008C2D6C" w:rsidRDefault="005C51FB" w:rsidP="00533744">
      <w:pPr>
        <w:pStyle w:val="Szvegtrzs"/>
        <w:suppressAutoHyphens/>
        <w:spacing w:line="280" w:lineRule="exact"/>
      </w:pPr>
    </w:p>
    <w:p w14:paraId="1F8DD137" w14:textId="77777777" w:rsidR="00533744" w:rsidRPr="008C2D6C" w:rsidRDefault="00533744" w:rsidP="00533744">
      <w:pPr>
        <w:pStyle w:val="Szvegtrzs"/>
        <w:suppressAutoHyphens/>
        <w:spacing w:line="280" w:lineRule="exact"/>
      </w:pPr>
      <w:r w:rsidRPr="008C2D6C">
        <w:t>A szakképesítést igazoló bizonyítványról készített hiteles másolatnak fogadható el a kamara ügyintézője által, az eredeti dokumentumról készített és a másolatot készítő kamarai ügyintéző aláírásával, kamarai pecséttel ellátott fénymásolat is. A hitelesítés szövegét minden esetben rá kell vezetni a hitelesítendő dokumentumra. A hitelesítés elvégzéséhez a területi kamarák részére hitelesítő szöveggel ellátott pecsét használata javasolt.</w:t>
      </w:r>
    </w:p>
    <w:p w14:paraId="1EA00040" w14:textId="77777777" w:rsidR="00533744" w:rsidRPr="008C2D6C" w:rsidRDefault="00533744" w:rsidP="00533744">
      <w:r w:rsidRPr="008C2D6C">
        <w:br w:type="page"/>
      </w:r>
    </w:p>
    <w:p w14:paraId="7B3665D9" w14:textId="35CB5BCE" w:rsidR="00533744" w:rsidRPr="008C2D6C" w:rsidRDefault="006F6DD0" w:rsidP="00533744">
      <w:pPr>
        <w:pStyle w:val="Listaszerbekezds"/>
        <w:suppressAutoHyphens/>
        <w:spacing w:after="60"/>
        <w:ind w:left="361"/>
        <w:jc w:val="right"/>
        <w:rPr>
          <w:b/>
          <w:sz w:val="24"/>
          <w:szCs w:val="24"/>
        </w:rPr>
      </w:pPr>
      <w:r>
        <w:rPr>
          <w:b/>
          <w:sz w:val="24"/>
          <w:szCs w:val="24"/>
        </w:rPr>
        <w:t>2. m</w:t>
      </w:r>
      <w:r w:rsidR="00533744" w:rsidRPr="008C2D6C">
        <w:rPr>
          <w:b/>
          <w:sz w:val="24"/>
          <w:szCs w:val="24"/>
        </w:rPr>
        <w:t>elléklet</w:t>
      </w:r>
    </w:p>
    <w:p w14:paraId="70EE246C" w14:textId="77777777" w:rsidR="00533744" w:rsidRPr="008C2D6C" w:rsidRDefault="00533744" w:rsidP="00533744">
      <w:pPr>
        <w:pStyle w:val="Szvegtrzs"/>
        <w:suppressAutoHyphens/>
        <w:spacing w:line="280" w:lineRule="exact"/>
      </w:pPr>
    </w:p>
    <w:p w14:paraId="7AF84754" w14:textId="77777777" w:rsidR="00533744" w:rsidRPr="008C2D6C" w:rsidRDefault="00533744" w:rsidP="00533744">
      <w:pPr>
        <w:pStyle w:val="Cmsor1"/>
        <w:suppressAutoHyphens/>
        <w:rPr>
          <w:b/>
          <w:sz w:val="28"/>
        </w:rPr>
      </w:pPr>
      <w:r w:rsidRPr="008C2D6C">
        <w:rPr>
          <w:b/>
          <w:sz w:val="28"/>
        </w:rPr>
        <w:t xml:space="preserve">KAMARAI GYAKORLATI OKTATÓI </w:t>
      </w:r>
    </w:p>
    <w:p w14:paraId="21D56AB6" w14:textId="77777777" w:rsidR="00533744" w:rsidRPr="008C2D6C" w:rsidRDefault="00533744" w:rsidP="00533744">
      <w:pPr>
        <w:pStyle w:val="Cmsor1"/>
        <w:suppressAutoHyphens/>
        <w:rPr>
          <w:b/>
          <w:sz w:val="28"/>
        </w:rPr>
      </w:pPr>
      <w:r w:rsidRPr="008C2D6C">
        <w:rPr>
          <w:b/>
          <w:sz w:val="28"/>
        </w:rPr>
        <w:t>VIZSGA- ÉS ELJÁRÁSI DÍJAK</w:t>
      </w:r>
    </w:p>
    <w:p w14:paraId="136B9213" w14:textId="77777777" w:rsidR="00533744" w:rsidRPr="008C2D6C" w:rsidRDefault="00533744" w:rsidP="00533744">
      <w:pPr>
        <w:suppressAutoHyphens/>
        <w:spacing w:after="60"/>
      </w:pPr>
    </w:p>
    <w:p w14:paraId="20CFA118" w14:textId="2400B772" w:rsidR="00533744" w:rsidRDefault="00533744" w:rsidP="00533744">
      <w:pPr>
        <w:suppressAutoHyphens/>
        <w:spacing w:after="60"/>
      </w:pPr>
      <w:r w:rsidRPr="008C2D6C">
        <w:t>A Magyar Kereskedelmi és Iparkamara megbízásából képző intézményeknél szervezett kamarai gyakorlati oktatói képzés és vizsga alapdíj</w:t>
      </w:r>
      <w:r w:rsidR="000B5177">
        <w:t xml:space="preserve">ához 80%-os támogatást </w:t>
      </w:r>
      <w:r w:rsidR="000B5177" w:rsidRPr="008C2D6C">
        <w:t xml:space="preserve">biztosít </w:t>
      </w:r>
      <w:r w:rsidRPr="008C2D6C">
        <w:t xml:space="preserve">a Nemzeti Foglalkoztatási Alap képzési alaprésze, a képzésben részt vevő </w:t>
      </w:r>
      <w:r w:rsidR="000B5177">
        <w:t xml:space="preserve">pedig 20% </w:t>
      </w:r>
      <w:r w:rsidRPr="008C2D6C">
        <w:t>önrészt</w:t>
      </w:r>
      <w:r w:rsidR="009408A7">
        <w:t xml:space="preserve"> fizet be</w:t>
      </w:r>
      <w:r w:rsidRPr="008C2D6C">
        <w:t>.</w:t>
      </w:r>
    </w:p>
    <w:p w14:paraId="2D765E72" w14:textId="77777777" w:rsidR="00826BA3" w:rsidRDefault="00826BA3" w:rsidP="00533744">
      <w:pPr>
        <w:suppressAutoHyphens/>
        <w:spacing w:after="60"/>
      </w:pPr>
    </w:p>
    <w:p w14:paraId="0B8B6267" w14:textId="77777777" w:rsidR="00533744" w:rsidRPr="008C2D6C" w:rsidRDefault="00533744" w:rsidP="00533744">
      <w:pPr>
        <w:pStyle w:val="Szvegtrzs"/>
        <w:suppressAutoHyphens/>
        <w:spacing w:after="60"/>
      </w:pPr>
      <w:r w:rsidRPr="008C2D6C">
        <w:t>Pályázati forrás felhasználása esetén a vizsgadíjat a pályázat költségvetése határozza meg.</w:t>
      </w:r>
    </w:p>
    <w:p w14:paraId="37C768A8" w14:textId="77777777" w:rsidR="00533744" w:rsidRPr="008C2D6C" w:rsidRDefault="00533744" w:rsidP="00533744">
      <w:pPr>
        <w:pStyle w:val="Szvegtrzs"/>
        <w:suppressAutoHyphens/>
        <w:spacing w:after="60"/>
      </w:pPr>
    </w:p>
    <w:p w14:paraId="7806C893" w14:textId="364377DC" w:rsidR="00533744" w:rsidRPr="008C2D6C" w:rsidRDefault="00533744" w:rsidP="00533744">
      <w:pPr>
        <w:pStyle w:val="Szvegtrzs2"/>
        <w:suppressAutoHyphens/>
        <w:spacing w:after="60"/>
        <w:jc w:val="both"/>
        <w:rPr>
          <w:szCs w:val="24"/>
        </w:rPr>
      </w:pPr>
      <w:r w:rsidRPr="008C2D6C">
        <w:t>1</w:t>
      </w:r>
      <w:r w:rsidRPr="008C2D6C">
        <w:rPr>
          <w:szCs w:val="24"/>
        </w:rPr>
        <w:t>. Vizsgáztatási díjként a kamarai gyakorlati oktatói vizsgabizottság elnökét és tagj</w:t>
      </w:r>
      <w:r w:rsidR="005C51FB">
        <w:rPr>
          <w:szCs w:val="24"/>
        </w:rPr>
        <w:t>á</w:t>
      </w:r>
      <w:r w:rsidRPr="008C2D6C">
        <w:rPr>
          <w:szCs w:val="24"/>
        </w:rPr>
        <w:t>t, a jegyzőt vizsgázó személyenként az alábbi bruttó összegű juttatás illeti meg:</w:t>
      </w:r>
    </w:p>
    <w:p w14:paraId="37499D8C" w14:textId="1A64AF0C" w:rsidR="00533744" w:rsidRPr="008C2D6C" w:rsidRDefault="00533744" w:rsidP="00533744">
      <w:pPr>
        <w:pStyle w:val="Szvegtrzs2"/>
        <w:suppressAutoHyphens/>
        <w:spacing w:after="60"/>
        <w:ind w:left="284"/>
        <w:rPr>
          <w:szCs w:val="24"/>
        </w:rPr>
      </w:pPr>
      <w:r w:rsidRPr="008C2D6C">
        <w:rPr>
          <w:szCs w:val="24"/>
        </w:rPr>
        <w:t>Kamarai gyakorlati oktatói vizsgabizottsági elnök:</w:t>
      </w:r>
      <w:r w:rsidRPr="008C2D6C">
        <w:rPr>
          <w:szCs w:val="24"/>
        </w:rPr>
        <w:tab/>
      </w:r>
      <w:r w:rsidRPr="008C2D6C">
        <w:rPr>
          <w:szCs w:val="24"/>
        </w:rPr>
        <w:tab/>
      </w:r>
      <w:r w:rsidRPr="008C2D6C">
        <w:rPr>
          <w:szCs w:val="24"/>
        </w:rPr>
        <w:tab/>
        <w:t>5.000 Ft/fő</w:t>
      </w:r>
      <w:r w:rsidR="001B5B7A">
        <w:rPr>
          <w:szCs w:val="24"/>
        </w:rPr>
        <w:t xml:space="preserve"> + Áfa</w:t>
      </w:r>
    </w:p>
    <w:p w14:paraId="1E2DDE4D" w14:textId="34735287" w:rsidR="00533744" w:rsidRPr="008C2D6C" w:rsidRDefault="00533744" w:rsidP="00533744">
      <w:pPr>
        <w:pStyle w:val="Szvegtrzs2"/>
        <w:suppressAutoHyphens/>
        <w:spacing w:after="60"/>
        <w:ind w:left="284"/>
        <w:rPr>
          <w:szCs w:val="24"/>
        </w:rPr>
      </w:pPr>
      <w:r w:rsidRPr="008C2D6C">
        <w:rPr>
          <w:szCs w:val="24"/>
        </w:rPr>
        <w:t>Kamarai gyakorlati oktatói vizsgabizottsági tag:</w:t>
      </w:r>
      <w:r w:rsidRPr="008C2D6C">
        <w:rPr>
          <w:szCs w:val="24"/>
        </w:rPr>
        <w:tab/>
      </w:r>
      <w:r w:rsidRPr="008C2D6C">
        <w:rPr>
          <w:szCs w:val="24"/>
        </w:rPr>
        <w:tab/>
      </w:r>
      <w:r w:rsidRPr="008C2D6C">
        <w:rPr>
          <w:szCs w:val="24"/>
        </w:rPr>
        <w:tab/>
      </w:r>
      <w:r w:rsidRPr="008C2D6C">
        <w:rPr>
          <w:szCs w:val="24"/>
        </w:rPr>
        <w:tab/>
        <w:t>4.000 Ft/fő</w:t>
      </w:r>
      <w:r w:rsidR="001B5B7A">
        <w:rPr>
          <w:szCs w:val="24"/>
        </w:rPr>
        <w:t xml:space="preserve"> + Áfa</w:t>
      </w:r>
    </w:p>
    <w:p w14:paraId="60B5ECAA" w14:textId="6D129BC6" w:rsidR="00533744" w:rsidRPr="008C2D6C" w:rsidRDefault="00533744" w:rsidP="00533744">
      <w:pPr>
        <w:pStyle w:val="Szvegtrzs2"/>
        <w:suppressAutoHyphens/>
        <w:spacing w:after="60"/>
        <w:ind w:left="284"/>
        <w:rPr>
          <w:szCs w:val="24"/>
        </w:rPr>
      </w:pPr>
      <w:r w:rsidRPr="008C2D6C">
        <w:rPr>
          <w:szCs w:val="24"/>
        </w:rPr>
        <w:t>Kamarai gyakorlati oktatói vizsga jegyzője:</w:t>
      </w:r>
      <w:r w:rsidRPr="008C2D6C">
        <w:rPr>
          <w:szCs w:val="24"/>
        </w:rPr>
        <w:tab/>
      </w:r>
      <w:r w:rsidRPr="008C2D6C">
        <w:rPr>
          <w:szCs w:val="24"/>
        </w:rPr>
        <w:tab/>
      </w:r>
      <w:r w:rsidRPr="008C2D6C">
        <w:rPr>
          <w:szCs w:val="24"/>
        </w:rPr>
        <w:tab/>
      </w:r>
      <w:r w:rsidRPr="008C2D6C">
        <w:rPr>
          <w:szCs w:val="24"/>
        </w:rPr>
        <w:tab/>
        <w:t>3.000 Ft/fő</w:t>
      </w:r>
      <w:r w:rsidR="001B5B7A">
        <w:rPr>
          <w:szCs w:val="24"/>
        </w:rPr>
        <w:t xml:space="preserve"> + Áfa</w:t>
      </w:r>
    </w:p>
    <w:p w14:paraId="2B84EB22" w14:textId="77777777" w:rsidR="00E71999" w:rsidRDefault="00E71999" w:rsidP="00533744">
      <w:pPr>
        <w:pStyle w:val="Szvegtrzs2"/>
        <w:suppressAutoHyphens/>
        <w:spacing w:after="60"/>
        <w:jc w:val="both"/>
        <w:rPr>
          <w:szCs w:val="24"/>
        </w:rPr>
      </w:pPr>
    </w:p>
    <w:p w14:paraId="3E45148B" w14:textId="77777777" w:rsidR="00533744" w:rsidRPr="008C2D6C" w:rsidRDefault="00533744" w:rsidP="00533744">
      <w:pPr>
        <w:pStyle w:val="Szvegtrzs2"/>
        <w:suppressAutoHyphens/>
        <w:spacing w:after="60"/>
        <w:jc w:val="both"/>
        <w:rPr>
          <w:szCs w:val="24"/>
        </w:rPr>
      </w:pPr>
      <w:r w:rsidRPr="008C2D6C">
        <w:rPr>
          <w:szCs w:val="24"/>
        </w:rPr>
        <w:t>2. A vizsgadíjakból fedezendő egyéb költségek:</w:t>
      </w:r>
    </w:p>
    <w:p w14:paraId="7B31E9B7" w14:textId="77777777" w:rsidR="00533744" w:rsidRPr="008C2D6C" w:rsidRDefault="00533744" w:rsidP="00533744">
      <w:pPr>
        <w:pStyle w:val="Szvegtrzs2"/>
        <w:suppressAutoHyphens/>
        <w:spacing w:after="60"/>
        <w:ind w:left="284"/>
        <w:jc w:val="both"/>
        <w:rPr>
          <w:szCs w:val="24"/>
        </w:rPr>
      </w:pPr>
      <w:r w:rsidRPr="008C2D6C">
        <w:rPr>
          <w:szCs w:val="24"/>
        </w:rPr>
        <w:t>a) Tanúsítvány készlet</w:t>
      </w:r>
    </w:p>
    <w:p w14:paraId="44E00DC9" w14:textId="555A0B69" w:rsidR="00533744" w:rsidRPr="008C2D6C" w:rsidRDefault="00533744" w:rsidP="00533744">
      <w:pPr>
        <w:pStyle w:val="Szvegtrzs2"/>
        <w:suppressAutoHyphens/>
        <w:spacing w:after="60"/>
        <w:ind w:left="284"/>
        <w:jc w:val="both"/>
        <w:rPr>
          <w:szCs w:val="24"/>
        </w:rPr>
      </w:pPr>
      <w:r w:rsidRPr="008C2D6C">
        <w:rPr>
          <w:szCs w:val="24"/>
        </w:rPr>
        <w:t>b) A vizsgabizottság elnökének és tagj</w:t>
      </w:r>
      <w:r w:rsidR="005C51FB">
        <w:rPr>
          <w:szCs w:val="24"/>
        </w:rPr>
        <w:t>á</w:t>
      </w:r>
      <w:r w:rsidRPr="008C2D6C">
        <w:rPr>
          <w:szCs w:val="24"/>
        </w:rPr>
        <w:t>nak szállás és közlekedési költségtérítése (számla vagy egyéb elszámolás ellenében)</w:t>
      </w:r>
    </w:p>
    <w:p w14:paraId="627DBF0B" w14:textId="77777777" w:rsidR="00533744" w:rsidRPr="008C2D6C" w:rsidRDefault="00533744" w:rsidP="00533744">
      <w:pPr>
        <w:pStyle w:val="Szvegtrzs2"/>
        <w:suppressAutoHyphens/>
        <w:spacing w:after="60"/>
        <w:ind w:left="284"/>
        <w:jc w:val="both"/>
        <w:rPr>
          <w:szCs w:val="24"/>
        </w:rPr>
      </w:pPr>
      <w:r w:rsidRPr="008C2D6C">
        <w:rPr>
          <w:szCs w:val="24"/>
        </w:rPr>
        <w:t>c) A képző intézmény szervezési és rezsi költségei</w:t>
      </w:r>
    </w:p>
    <w:p w14:paraId="0D16FFD6" w14:textId="77777777" w:rsidR="00533744" w:rsidRPr="008C2D6C" w:rsidRDefault="00533744" w:rsidP="00533744">
      <w:pPr>
        <w:pStyle w:val="Szvegtrzs2"/>
        <w:suppressAutoHyphens/>
        <w:spacing w:after="60"/>
        <w:ind w:left="284"/>
        <w:jc w:val="both"/>
        <w:rPr>
          <w:szCs w:val="24"/>
        </w:rPr>
      </w:pPr>
      <w:r w:rsidRPr="008C2D6C">
        <w:rPr>
          <w:szCs w:val="24"/>
        </w:rPr>
        <w:t xml:space="preserve">d) Területi kamara szervezési és rezsi költségei </w:t>
      </w:r>
    </w:p>
    <w:p w14:paraId="253D371E" w14:textId="77777777" w:rsidR="00E71999" w:rsidRDefault="00E71999" w:rsidP="00533744">
      <w:pPr>
        <w:pStyle w:val="Szvegtrzs2"/>
        <w:suppressAutoHyphens/>
        <w:spacing w:after="60"/>
        <w:ind w:left="284" w:hanging="284"/>
        <w:jc w:val="both"/>
        <w:rPr>
          <w:szCs w:val="24"/>
        </w:rPr>
      </w:pPr>
    </w:p>
    <w:p w14:paraId="46616B5D" w14:textId="77777777" w:rsidR="00533744" w:rsidRPr="008C2D6C" w:rsidRDefault="00533744" w:rsidP="00533744">
      <w:pPr>
        <w:pStyle w:val="Szvegtrzs2"/>
        <w:suppressAutoHyphens/>
        <w:spacing w:after="60"/>
        <w:ind w:left="284" w:hanging="284"/>
        <w:jc w:val="both"/>
        <w:rPr>
          <w:szCs w:val="24"/>
        </w:rPr>
      </w:pPr>
      <w:r w:rsidRPr="008C2D6C">
        <w:rPr>
          <w:szCs w:val="24"/>
        </w:rPr>
        <w:t>3. A 2. javító és az önhiba miatt pótló vizsga díjai vizsgarészenként:</w:t>
      </w:r>
    </w:p>
    <w:p w14:paraId="2260B896" w14:textId="6E1BB0F7" w:rsidR="00533744" w:rsidRPr="008C2D6C" w:rsidRDefault="00533744" w:rsidP="00533744">
      <w:pPr>
        <w:tabs>
          <w:tab w:val="num" w:pos="851"/>
        </w:tabs>
        <w:suppressAutoHyphens/>
        <w:spacing w:after="60"/>
        <w:ind w:left="426"/>
      </w:pPr>
      <w:proofErr w:type="gramStart"/>
      <w:r w:rsidRPr="008C2D6C">
        <w:t>a</w:t>
      </w:r>
      <w:proofErr w:type="gramEnd"/>
      <w:r w:rsidRPr="008C2D6C">
        <w:t xml:space="preserve">) </w:t>
      </w:r>
      <w:r w:rsidR="00611674">
        <w:t>on-line vizsgarész</w:t>
      </w:r>
      <w:r w:rsidRPr="008C2D6C">
        <w:t xml:space="preserve"> </w:t>
      </w:r>
      <w:r w:rsidRPr="008C2D6C">
        <w:tab/>
      </w:r>
      <w:r w:rsidRPr="008C2D6C">
        <w:tab/>
      </w:r>
      <w:r w:rsidRPr="008C2D6C">
        <w:tab/>
      </w:r>
      <w:r w:rsidRPr="008C2D6C">
        <w:tab/>
      </w:r>
      <w:r w:rsidRPr="008C2D6C">
        <w:tab/>
      </w:r>
      <w:r w:rsidRPr="008C2D6C">
        <w:tab/>
      </w:r>
      <w:r w:rsidRPr="008C2D6C">
        <w:tab/>
        <w:t>8.000 Ft</w:t>
      </w:r>
      <w:r w:rsidR="001B5B7A">
        <w:t xml:space="preserve"> + Áfa</w:t>
      </w:r>
    </w:p>
    <w:p w14:paraId="7396183F" w14:textId="2CF2B064" w:rsidR="00533744" w:rsidRPr="008C2D6C" w:rsidRDefault="00533744" w:rsidP="00533744">
      <w:pPr>
        <w:tabs>
          <w:tab w:val="num" w:pos="851"/>
        </w:tabs>
        <w:suppressAutoHyphens/>
        <w:spacing w:after="60"/>
        <w:ind w:left="426"/>
      </w:pPr>
      <w:r w:rsidRPr="008C2D6C">
        <w:t xml:space="preserve">b) </w:t>
      </w:r>
      <w:r w:rsidR="00611674">
        <w:t>szituációs vizsgarész</w:t>
      </w:r>
      <w:r w:rsidRPr="008C2D6C">
        <w:t xml:space="preserve"> </w:t>
      </w:r>
      <w:r w:rsidRPr="008C2D6C">
        <w:tab/>
      </w:r>
      <w:r w:rsidRPr="008C2D6C">
        <w:tab/>
      </w:r>
      <w:r w:rsidRPr="008C2D6C">
        <w:tab/>
      </w:r>
      <w:r w:rsidRPr="008C2D6C">
        <w:tab/>
      </w:r>
      <w:r w:rsidRPr="008C2D6C">
        <w:tab/>
      </w:r>
      <w:r w:rsidR="00611674">
        <w:tab/>
      </w:r>
      <w:r w:rsidR="00611674">
        <w:tab/>
      </w:r>
      <w:r w:rsidR="00DE6460">
        <w:t>32</w:t>
      </w:r>
      <w:r w:rsidRPr="008C2D6C">
        <w:t>.000 Ft</w:t>
      </w:r>
      <w:r w:rsidR="001B5B7A">
        <w:t xml:space="preserve"> + Áfa</w:t>
      </w:r>
    </w:p>
    <w:p w14:paraId="7CEF4AA8" w14:textId="02CBAD60" w:rsidR="00533744" w:rsidRPr="008C2D6C" w:rsidRDefault="00533744" w:rsidP="00533744">
      <w:pPr>
        <w:spacing w:after="60"/>
        <w:ind w:left="284"/>
      </w:pPr>
    </w:p>
    <w:p w14:paraId="03100FFD" w14:textId="77777777" w:rsidR="00533744" w:rsidRPr="008C2D6C" w:rsidRDefault="00533744" w:rsidP="00533744">
      <w:pPr>
        <w:tabs>
          <w:tab w:val="left" w:pos="7797"/>
        </w:tabs>
        <w:suppressAutoHyphens/>
        <w:spacing w:after="60"/>
      </w:pPr>
    </w:p>
    <w:p w14:paraId="2ECFB7DE" w14:textId="7198EDC8" w:rsidR="003A736D" w:rsidRDefault="00533744" w:rsidP="00533744">
      <w:pPr>
        <w:suppressAutoHyphens/>
        <w:spacing w:after="60"/>
      </w:pPr>
      <w:r w:rsidRPr="008C2D6C">
        <w:t>4. Elveszett, megsemmisült tanúsítványmásodlat kiállításának pótdíja</w:t>
      </w:r>
      <w:r w:rsidRPr="008C2D6C">
        <w:tab/>
        <w:t>2.000 Ft</w:t>
      </w:r>
      <w:r w:rsidR="001B5B7A">
        <w:t xml:space="preserve"> + Áfa</w:t>
      </w:r>
    </w:p>
    <w:p w14:paraId="71CD84CE" w14:textId="2380E5A1" w:rsidR="003A736D" w:rsidRPr="008C2D6C" w:rsidRDefault="003A736D" w:rsidP="003A736D">
      <w:pPr>
        <w:suppressAutoHyphens/>
        <w:spacing w:after="60"/>
      </w:pPr>
      <w:r>
        <w:t xml:space="preserve">5. </w:t>
      </w:r>
      <w:r w:rsidRPr="006844B3">
        <w:t>A</w:t>
      </w:r>
      <w:r w:rsidR="00C8536C">
        <w:t xml:space="preserve"> területi kamara által a</w:t>
      </w:r>
      <w:r w:rsidRPr="006844B3">
        <w:t>z egységes vizsgáztatási rendszer felügyeletére, ellenőrzésére, a rendszer működtetését szolgáló országos célú befizetés vizsgázónként</w:t>
      </w:r>
      <w:r>
        <w:t xml:space="preserve"> 3.000 Ft</w:t>
      </w:r>
      <w:r w:rsidR="001B5B7A">
        <w:t xml:space="preserve"> + Áfa.</w:t>
      </w:r>
    </w:p>
    <w:p w14:paraId="5F069E57" w14:textId="20C7F2AD" w:rsidR="00696622" w:rsidRDefault="00696622">
      <w:pPr>
        <w:spacing w:after="160" w:line="259" w:lineRule="auto"/>
        <w:jc w:val="left"/>
      </w:pPr>
      <w:r>
        <w:br w:type="page"/>
      </w:r>
    </w:p>
    <w:p w14:paraId="5F1A0AB1" w14:textId="0298C476" w:rsidR="00533744" w:rsidRPr="008C2D6C" w:rsidRDefault="006F6DD0" w:rsidP="00533744">
      <w:pPr>
        <w:pStyle w:val="Listaszerbekezds"/>
        <w:suppressAutoHyphens/>
        <w:spacing w:after="60"/>
        <w:ind w:left="361"/>
        <w:jc w:val="right"/>
        <w:rPr>
          <w:b/>
          <w:sz w:val="24"/>
          <w:szCs w:val="24"/>
        </w:rPr>
      </w:pPr>
      <w:r>
        <w:rPr>
          <w:b/>
          <w:sz w:val="24"/>
          <w:szCs w:val="24"/>
        </w:rPr>
        <w:t xml:space="preserve">3. </w:t>
      </w:r>
      <w:r w:rsidR="00533744" w:rsidRPr="008C2D6C">
        <w:rPr>
          <w:b/>
          <w:sz w:val="24"/>
          <w:szCs w:val="24"/>
        </w:rPr>
        <w:t>melléklet</w:t>
      </w:r>
    </w:p>
    <w:p w14:paraId="05191507" w14:textId="77777777" w:rsidR="00533744" w:rsidRPr="008C2D6C" w:rsidRDefault="00533744" w:rsidP="00533744">
      <w:pPr>
        <w:pStyle w:val="Listaszerbekezds"/>
        <w:tabs>
          <w:tab w:val="left" w:pos="8080"/>
          <w:tab w:val="right" w:pos="9638"/>
        </w:tabs>
        <w:suppressAutoHyphens/>
        <w:ind w:left="361" w:right="-1"/>
        <w:rPr>
          <w:b/>
          <w:i/>
        </w:rPr>
      </w:pPr>
    </w:p>
    <w:p w14:paraId="2E485029" w14:textId="7E928436" w:rsidR="00533744" w:rsidRPr="00FE73EE" w:rsidRDefault="002F2251" w:rsidP="006B2F4D">
      <w:pPr>
        <w:pStyle w:val="Listaszerbekezds"/>
        <w:tabs>
          <w:tab w:val="left" w:pos="8080"/>
          <w:tab w:val="right" w:pos="9638"/>
        </w:tabs>
        <w:suppressAutoHyphens/>
        <w:ind w:left="361" w:right="-1"/>
        <w:jc w:val="right"/>
        <w:rPr>
          <w:b/>
        </w:rPr>
      </w:pPr>
      <w:r w:rsidRPr="00FE73EE">
        <w:rPr>
          <w:b/>
        </w:rPr>
        <w:t>Támogatás szerződés száma</w:t>
      </w:r>
      <w:proofErr w:type="gramStart"/>
      <w:r w:rsidRPr="00FE73EE">
        <w:rPr>
          <w:b/>
        </w:rPr>
        <w:t>:………………………………</w:t>
      </w:r>
      <w:proofErr w:type="gramEnd"/>
    </w:p>
    <w:p w14:paraId="41890780" w14:textId="07E8C466" w:rsidR="00CF3AED" w:rsidRPr="00E8661A" w:rsidRDefault="00E8661A" w:rsidP="00E8661A">
      <w:pPr>
        <w:pStyle w:val="Listaszerbekezds"/>
        <w:tabs>
          <w:tab w:val="left" w:pos="8080"/>
          <w:tab w:val="right" w:pos="9638"/>
        </w:tabs>
        <w:suppressAutoHyphens/>
        <w:ind w:left="361" w:right="-1"/>
        <w:jc w:val="right"/>
        <w:rPr>
          <w:b/>
        </w:rPr>
      </w:pPr>
      <w:r w:rsidRPr="00E8661A">
        <w:rPr>
          <w:b/>
        </w:rPr>
        <w:t>Képzés azonosítószáma</w:t>
      </w:r>
      <w:proofErr w:type="gramStart"/>
      <w:r w:rsidRPr="00E8661A">
        <w:rPr>
          <w:b/>
        </w:rPr>
        <w:t>:</w:t>
      </w:r>
      <w:r>
        <w:rPr>
          <w:b/>
        </w:rPr>
        <w:t>……………………………………</w:t>
      </w:r>
      <w:proofErr w:type="gramEnd"/>
    </w:p>
    <w:p w14:paraId="65F30589" w14:textId="77777777" w:rsidR="00E8661A" w:rsidRDefault="00E8661A" w:rsidP="00FE73EE">
      <w:pPr>
        <w:pStyle w:val="Listaszerbekezds"/>
        <w:tabs>
          <w:tab w:val="left" w:pos="8080"/>
          <w:tab w:val="right" w:pos="9638"/>
        </w:tabs>
        <w:suppressAutoHyphens/>
        <w:ind w:left="361" w:right="-1"/>
        <w:jc w:val="center"/>
        <w:rPr>
          <w:b/>
          <w:sz w:val="32"/>
        </w:rPr>
      </w:pPr>
    </w:p>
    <w:p w14:paraId="0F29DCB8" w14:textId="07C32F1C" w:rsidR="00CF3AED" w:rsidRPr="00FE73EE" w:rsidRDefault="00CF3AED" w:rsidP="00FE73EE">
      <w:pPr>
        <w:pStyle w:val="Listaszerbekezds"/>
        <w:tabs>
          <w:tab w:val="left" w:pos="8080"/>
          <w:tab w:val="right" w:pos="9638"/>
        </w:tabs>
        <w:suppressAutoHyphens/>
        <w:ind w:left="361" w:right="-1"/>
        <w:jc w:val="center"/>
        <w:rPr>
          <w:b/>
          <w:sz w:val="32"/>
        </w:rPr>
      </w:pPr>
      <w:r w:rsidRPr="00FE73EE">
        <w:rPr>
          <w:b/>
          <w:sz w:val="32"/>
        </w:rPr>
        <w:t>Jelenléti ív</w:t>
      </w:r>
    </w:p>
    <w:p w14:paraId="68878D04" w14:textId="77777777" w:rsidR="00CF3AED" w:rsidRPr="00FE73EE" w:rsidRDefault="00CF3AED" w:rsidP="00533744">
      <w:pPr>
        <w:pStyle w:val="Listaszerbekezds"/>
        <w:tabs>
          <w:tab w:val="left" w:pos="8080"/>
          <w:tab w:val="right" w:pos="9638"/>
        </w:tabs>
        <w:suppressAutoHyphens/>
        <w:ind w:left="361" w:right="-1"/>
        <w:rPr>
          <w:b/>
        </w:rPr>
      </w:pPr>
    </w:p>
    <w:p w14:paraId="0E7746C1" w14:textId="51809715" w:rsidR="00CF3AED" w:rsidRDefault="00CF3AED" w:rsidP="00FE73EE">
      <w:pPr>
        <w:pStyle w:val="Listaszerbekezds"/>
        <w:tabs>
          <w:tab w:val="left" w:pos="8080"/>
          <w:tab w:val="right" w:pos="9638"/>
        </w:tabs>
        <w:suppressAutoHyphens/>
        <w:ind w:left="361" w:right="-1"/>
        <w:jc w:val="center"/>
        <w:rPr>
          <w:b/>
        </w:rPr>
      </w:pPr>
      <w:r>
        <w:rPr>
          <w:b/>
        </w:rPr>
        <w:t>….. csoport</w:t>
      </w:r>
    </w:p>
    <w:p w14:paraId="4D30F478" w14:textId="6A1F7263" w:rsidR="00CF3AED" w:rsidRDefault="00CF3AED" w:rsidP="00533744">
      <w:pPr>
        <w:pStyle w:val="Listaszerbekezds"/>
        <w:tabs>
          <w:tab w:val="left" w:pos="8080"/>
          <w:tab w:val="right" w:pos="9638"/>
        </w:tabs>
        <w:suppressAutoHyphens/>
        <w:ind w:left="361" w:right="-1"/>
        <w:rPr>
          <w:b/>
        </w:rPr>
      </w:pPr>
    </w:p>
    <w:p w14:paraId="53743527" w14:textId="2C27F64E" w:rsidR="00CF3AED" w:rsidRDefault="00CF3AED" w:rsidP="00533744">
      <w:pPr>
        <w:pStyle w:val="Listaszerbekezds"/>
        <w:tabs>
          <w:tab w:val="left" w:pos="8080"/>
          <w:tab w:val="right" w:pos="9638"/>
        </w:tabs>
        <w:suppressAutoHyphens/>
        <w:ind w:left="361" w:right="-1"/>
        <w:rPr>
          <w:b/>
        </w:rPr>
      </w:pPr>
    </w:p>
    <w:p w14:paraId="1420DFB6" w14:textId="4A8CE2BF" w:rsidR="00CF3AED" w:rsidRDefault="00CF3AED" w:rsidP="00533744">
      <w:pPr>
        <w:pStyle w:val="Listaszerbekezds"/>
        <w:tabs>
          <w:tab w:val="left" w:pos="8080"/>
          <w:tab w:val="right" w:pos="9638"/>
        </w:tabs>
        <w:suppressAutoHyphens/>
        <w:ind w:left="361" w:right="-1"/>
        <w:rPr>
          <w:b/>
        </w:rPr>
      </w:pPr>
      <w:r>
        <w:rPr>
          <w:b/>
        </w:rPr>
        <w:t>Képzés neve: Kamarai gyakorlati oktatói képzés</w:t>
      </w:r>
    </w:p>
    <w:p w14:paraId="19E39D1E" w14:textId="10A2222C" w:rsidR="00CF3AED" w:rsidRDefault="00CF3AED" w:rsidP="00533744">
      <w:pPr>
        <w:pStyle w:val="Listaszerbekezds"/>
        <w:tabs>
          <w:tab w:val="left" w:pos="8080"/>
          <w:tab w:val="right" w:pos="9638"/>
        </w:tabs>
        <w:suppressAutoHyphens/>
        <w:ind w:left="361" w:right="-1"/>
        <w:rPr>
          <w:b/>
        </w:rPr>
      </w:pPr>
      <w:r>
        <w:rPr>
          <w:b/>
        </w:rPr>
        <w:t>Képzés ideje:</w:t>
      </w:r>
    </w:p>
    <w:p w14:paraId="3705B8CB" w14:textId="46EDF3F1" w:rsidR="00CF3AED" w:rsidRDefault="00CF3AED" w:rsidP="00533744">
      <w:pPr>
        <w:pStyle w:val="Listaszerbekezds"/>
        <w:tabs>
          <w:tab w:val="left" w:pos="8080"/>
          <w:tab w:val="right" w:pos="9638"/>
        </w:tabs>
        <w:suppressAutoHyphens/>
        <w:ind w:left="361" w:right="-1"/>
        <w:rPr>
          <w:b/>
        </w:rPr>
      </w:pPr>
      <w:r>
        <w:rPr>
          <w:b/>
        </w:rPr>
        <w:t>Oktató</w:t>
      </w:r>
      <w:r w:rsidR="007B7714">
        <w:rPr>
          <w:b/>
        </w:rPr>
        <w:t xml:space="preserve"> /tréner</w:t>
      </w:r>
      <w:r>
        <w:rPr>
          <w:b/>
        </w:rPr>
        <w:t xml:space="preserve"> neve:</w:t>
      </w:r>
    </w:p>
    <w:p w14:paraId="0AD79982" w14:textId="4E87C2A4" w:rsidR="00CF3AED" w:rsidRDefault="00CF3AED" w:rsidP="00533744">
      <w:pPr>
        <w:pStyle w:val="Listaszerbekezds"/>
        <w:tabs>
          <w:tab w:val="left" w:pos="8080"/>
          <w:tab w:val="right" w:pos="9638"/>
        </w:tabs>
        <w:suppressAutoHyphens/>
        <w:ind w:left="361" w:right="-1"/>
        <w:rPr>
          <w:b/>
        </w:rPr>
      </w:pPr>
      <w:r>
        <w:rPr>
          <w:b/>
        </w:rPr>
        <w:t xml:space="preserve">Oktatott </w:t>
      </w:r>
      <w:r w:rsidR="000A0FA2">
        <w:rPr>
          <w:b/>
        </w:rPr>
        <w:t>tananyagegység</w:t>
      </w:r>
      <w:r>
        <w:rPr>
          <w:b/>
        </w:rPr>
        <w:t xml:space="preserve"> megnevezése:</w:t>
      </w:r>
    </w:p>
    <w:p w14:paraId="3B193BE4" w14:textId="004E66BF" w:rsidR="00CF3AED" w:rsidRDefault="000A0FA2" w:rsidP="00533744">
      <w:pPr>
        <w:pStyle w:val="Listaszerbekezds"/>
        <w:tabs>
          <w:tab w:val="left" w:pos="8080"/>
          <w:tab w:val="right" w:pos="9638"/>
        </w:tabs>
        <w:suppressAutoHyphens/>
        <w:ind w:left="361" w:right="-1"/>
        <w:rPr>
          <w:b/>
        </w:rPr>
      </w:pPr>
      <w:r>
        <w:rPr>
          <w:b/>
        </w:rPr>
        <w:t>Oktatott tananyagegység ó</w:t>
      </w:r>
      <w:r w:rsidR="00CF3AED">
        <w:rPr>
          <w:b/>
        </w:rPr>
        <w:t>raszám</w:t>
      </w:r>
      <w:r>
        <w:rPr>
          <w:b/>
        </w:rPr>
        <w:t>a</w:t>
      </w:r>
      <w:r w:rsidR="00CF3AED">
        <w:rPr>
          <w:b/>
        </w:rPr>
        <w:t>:</w:t>
      </w:r>
    </w:p>
    <w:p w14:paraId="2F0F8A17" w14:textId="66A6A773" w:rsidR="00CF3AED" w:rsidRDefault="00CF3AED" w:rsidP="00533744">
      <w:pPr>
        <w:pStyle w:val="Listaszerbekezds"/>
        <w:tabs>
          <w:tab w:val="left" w:pos="8080"/>
          <w:tab w:val="right" w:pos="9638"/>
        </w:tabs>
        <w:suppressAutoHyphens/>
        <w:ind w:left="361" w:right="-1"/>
        <w:rPr>
          <w:b/>
        </w:rPr>
      </w:pPr>
      <w:r>
        <w:rPr>
          <w:b/>
        </w:rPr>
        <w:t>Képzés helyszíne:</w:t>
      </w:r>
    </w:p>
    <w:p w14:paraId="2272D825" w14:textId="2ADAD677" w:rsidR="00CF3AED" w:rsidRDefault="00CF3AED" w:rsidP="00533744">
      <w:pPr>
        <w:pStyle w:val="Listaszerbekezds"/>
        <w:tabs>
          <w:tab w:val="left" w:pos="8080"/>
          <w:tab w:val="right" w:pos="9638"/>
        </w:tabs>
        <w:suppressAutoHyphens/>
        <w:ind w:left="361" w:right="-1"/>
        <w:rPr>
          <w:b/>
        </w:rPr>
      </w:pPr>
    </w:p>
    <w:p w14:paraId="28625099" w14:textId="77777777" w:rsidR="00CF3AED" w:rsidRPr="00FE73EE" w:rsidRDefault="00CF3AED" w:rsidP="00533744">
      <w:pPr>
        <w:pStyle w:val="Listaszerbekezds"/>
        <w:tabs>
          <w:tab w:val="left" w:pos="8080"/>
          <w:tab w:val="right" w:pos="9638"/>
        </w:tabs>
        <w:suppressAutoHyphens/>
        <w:ind w:left="361" w:right="-1"/>
        <w:rPr>
          <w:b/>
        </w:rPr>
      </w:pPr>
    </w:p>
    <w:tbl>
      <w:tblPr>
        <w:tblStyle w:val="Rcsostblzat"/>
        <w:tblW w:w="0" w:type="auto"/>
        <w:tblInd w:w="361" w:type="dxa"/>
        <w:tblLook w:val="04A0" w:firstRow="1" w:lastRow="0" w:firstColumn="1" w:lastColumn="0" w:noHBand="0" w:noVBand="1"/>
      </w:tblPr>
      <w:tblGrid>
        <w:gridCol w:w="627"/>
        <w:gridCol w:w="4110"/>
        <w:gridCol w:w="3962"/>
      </w:tblGrid>
      <w:tr w:rsidR="00CF3AED" w14:paraId="4967052B" w14:textId="77777777" w:rsidTr="00CF3AED">
        <w:trPr>
          <w:trHeight w:val="567"/>
        </w:trPr>
        <w:tc>
          <w:tcPr>
            <w:tcW w:w="627" w:type="dxa"/>
            <w:vAlign w:val="center"/>
          </w:tcPr>
          <w:p w14:paraId="63DAFA37" w14:textId="5225E271" w:rsidR="00CF3AED" w:rsidRPr="00FE73EE" w:rsidRDefault="00CF3AED" w:rsidP="00FE73EE">
            <w:pPr>
              <w:pStyle w:val="Listaszerbekezds"/>
              <w:tabs>
                <w:tab w:val="left" w:pos="8080"/>
                <w:tab w:val="right" w:pos="9638"/>
              </w:tabs>
              <w:suppressAutoHyphens/>
              <w:ind w:left="0" w:right="-1"/>
              <w:jc w:val="center"/>
              <w:rPr>
                <w:b/>
                <w:sz w:val="24"/>
              </w:rPr>
            </w:pPr>
            <w:r w:rsidRPr="00FE73EE">
              <w:rPr>
                <w:b/>
                <w:sz w:val="24"/>
              </w:rPr>
              <w:t>Ssz.</w:t>
            </w:r>
          </w:p>
        </w:tc>
        <w:tc>
          <w:tcPr>
            <w:tcW w:w="4110" w:type="dxa"/>
            <w:vAlign w:val="center"/>
          </w:tcPr>
          <w:p w14:paraId="62BDF1C3" w14:textId="22F6270F" w:rsidR="00CF3AED" w:rsidRPr="00FE73EE" w:rsidRDefault="000222AD" w:rsidP="00FE73EE">
            <w:pPr>
              <w:pStyle w:val="Listaszerbekezds"/>
              <w:tabs>
                <w:tab w:val="left" w:pos="8080"/>
                <w:tab w:val="right" w:pos="9638"/>
              </w:tabs>
              <w:suppressAutoHyphens/>
              <w:ind w:left="0" w:right="-1"/>
              <w:jc w:val="center"/>
              <w:rPr>
                <w:b/>
                <w:sz w:val="24"/>
              </w:rPr>
            </w:pPr>
            <w:r>
              <w:rPr>
                <w:b/>
                <w:sz w:val="24"/>
              </w:rPr>
              <w:t>A k</w:t>
            </w:r>
            <w:r w:rsidR="00CF3AED" w:rsidRPr="00FE73EE">
              <w:rPr>
                <w:b/>
                <w:sz w:val="24"/>
              </w:rPr>
              <w:t>épzésben részt</w:t>
            </w:r>
            <w:r>
              <w:rPr>
                <w:b/>
                <w:sz w:val="24"/>
              </w:rPr>
              <w:t xml:space="preserve"> </w:t>
            </w:r>
            <w:r w:rsidR="00CF3AED" w:rsidRPr="00FE73EE">
              <w:rPr>
                <w:b/>
                <w:sz w:val="24"/>
              </w:rPr>
              <w:t>vevő neve</w:t>
            </w:r>
          </w:p>
        </w:tc>
        <w:tc>
          <w:tcPr>
            <w:tcW w:w="3962" w:type="dxa"/>
            <w:vAlign w:val="center"/>
          </w:tcPr>
          <w:p w14:paraId="2BF0A141" w14:textId="58452E8F" w:rsidR="00CF3AED" w:rsidRPr="00FE73EE" w:rsidRDefault="000222AD" w:rsidP="00FE73EE">
            <w:pPr>
              <w:pStyle w:val="Listaszerbekezds"/>
              <w:tabs>
                <w:tab w:val="left" w:pos="8080"/>
                <w:tab w:val="right" w:pos="9638"/>
              </w:tabs>
              <w:suppressAutoHyphens/>
              <w:ind w:left="0" w:right="-1"/>
              <w:jc w:val="center"/>
              <w:rPr>
                <w:b/>
                <w:sz w:val="24"/>
              </w:rPr>
            </w:pPr>
            <w:r>
              <w:rPr>
                <w:b/>
                <w:sz w:val="24"/>
              </w:rPr>
              <w:t>A k</w:t>
            </w:r>
            <w:r w:rsidR="00CF3AED" w:rsidRPr="00FE73EE">
              <w:rPr>
                <w:b/>
                <w:sz w:val="24"/>
              </w:rPr>
              <w:t>épzésben részt</w:t>
            </w:r>
            <w:r>
              <w:rPr>
                <w:b/>
                <w:sz w:val="24"/>
              </w:rPr>
              <w:t xml:space="preserve"> </w:t>
            </w:r>
            <w:r w:rsidR="00CF3AED" w:rsidRPr="00FE73EE">
              <w:rPr>
                <w:b/>
                <w:sz w:val="24"/>
              </w:rPr>
              <w:t>vevő aláírása</w:t>
            </w:r>
          </w:p>
        </w:tc>
      </w:tr>
      <w:tr w:rsidR="00CF3AED" w14:paraId="670B0E20" w14:textId="77777777" w:rsidTr="00CF3AED">
        <w:trPr>
          <w:trHeight w:val="567"/>
        </w:trPr>
        <w:tc>
          <w:tcPr>
            <w:tcW w:w="627" w:type="dxa"/>
            <w:vAlign w:val="center"/>
          </w:tcPr>
          <w:p w14:paraId="103E1233" w14:textId="114A23EA" w:rsidR="00CF3AED" w:rsidRDefault="00CF3AED" w:rsidP="00FE73EE">
            <w:pPr>
              <w:pStyle w:val="Listaszerbekezds"/>
              <w:tabs>
                <w:tab w:val="left" w:pos="8080"/>
                <w:tab w:val="right" w:pos="9638"/>
              </w:tabs>
              <w:suppressAutoHyphens/>
              <w:ind w:left="0" w:right="-1"/>
              <w:jc w:val="center"/>
              <w:rPr>
                <w:b/>
              </w:rPr>
            </w:pPr>
            <w:r>
              <w:rPr>
                <w:b/>
              </w:rPr>
              <w:t>1.</w:t>
            </w:r>
          </w:p>
        </w:tc>
        <w:tc>
          <w:tcPr>
            <w:tcW w:w="4110" w:type="dxa"/>
          </w:tcPr>
          <w:p w14:paraId="384CDE42" w14:textId="77777777" w:rsidR="00CF3AED" w:rsidRDefault="00CF3AED" w:rsidP="00533744">
            <w:pPr>
              <w:pStyle w:val="Listaszerbekezds"/>
              <w:tabs>
                <w:tab w:val="left" w:pos="8080"/>
                <w:tab w:val="right" w:pos="9638"/>
              </w:tabs>
              <w:suppressAutoHyphens/>
              <w:ind w:left="0" w:right="-1"/>
              <w:rPr>
                <w:b/>
              </w:rPr>
            </w:pPr>
          </w:p>
        </w:tc>
        <w:tc>
          <w:tcPr>
            <w:tcW w:w="3962" w:type="dxa"/>
          </w:tcPr>
          <w:p w14:paraId="77F75880" w14:textId="77777777" w:rsidR="00CF3AED" w:rsidRDefault="00CF3AED" w:rsidP="00533744">
            <w:pPr>
              <w:pStyle w:val="Listaszerbekezds"/>
              <w:tabs>
                <w:tab w:val="left" w:pos="8080"/>
                <w:tab w:val="right" w:pos="9638"/>
              </w:tabs>
              <w:suppressAutoHyphens/>
              <w:ind w:left="0" w:right="-1"/>
              <w:rPr>
                <w:b/>
              </w:rPr>
            </w:pPr>
          </w:p>
        </w:tc>
      </w:tr>
      <w:tr w:rsidR="00CF3AED" w14:paraId="52B9B2D3" w14:textId="77777777" w:rsidTr="00CF3AED">
        <w:trPr>
          <w:trHeight w:val="567"/>
        </w:trPr>
        <w:tc>
          <w:tcPr>
            <w:tcW w:w="627" w:type="dxa"/>
            <w:vAlign w:val="center"/>
          </w:tcPr>
          <w:p w14:paraId="2E29C38F" w14:textId="001C6486" w:rsidR="00CF3AED" w:rsidRDefault="00CF3AED" w:rsidP="00FE73EE">
            <w:pPr>
              <w:pStyle w:val="Listaszerbekezds"/>
              <w:tabs>
                <w:tab w:val="left" w:pos="8080"/>
                <w:tab w:val="right" w:pos="9638"/>
              </w:tabs>
              <w:suppressAutoHyphens/>
              <w:ind w:left="0" w:right="-1"/>
              <w:jc w:val="center"/>
              <w:rPr>
                <w:b/>
              </w:rPr>
            </w:pPr>
            <w:r>
              <w:rPr>
                <w:b/>
              </w:rPr>
              <w:t>2.</w:t>
            </w:r>
          </w:p>
        </w:tc>
        <w:tc>
          <w:tcPr>
            <w:tcW w:w="4110" w:type="dxa"/>
          </w:tcPr>
          <w:p w14:paraId="134007F0" w14:textId="77777777" w:rsidR="00CF3AED" w:rsidRDefault="00CF3AED" w:rsidP="00533744">
            <w:pPr>
              <w:pStyle w:val="Listaszerbekezds"/>
              <w:tabs>
                <w:tab w:val="left" w:pos="8080"/>
                <w:tab w:val="right" w:pos="9638"/>
              </w:tabs>
              <w:suppressAutoHyphens/>
              <w:ind w:left="0" w:right="-1"/>
              <w:rPr>
                <w:b/>
              </w:rPr>
            </w:pPr>
          </w:p>
        </w:tc>
        <w:tc>
          <w:tcPr>
            <w:tcW w:w="3962" w:type="dxa"/>
          </w:tcPr>
          <w:p w14:paraId="1A7D4480" w14:textId="77777777" w:rsidR="00CF3AED" w:rsidRDefault="00CF3AED" w:rsidP="00533744">
            <w:pPr>
              <w:pStyle w:val="Listaszerbekezds"/>
              <w:tabs>
                <w:tab w:val="left" w:pos="8080"/>
                <w:tab w:val="right" w:pos="9638"/>
              </w:tabs>
              <w:suppressAutoHyphens/>
              <w:ind w:left="0" w:right="-1"/>
              <w:rPr>
                <w:b/>
              </w:rPr>
            </w:pPr>
          </w:p>
        </w:tc>
      </w:tr>
      <w:tr w:rsidR="00CF3AED" w14:paraId="79533AEF" w14:textId="77777777" w:rsidTr="00CF3AED">
        <w:trPr>
          <w:trHeight w:val="567"/>
        </w:trPr>
        <w:tc>
          <w:tcPr>
            <w:tcW w:w="627" w:type="dxa"/>
            <w:vAlign w:val="center"/>
          </w:tcPr>
          <w:p w14:paraId="390E17B4" w14:textId="7A122FFD" w:rsidR="00CF3AED" w:rsidRDefault="00CF3AED" w:rsidP="00FE73EE">
            <w:pPr>
              <w:pStyle w:val="Listaszerbekezds"/>
              <w:tabs>
                <w:tab w:val="left" w:pos="8080"/>
                <w:tab w:val="right" w:pos="9638"/>
              </w:tabs>
              <w:suppressAutoHyphens/>
              <w:ind w:left="0" w:right="-1"/>
              <w:jc w:val="center"/>
              <w:rPr>
                <w:b/>
              </w:rPr>
            </w:pPr>
            <w:r>
              <w:rPr>
                <w:b/>
              </w:rPr>
              <w:t>3.</w:t>
            </w:r>
          </w:p>
        </w:tc>
        <w:tc>
          <w:tcPr>
            <w:tcW w:w="4110" w:type="dxa"/>
          </w:tcPr>
          <w:p w14:paraId="6CB02011" w14:textId="77777777" w:rsidR="00CF3AED" w:rsidRDefault="00CF3AED" w:rsidP="00533744">
            <w:pPr>
              <w:pStyle w:val="Listaszerbekezds"/>
              <w:tabs>
                <w:tab w:val="left" w:pos="8080"/>
                <w:tab w:val="right" w:pos="9638"/>
              </w:tabs>
              <w:suppressAutoHyphens/>
              <w:ind w:left="0" w:right="-1"/>
              <w:rPr>
                <w:b/>
              </w:rPr>
            </w:pPr>
          </w:p>
        </w:tc>
        <w:tc>
          <w:tcPr>
            <w:tcW w:w="3962" w:type="dxa"/>
          </w:tcPr>
          <w:p w14:paraId="3BCB178C" w14:textId="77777777" w:rsidR="00CF3AED" w:rsidRDefault="00CF3AED" w:rsidP="00533744">
            <w:pPr>
              <w:pStyle w:val="Listaszerbekezds"/>
              <w:tabs>
                <w:tab w:val="left" w:pos="8080"/>
                <w:tab w:val="right" w:pos="9638"/>
              </w:tabs>
              <w:suppressAutoHyphens/>
              <w:ind w:left="0" w:right="-1"/>
              <w:rPr>
                <w:b/>
              </w:rPr>
            </w:pPr>
          </w:p>
        </w:tc>
      </w:tr>
      <w:tr w:rsidR="00CF3AED" w14:paraId="1F8D7630" w14:textId="77777777" w:rsidTr="00CF3AED">
        <w:trPr>
          <w:trHeight w:val="567"/>
        </w:trPr>
        <w:tc>
          <w:tcPr>
            <w:tcW w:w="627" w:type="dxa"/>
            <w:vAlign w:val="center"/>
          </w:tcPr>
          <w:p w14:paraId="0908E44E" w14:textId="601E0087" w:rsidR="00CF3AED" w:rsidRDefault="00CF3AED" w:rsidP="00FE73EE">
            <w:pPr>
              <w:pStyle w:val="Listaszerbekezds"/>
              <w:tabs>
                <w:tab w:val="left" w:pos="8080"/>
                <w:tab w:val="right" w:pos="9638"/>
              </w:tabs>
              <w:suppressAutoHyphens/>
              <w:ind w:left="0" w:right="-1"/>
              <w:jc w:val="center"/>
              <w:rPr>
                <w:b/>
              </w:rPr>
            </w:pPr>
            <w:r>
              <w:rPr>
                <w:b/>
              </w:rPr>
              <w:t>4.</w:t>
            </w:r>
          </w:p>
        </w:tc>
        <w:tc>
          <w:tcPr>
            <w:tcW w:w="4110" w:type="dxa"/>
          </w:tcPr>
          <w:p w14:paraId="352B3304" w14:textId="77777777" w:rsidR="00CF3AED" w:rsidRDefault="00CF3AED" w:rsidP="00533744">
            <w:pPr>
              <w:pStyle w:val="Listaszerbekezds"/>
              <w:tabs>
                <w:tab w:val="left" w:pos="8080"/>
                <w:tab w:val="right" w:pos="9638"/>
              </w:tabs>
              <w:suppressAutoHyphens/>
              <w:ind w:left="0" w:right="-1"/>
              <w:rPr>
                <w:b/>
              </w:rPr>
            </w:pPr>
          </w:p>
        </w:tc>
        <w:tc>
          <w:tcPr>
            <w:tcW w:w="3962" w:type="dxa"/>
          </w:tcPr>
          <w:p w14:paraId="55510083" w14:textId="77777777" w:rsidR="00CF3AED" w:rsidRDefault="00CF3AED" w:rsidP="00533744">
            <w:pPr>
              <w:pStyle w:val="Listaszerbekezds"/>
              <w:tabs>
                <w:tab w:val="left" w:pos="8080"/>
                <w:tab w:val="right" w:pos="9638"/>
              </w:tabs>
              <w:suppressAutoHyphens/>
              <w:ind w:left="0" w:right="-1"/>
              <w:rPr>
                <w:b/>
              </w:rPr>
            </w:pPr>
          </w:p>
        </w:tc>
      </w:tr>
      <w:tr w:rsidR="00CF3AED" w14:paraId="744471AC" w14:textId="77777777" w:rsidTr="00CF3AED">
        <w:trPr>
          <w:trHeight w:val="567"/>
        </w:trPr>
        <w:tc>
          <w:tcPr>
            <w:tcW w:w="627" w:type="dxa"/>
            <w:vAlign w:val="center"/>
          </w:tcPr>
          <w:p w14:paraId="10FBC5B0" w14:textId="7D069047" w:rsidR="00CF3AED" w:rsidRDefault="00CF3AED" w:rsidP="00FE73EE">
            <w:pPr>
              <w:pStyle w:val="Listaszerbekezds"/>
              <w:tabs>
                <w:tab w:val="left" w:pos="8080"/>
                <w:tab w:val="right" w:pos="9638"/>
              </w:tabs>
              <w:suppressAutoHyphens/>
              <w:ind w:left="0" w:right="-1"/>
              <w:jc w:val="center"/>
              <w:rPr>
                <w:b/>
              </w:rPr>
            </w:pPr>
            <w:r>
              <w:rPr>
                <w:b/>
              </w:rPr>
              <w:t>5.</w:t>
            </w:r>
          </w:p>
        </w:tc>
        <w:tc>
          <w:tcPr>
            <w:tcW w:w="4110" w:type="dxa"/>
          </w:tcPr>
          <w:p w14:paraId="25DBB7E6" w14:textId="77777777" w:rsidR="00CF3AED" w:rsidRDefault="00CF3AED" w:rsidP="00533744">
            <w:pPr>
              <w:pStyle w:val="Listaszerbekezds"/>
              <w:tabs>
                <w:tab w:val="left" w:pos="8080"/>
                <w:tab w:val="right" w:pos="9638"/>
              </w:tabs>
              <w:suppressAutoHyphens/>
              <w:ind w:left="0" w:right="-1"/>
              <w:rPr>
                <w:b/>
              </w:rPr>
            </w:pPr>
          </w:p>
        </w:tc>
        <w:tc>
          <w:tcPr>
            <w:tcW w:w="3962" w:type="dxa"/>
          </w:tcPr>
          <w:p w14:paraId="792AA68D" w14:textId="77777777" w:rsidR="00CF3AED" w:rsidRDefault="00CF3AED" w:rsidP="00533744">
            <w:pPr>
              <w:pStyle w:val="Listaszerbekezds"/>
              <w:tabs>
                <w:tab w:val="left" w:pos="8080"/>
                <w:tab w:val="right" w:pos="9638"/>
              </w:tabs>
              <w:suppressAutoHyphens/>
              <w:ind w:left="0" w:right="-1"/>
              <w:rPr>
                <w:b/>
              </w:rPr>
            </w:pPr>
          </w:p>
        </w:tc>
      </w:tr>
      <w:tr w:rsidR="00CF3AED" w14:paraId="29942451" w14:textId="77777777" w:rsidTr="00CF3AED">
        <w:trPr>
          <w:trHeight w:val="567"/>
        </w:trPr>
        <w:tc>
          <w:tcPr>
            <w:tcW w:w="627" w:type="dxa"/>
            <w:vAlign w:val="center"/>
          </w:tcPr>
          <w:p w14:paraId="00C9B678" w14:textId="67F6896F" w:rsidR="00CF3AED" w:rsidRDefault="00CF3AED" w:rsidP="00FE73EE">
            <w:pPr>
              <w:pStyle w:val="Listaszerbekezds"/>
              <w:tabs>
                <w:tab w:val="left" w:pos="8080"/>
                <w:tab w:val="right" w:pos="9638"/>
              </w:tabs>
              <w:suppressAutoHyphens/>
              <w:ind w:left="0" w:right="-1"/>
              <w:jc w:val="center"/>
              <w:rPr>
                <w:b/>
              </w:rPr>
            </w:pPr>
            <w:r>
              <w:rPr>
                <w:b/>
              </w:rPr>
              <w:t>6.</w:t>
            </w:r>
          </w:p>
        </w:tc>
        <w:tc>
          <w:tcPr>
            <w:tcW w:w="4110" w:type="dxa"/>
          </w:tcPr>
          <w:p w14:paraId="5569CB1F" w14:textId="77777777" w:rsidR="00CF3AED" w:rsidRDefault="00CF3AED" w:rsidP="00533744">
            <w:pPr>
              <w:pStyle w:val="Listaszerbekezds"/>
              <w:tabs>
                <w:tab w:val="left" w:pos="8080"/>
                <w:tab w:val="right" w:pos="9638"/>
              </w:tabs>
              <w:suppressAutoHyphens/>
              <w:ind w:left="0" w:right="-1"/>
              <w:rPr>
                <w:b/>
              </w:rPr>
            </w:pPr>
          </w:p>
        </w:tc>
        <w:tc>
          <w:tcPr>
            <w:tcW w:w="3962" w:type="dxa"/>
          </w:tcPr>
          <w:p w14:paraId="56A24093" w14:textId="77777777" w:rsidR="00CF3AED" w:rsidRDefault="00CF3AED" w:rsidP="00533744">
            <w:pPr>
              <w:pStyle w:val="Listaszerbekezds"/>
              <w:tabs>
                <w:tab w:val="left" w:pos="8080"/>
                <w:tab w:val="right" w:pos="9638"/>
              </w:tabs>
              <w:suppressAutoHyphens/>
              <w:ind w:left="0" w:right="-1"/>
              <w:rPr>
                <w:b/>
              </w:rPr>
            </w:pPr>
          </w:p>
        </w:tc>
      </w:tr>
      <w:tr w:rsidR="00CF3AED" w14:paraId="333E737C" w14:textId="77777777" w:rsidTr="00FE73EE">
        <w:trPr>
          <w:trHeight w:val="567"/>
        </w:trPr>
        <w:tc>
          <w:tcPr>
            <w:tcW w:w="627" w:type="dxa"/>
            <w:vAlign w:val="center"/>
          </w:tcPr>
          <w:p w14:paraId="04088EFC" w14:textId="313AEAAC" w:rsidR="00CF3AED" w:rsidRDefault="00CF3AED" w:rsidP="00FE73EE">
            <w:pPr>
              <w:pStyle w:val="Listaszerbekezds"/>
              <w:tabs>
                <w:tab w:val="left" w:pos="8080"/>
                <w:tab w:val="right" w:pos="9638"/>
              </w:tabs>
              <w:suppressAutoHyphens/>
              <w:ind w:left="0" w:right="-1"/>
              <w:jc w:val="center"/>
              <w:rPr>
                <w:b/>
              </w:rPr>
            </w:pPr>
            <w:r>
              <w:rPr>
                <w:b/>
              </w:rPr>
              <w:t>7.</w:t>
            </w:r>
          </w:p>
        </w:tc>
        <w:tc>
          <w:tcPr>
            <w:tcW w:w="4110" w:type="dxa"/>
          </w:tcPr>
          <w:p w14:paraId="5761FA97" w14:textId="77777777" w:rsidR="00CF3AED" w:rsidRDefault="00CF3AED" w:rsidP="00533744">
            <w:pPr>
              <w:pStyle w:val="Listaszerbekezds"/>
              <w:tabs>
                <w:tab w:val="left" w:pos="8080"/>
                <w:tab w:val="right" w:pos="9638"/>
              </w:tabs>
              <w:suppressAutoHyphens/>
              <w:ind w:left="0" w:right="-1"/>
              <w:rPr>
                <w:b/>
              </w:rPr>
            </w:pPr>
          </w:p>
        </w:tc>
        <w:tc>
          <w:tcPr>
            <w:tcW w:w="3962" w:type="dxa"/>
          </w:tcPr>
          <w:p w14:paraId="64D750AA" w14:textId="77777777" w:rsidR="00CF3AED" w:rsidRDefault="00CF3AED" w:rsidP="00533744">
            <w:pPr>
              <w:pStyle w:val="Listaszerbekezds"/>
              <w:tabs>
                <w:tab w:val="left" w:pos="8080"/>
                <w:tab w:val="right" w:pos="9638"/>
              </w:tabs>
              <w:suppressAutoHyphens/>
              <w:ind w:left="0" w:right="-1"/>
              <w:rPr>
                <w:b/>
              </w:rPr>
            </w:pPr>
          </w:p>
        </w:tc>
      </w:tr>
      <w:tr w:rsidR="00CF3AED" w14:paraId="252B67B5" w14:textId="77777777" w:rsidTr="00FE73EE">
        <w:trPr>
          <w:trHeight w:val="567"/>
        </w:trPr>
        <w:tc>
          <w:tcPr>
            <w:tcW w:w="627" w:type="dxa"/>
            <w:vAlign w:val="center"/>
          </w:tcPr>
          <w:p w14:paraId="7DE11AD5" w14:textId="6BF14958" w:rsidR="00CF3AED" w:rsidRDefault="00CF3AED" w:rsidP="00FE73EE">
            <w:pPr>
              <w:pStyle w:val="Listaszerbekezds"/>
              <w:tabs>
                <w:tab w:val="left" w:pos="8080"/>
                <w:tab w:val="right" w:pos="9638"/>
              </w:tabs>
              <w:suppressAutoHyphens/>
              <w:ind w:left="0" w:right="-1"/>
              <w:jc w:val="center"/>
              <w:rPr>
                <w:b/>
              </w:rPr>
            </w:pPr>
            <w:r>
              <w:rPr>
                <w:b/>
              </w:rPr>
              <w:t>8.</w:t>
            </w:r>
          </w:p>
        </w:tc>
        <w:tc>
          <w:tcPr>
            <w:tcW w:w="4110" w:type="dxa"/>
          </w:tcPr>
          <w:p w14:paraId="3FCF65D3" w14:textId="77777777" w:rsidR="00CF3AED" w:rsidRDefault="00CF3AED" w:rsidP="00533744">
            <w:pPr>
              <w:pStyle w:val="Listaszerbekezds"/>
              <w:tabs>
                <w:tab w:val="left" w:pos="8080"/>
                <w:tab w:val="right" w:pos="9638"/>
              </w:tabs>
              <w:suppressAutoHyphens/>
              <w:ind w:left="0" w:right="-1"/>
              <w:rPr>
                <w:b/>
              </w:rPr>
            </w:pPr>
          </w:p>
        </w:tc>
        <w:tc>
          <w:tcPr>
            <w:tcW w:w="3962" w:type="dxa"/>
          </w:tcPr>
          <w:p w14:paraId="128220A7" w14:textId="77777777" w:rsidR="00CF3AED" w:rsidRDefault="00CF3AED" w:rsidP="00533744">
            <w:pPr>
              <w:pStyle w:val="Listaszerbekezds"/>
              <w:tabs>
                <w:tab w:val="left" w:pos="8080"/>
                <w:tab w:val="right" w:pos="9638"/>
              </w:tabs>
              <w:suppressAutoHyphens/>
              <w:ind w:left="0" w:right="-1"/>
              <w:rPr>
                <w:b/>
              </w:rPr>
            </w:pPr>
          </w:p>
        </w:tc>
      </w:tr>
      <w:tr w:rsidR="00CF3AED" w14:paraId="68D60FC4" w14:textId="77777777" w:rsidTr="00FE73EE">
        <w:trPr>
          <w:trHeight w:val="567"/>
        </w:trPr>
        <w:tc>
          <w:tcPr>
            <w:tcW w:w="627" w:type="dxa"/>
            <w:vAlign w:val="center"/>
          </w:tcPr>
          <w:p w14:paraId="0D3657B5" w14:textId="2FE8F7EC" w:rsidR="00CF3AED" w:rsidRDefault="00CF3AED" w:rsidP="00FE73EE">
            <w:pPr>
              <w:pStyle w:val="Listaszerbekezds"/>
              <w:tabs>
                <w:tab w:val="left" w:pos="8080"/>
                <w:tab w:val="right" w:pos="9638"/>
              </w:tabs>
              <w:suppressAutoHyphens/>
              <w:ind w:left="0" w:right="-1"/>
              <w:jc w:val="center"/>
              <w:rPr>
                <w:b/>
              </w:rPr>
            </w:pPr>
            <w:r>
              <w:rPr>
                <w:b/>
              </w:rPr>
              <w:t>9.</w:t>
            </w:r>
          </w:p>
        </w:tc>
        <w:tc>
          <w:tcPr>
            <w:tcW w:w="4110" w:type="dxa"/>
          </w:tcPr>
          <w:p w14:paraId="78CF8322" w14:textId="77777777" w:rsidR="00CF3AED" w:rsidRDefault="00CF3AED" w:rsidP="00533744">
            <w:pPr>
              <w:pStyle w:val="Listaszerbekezds"/>
              <w:tabs>
                <w:tab w:val="left" w:pos="8080"/>
                <w:tab w:val="right" w:pos="9638"/>
              </w:tabs>
              <w:suppressAutoHyphens/>
              <w:ind w:left="0" w:right="-1"/>
              <w:rPr>
                <w:b/>
              </w:rPr>
            </w:pPr>
          </w:p>
        </w:tc>
        <w:tc>
          <w:tcPr>
            <w:tcW w:w="3962" w:type="dxa"/>
          </w:tcPr>
          <w:p w14:paraId="4BE69B06" w14:textId="77777777" w:rsidR="00CF3AED" w:rsidRDefault="00CF3AED" w:rsidP="00533744">
            <w:pPr>
              <w:pStyle w:val="Listaszerbekezds"/>
              <w:tabs>
                <w:tab w:val="left" w:pos="8080"/>
                <w:tab w:val="right" w:pos="9638"/>
              </w:tabs>
              <w:suppressAutoHyphens/>
              <w:ind w:left="0" w:right="-1"/>
              <w:rPr>
                <w:b/>
              </w:rPr>
            </w:pPr>
          </w:p>
        </w:tc>
      </w:tr>
      <w:tr w:rsidR="00CF3AED" w14:paraId="748CDE56" w14:textId="77777777" w:rsidTr="00FE73EE">
        <w:trPr>
          <w:trHeight w:val="567"/>
        </w:trPr>
        <w:tc>
          <w:tcPr>
            <w:tcW w:w="627" w:type="dxa"/>
            <w:vAlign w:val="center"/>
          </w:tcPr>
          <w:p w14:paraId="7727C331" w14:textId="22CA6C30" w:rsidR="00CF3AED" w:rsidRDefault="00CF3AED" w:rsidP="00FE73EE">
            <w:pPr>
              <w:pStyle w:val="Listaszerbekezds"/>
              <w:tabs>
                <w:tab w:val="left" w:pos="8080"/>
                <w:tab w:val="right" w:pos="9638"/>
              </w:tabs>
              <w:suppressAutoHyphens/>
              <w:ind w:left="0" w:right="-1"/>
              <w:jc w:val="center"/>
              <w:rPr>
                <w:b/>
              </w:rPr>
            </w:pPr>
            <w:r>
              <w:rPr>
                <w:b/>
              </w:rPr>
              <w:t>10.</w:t>
            </w:r>
          </w:p>
        </w:tc>
        <w:tc>
          <w:tcPr>
            <w:tcW w:w="4110" w:type="dxa"/>
          </w:tcPr>
          <w:p w14:paraId="4B782BB5" w14:textId="77777777" w:rsidR="00CF3AED" w:rsidRDefault="00CF3AED" w:rsidP="00533744">
            <w:pPr>
              <w:pStyle w:val="Listaszerbekezds"/>
              <w:tabs>
                <w:tab w:val="left" w:pos="8080"/>
                <w:tab w:val="right" w:pos="9638"/>
              </w:tabs>
              <w:suppressAutoHyphens/>
              <w:ind w:left="0" w:right="-1"/>
              <w:rPr>
                <w:b/>
              </w:rPr>
            </w:pPr>
          </w:p>
        </w:tc>
        <w:tc>
          <w:tcPr>
            <w:tcW w:w="3962" w:type="dxa"/>
          </w:tcPr>
          <w:p w14:paraId="5C3190CD" w14:textId="77777777" w:rsidR="00CF3AED" w:rsidRDefault="00CF3AED" w:rsidP="00533744">
            <w:pPr>
              <w:pStyle w:val="Listaszerbekezds"/>
              <w:tabs>
                <w:tab w:val="left" w:pos="8080"/>
                <w:tab w:val="right" w:pos="9638"/>
              </w:tabs>
              <w:suppressAutoHyphens/>
              <w:ind w:left="0" w:right="-1"/>
              <w:rPr>
                <w:b/>
              </w:rPr>
            </w:pPr>
          </w:p>
        </w:tc>
      </w:tr>
      <w:tr w:rsidR="00CF3AED" w14:paraId="77611557" w14:textId="77777777" w:rsidTr="00FE73EE">
        <w:trPr>
          <w:trHeight w:val="567"/>
        </w:trPr>
        <w:tc>
          <w:tcPr>
            <w:tcW w:w="627" w:type="dxa"/>
            <w:vAlign w:val="center"/>
          </w:tcPr>
          <w:p w14:paraId="5B3A8F96" w14:textId="36207804" w:rsidR="00CF3AED" w:rsidRDefault="00CF3AED" w:rsidP="00FE73EE">
            <w:pPr>
              <w:pStyle w:val="Listaszerbekezds"/>
              <w:tabs>
                <w:tab w:val="left" w:pos="8080"/>
                <w:tab w:val="right" w:pos="9638"/>
              </w:tabs>
              <w:suppressAutoHyphens/>
              <w:ind w:left="0" w:right="-1"/>
              <w:jc w:val="center"/>
              <w:rPr>
                <w:b/>
              </w:rPr>
            </w:pPr>
            <w:r>
              <w:rPr>
                <w:b/>
              </w:rPr>
              <w:t>11.</w:t>
            </w:r>
          </w:p>
        </w:tc>
        <w:tc>
          <w:tcPr>
            <w:tcW w:w="4110" w:type="dxa"/>
          </w:tcPr>
          <w:p w14:paraId="70A3618E" w14:textId="77777777" w:rsidR="00CF3AED" w:rsidRDefault="00CF3AED" w:rsidP="00533744">
            <w:pPr>
              <w:pStyle w:val="Listaszerbekezds"/>
              <w:tabs>
                <w:tab w:val="left" w:pos="8080"/>
                <w:tab w:val="right" w:pos="9638"/>
              </w:tabs>
              <w:suppressAutoHyphens/>
              <w:ind w:left="0" w:right="-1"/>
              <w:rPr>
                <w:b/>
              </w:rPr>
            </w:pPr>
          </w:p>
        </w:tc>
        <w:tc>
          <w:tcPr>
            <w:tcW w:w="3962" w:type="dxa"/>
          </w:tcPr>
          <w:p w14:paraId="46E26C49" w14:textId="77777777" w:rsidR="00CF3AED" w:rsidRDefault="00CF3AED" w:rsidP="00533744">
            <w:pPr>
              <w:pStyle w:val="Listaszerbekezds"/>
              <w:tabs>
                <w:tab w:val="left" w:pos="8080"/>
                <w:tab w:val="right" w:pos="9638"/>
              </w:tabs>
              <w:suppressAutoHyphens/>
              <w:ind w:left="0" w:right="-1"/>
              <w:rPr>
                <w:b/>
              </w:rPr>
            </w:pPr>
          </w:p>
        </w:tc>
      </w:tr>
      <w:tr w:rsidR="00CF3AED" w14:paraId="43CE9963" w14:textId="77777777" w:rsidTr="00FE73EE">
        <w:trPr>
          <w:trHeight w:val="567"/>
        </w:trPr>
        <w:tc>
          <w:tcPr>
            <w:tcW w:w="627" w:type="dxa"/>
            <w:vAlign w:val="center"/>
          </w:tcPr>
          <w:p w14:paraId="627CAF3A" w14:textId="195BB3BC" w:rsidR="00CF3AED" w:rsidRDefault="00CF3AED" w:rsidP="00FE73EE">
            <w:pPr>
              <w:pStyle w:val="Listaszerbekezds"/>
              <w:tabs>
                <w:tab w:val="left" w:pos="8080"/>
                <w:tab w:val="right" w:pos="9638"/>
              </w:tabs>
              <w:suppressAutoHyphens/>
              <w:ind w:left="0" w:right="-1"/>
              <w:jc w:val="center"/>
              <w:rPr>
                <w:b/>
              </w:rPr>
            </w:pPr>
            <w:r>
              <w:rPr>
                <w:b/>
              </w:rPr>
              <w:t>12.</w:t>
            </w:r>
          </w:p>
        </w:tc>
        <w:tc>
          <w:tcPr>
            <w:tcW w:w="4110" w:type="dxa"/>
          </w:tcPr>
          <w:p w14:paraId="645B3164" w14:textId="77777777" w:rsidR="00CF3AED" w:rsidRDefault="00CF3AED" w:rsidP="00533744">
            <w:pPr>
              <w:pStyle w:val="Listaszerbekezds"/>
              <w:tabs>
                <w:tab w:val="left" w:pos="8080"/>
                <w:tab w:val="right" w:pos="9638"/>
              </w:tabs>
              <w:suppressAutoHyphens/>
              <w:ind w:left="0" w:right="-1"/>
              <w:rPr>
                <w:b/>
              </w:rPr>
            </w:pPr>
          </w:p>
        </w:tc>
        <w:tc>
          <w:tcPr>
            <w:tcW w:w="3962" w:type="dxa"/>
          </w:tcPr>
          <w:p w14:paraId="1982A3B2" w14:textId="77777777" w:rsidR="00CF3AED" w:rsidRDefault="00CF3AED" w:rsidP="00533744">
            <w:pPr>
              <w:pStyle w:val="Listaszerbekezds"/>
              <w:tabs>
                <w:tab w:val="left" w:pos="8080"/>
                <w:tab w:val="right" w:pos="9638"/>
              </w:tabs>
              <w:suppressAutoHyphens/>
              <w:ind w:left="0" w:right="-1"/>
              <w:rPr>
                <w:b/>
              </w:rPr>
            </w:pPr>
          </w:p>
        </w:tc>
      </w:tr>
      <w:tr w:rsidR="00CF3AED" w14:paraId="38266C4F" w14:textId="77777777" w:rsidTr="00FE73EE">
        <w:trPr>
          <w:trHeight w:val="567"/>
        </w:trPr>
        <w:tc>
          <w:tcPr>
            <w:tcW w:w="627" w:type="dxa"/>
            <w:vAlign w:val="center"/>
          </w:tcPr>
          <w:p w14:paraId="67DF4DDE" w14:textId="28B4815F" w:rsidR="00CF3AED" w:rsidRDefault="00CF3AED" w:rsidP="00FE73EE">
            <w:pPr>
              <w:pStyle w:val="Listaszerbekezds"/>
              <w:tabs>
                <w:tab w:val="left" w:pos="8080"/>
                <w:tab w:val="right" w:pos="9638"/>
              </w:tabs>
              <w:suppressAutoHyphens/>
              <w:ind w:left="0" w:right="-1"/>
              <w:jc w:val="center"/>
              <w:rPr>
                <w:b/>
              </w:rPr>
            </w:pPr>
            <w:r>
              <w:rPr>
                <w:b/>
              </w:rPr>
              <w:t>13.</w:t>
            </w:r>
          </w:p>
        </w:tc>
        <w:tc>
          <w:tcPr>
            <w:tcW w:w="4110" w:type="dxa"/>
          </w:tcPr>
          <w:p w14:paraId="7CBB34DB" w14:textId="77777777" w:rsidR="00CF3AED" w:rsidRDefault="00CF3AED" w:rsidP="00533744">
            <w:pPr>
              <w:pStyle w:val="Listaszerbekezds"/>
              <w:tabs>
                <w:tab w:val="left" w:pos="8080"/>
                <w:tab w:val="right" w:pos="9638"/>
              </w:tabs>
              <w:suppressAutoHyphens/>
              <w:ind w:left="0" w:right="-1"/>
              <w:rPr>
                <w:b/>
              </w:rPr>
            </w:pPr>
          </w:p>
        </w:tc>
        <w:tc>
          <w:tcPr>
            <w:tcW w:w="3962" w:type="dxa"/>
          </w:tcPr>
          <w:p w14:paraId="34E7B563" w14:textId="77777777" w:rsidR="00CF3AED" w:rsidRDefault="00CF3AED" w:rsidP="00533744">
            <w:pPr>
              <w:pStyle w:val="Listaszerbekezds"/>
              <w:tabs>
                <w:tab w:val="left" w:pos="8080"/>
                <w:tab w:val="right" w:pos="9638"/>
              </w:tabs>
              <w:suppressAutoHyphens/>
              <w:ind w:left="0" w:right="-1"/>
              <w:rPr>
                <w:b/>
              </w:rPr>
            </w:pPr>
          </w:p>
        </w:tc>
      </w:tr>
      <w:tr w:rsidR="00CF3AED" w14:paraId="3226CEBD" w14:textId="77777777" w:rsidTr="00FE73EE">
        <w:trPr>
          <w:trHeight w:val="567"/>
        </w:trPr>
        <w:tc>
          <w:tcPr>
            <w:tcW w:w="627" w:type="dxa"/>
            <w:vAlign w:val="center"/>
          </w:tcPr>
          <w:p w14:paraId="3515E845" w14:textId="092A7384" w:rsidR="00CF3AED" w:rsidRDefault="00CF3AED" w:rsidP="00FE73EE">
            <w:pPr>
              <w:pStyle w:val="Listaszerbekezds"/>
              <w:tabs>
                <w:tab w:val="left" w:pos="8080"/>
                <w:tab w:val="right" w:pos="9638"/>
              </w:tabs>
              <w:suppressAutoHyphens/>
              <w:ind w:left="0" w:right="-1"/>
              <w:jc w:val="center"/>
              <w:rPr>
                <w:b/>
              </w:rPr>
            </w:pPr>
            <w:r>
              <w:rPr>
                <w:b/>
              </w:rPr>
              <w:t>14.</w:t>
            </w:r>
          </w:p>
        </w:tc>
        <w:tc>
          <w:tcPr>
            <w:tcW w:w="4110" w:type="dxa"/>
          </w:tcPr>
          <w:p w14:paraId="247C632E" w14:textId="77777777" w:rsidR="00CF3AED" w:rsidRDefault="00CF3AED" w:rsidP="00533744">
            <w:pPr>
              <w:pStyle w:val="Listaszerbekezds"/>
              <w:tabs>
                <w:tab w:val="left" w:pos="8080"/>
                <w:tab w:val="right" w:pos="9638"/>
              </w:tabs>
              <w:suppressAutoHyphens/>
              <w:ind w:left="0" w:right="-1"/>
              <w:rPr>
                <w:b/>
              </w:rPr>
            </w:pPr>
          </w:p>
        </w:tc>
        <w:tc>
          <w:tcPr>
            <w:tcW w:w="3962" w:type="dxa"/>
          </w:tcPr>
          <w:p w14:paraId="52F59375" w14:textId="77777777" w:rsidR="00CF3AED" w:rsidRDefault="00CF3AED" w:rsidP="00533744">
            <w:pPr>
              <w:pStyle w:val="Listaszerbekezds"/>
              <w:tabs>
                <w:tab w:val="left" w:pos="8080"/>
                <w:tab w:val="right" w:pos="9638"/>
              </w:tabs>
              <w:suppressAutoHyphens/>
              <w:ind w:left="0" w:right="-1"/>
              <w:rPr>
                <w:b/>
              </w:rPr>
            </w:pPr>
          </w:p>
        </w:tc>
      </w:tr>
    </w:tbl>
    <w:p w14:paraId="49644038" w14:textId="1F084065" w:rsidR="00CF3AED" w:rsidRPr="00FE73EE" w:rsidRDefault="00CF3AED" w:rsidP="00533744">
      <w:pPr>
        <w:pStyle w:val="Listaszerbekezds"/>
        <w:tabs>
          <w:tab w:val="left" w:pos="8080"/>
          <w:tab w:val="right" w:pos="9638"/>
        </w:tabs>
        <w:suppressAutoHyphens/>
        <w:ind w:left="361" w:right="-1"/>
        <w:rPr>
          <w:b/>
        </w:rPr>
      </w:pPr>
    </w:p>
    <w:p w14:paraId="7CF8571A" w14:textId="77777777" w:rsidR="00CF3AED" w:rsidRPr="00FE73EE" w:rsidRDefault="00CF3AED" w:rsidP="00533744">
      <w:pPr>
        <w:pStyle w:val="Listaszerbekezds"/>
        <w:tabs>
          <w:tab w:val="left" w:pos="8080"/>
          <w:tab w:val="right" w:pos="9638"/>
        </w:tabs>
        <w:suppressAutoHyphens/>
        <w:ind w:left="361" w:right="-1"/>
        <w:rPr>
          <w:b/>
        </w:rPr>
      </w:pPr>
    </w:p>
    <w:p w14:paraId="54559CD7" w14:textId="77777777" w:rsidR="00CF3AED" w:rsidRPr="00FE73EE" w:rsidRDefault="00CF3AED" w:rsidP="00533744">
      <w:pPr>
        <w:pStyle w:val="Listaszerbekezds"/>
        <w:tabs>
          <w:tab w:val="left" w:pos="8080"/>
          <w:tab w:val="right" w:pos="9638"/>
        </w:tabs>
        <w:suppressAutoHyphens/>
        <w:ind w:left="361" w:right="-1"/>
        <w:rPr>
          <w:b/>
        </w:rPr>
      </w:pPr>
    </w:p>
    <w:p w14:paraId="7DA739FC" w14:textId="19266C4D" w:rsidR="00CF3AED" w:rsidRPr="00FE73EE" w:rsidRDefault="00CF3AED" w:rsidP="00533744">
      <w:pPr>
        <w:pStyle w:val="Listaszerbekezds"/>
        <w:tabs>
          <w:tab w:val="left" w:pos="8080"/>
          <w:tab w:val="right" w:pos="9638"/>
        </w:tabs>
        <w:suppressAutoHyphens/>
        <w:ind w:left="361" w:right="-1"/>
        <w:rPr>
          <w:b/>
        </w:rPr>
      </w:pPr>
      <w:r>
        <w:rPr>
          <w:b/>
        </w:rPr>
        <w:t xml:space="preserve">Dátum: </w:t>
      </w:r>
    </w:p>
    <w:p w14:paraId="27918AA8" w14:textId="77777777" w:rsidR="00CF3AED" w:rsidRPr="00FE73EE" w:rsidRDefault="00CF3AED" w:rsidP="00533744">
      <w:pPr>
        <w:pStyle w:val="Listaszerbekezds"/>
        <w:tabs>
          <w:tab w:val="left" w:pos="8080"/>
          <w:tab w:val="right" w:pos="9638"/>
        </w:tabs>
        <w:suppressAutoHyphens/>
        <w:ind w:left="361" w:right="-1"/>
        <w:rPr>
          <w:b/>
        </w:rPr>
      </w:pPr>
    </w:p>
    <w:p w14:paraId="17AFB7DA" w14:textId="72158103" w:rsidR="00CF3AED" w:rsidRDefault="00CF3AED" w:rsidP="00533744">
      <w:pPr>
        <w:pStyle w:val="Listaszerbekezds"/>
        <w:tabs>
          <w:tab w:val="left" w:pos="8080"/>
          <w:tab w:val="right" w:pos="9638"/>
        </w:tabs>
        <w:suppressAutoHyphens/>
        <w:ind w:left="361" w:right="-1"/>
        <w:rPr>
          <w:b/>
        </w:rPr>
      </w:pPr>
    </w:p>
    <w:tbl>
      <w:tblPr>
        <w:tblStyle w:val="Rcsostblzat"/>
        <w:tblW w:w="0" w:type="auto"/>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0"/>
        <w:gridCol w:w="4369"/>
      </w:tblGrid>
      <w:tr w:rsidR="00CF3AED" w14:paraId="60A073DB" w14:textId="77777777" w:rsidTr="00FE73EE">
        <w:tc>
          <w:tcPr>
            <w:tcW w:w="4530" w:type="dxa"/>
          </w:tcPr>
          <w:p w14:paraId="483DDB91" w14:textId="77777777" w:rsidR="00CF3AED" w:rsidRDefault="00CF3AED" w:rsidP="00533744">
            <w:pPr>
              <w:pStyle w:val="Listaszerbekezds"/>
              <w:tabs>
                <w:tab w:val="left" w:pos="8080"/>
                <w:tab w:val="right" w:pos="9638"/>
              </w:tabs>
              <w:suppressAutoHyphens/>
              <w:ind w:left="0" w:right="-1"/>
              <w:rPr>
                <w:b/>
              </w:rPr>
            </w:pPr>
          </w:p>
        </w:tc>
        <w:tc>
          <w:tcPr>
            <w:tcW w:w="4530" w:type="dxa"/>
            <w:tcBorders>
              <w:top w:val="single" w:sz="4" w:space="0" w:color="auto"/>
            </w:tcBorders>
          </w:tcPr>
          <w:p w14:paraId="081D21A5" w14:textId="03D46A55" w:rsidR="00CF3AED" w:rsidRDefault="00CF3AED" w:rsidP="00FE73EE">
            <w:pPr>
              <w:pStyle w:val="Listaszerbekezds"/>
              <w:tabs>
                <w:tab w:val="left" w:pos="8080"/>
                <w:tab w:val="right" w:pos="9638"/>
              </w:tabs>
              <w:suppressAutoHyphens/>
              <w:ind w:left="0" w:right="-1"/>
              <w:jc w:val="center"/>
              <w:rPr>
                <w:b/>
              </w:rPr>
            </w:pPr>
            <w:r>
              <w:rPr>
                <w:b/>
              </w:rPr>
              <w:t>Oktató aláírása</w:t>
            </w:r>
          </w:p>
        </w:tc>
      </w:tr>
    </w:tbl>
    <w:p w14:paraId="3E035563" w14:textId="77777777" w:rsidR="00CF3AED" w:rsidRPr="00FE73EE" w:rsidRDefault="00CF3AED" w:rsidP="00533744">
      <w:pPr>
        <w:pStyle w:val="Listaszerbekezds"/>
        <w:tabs>
          <w:tab w:val="left" w:pos="8080"/>
          <w:tab w:val="right" w:pos="9638"/>
        </w:tabs>
        <w:suppressAutoHyphens/>
        <w:ind w:left="361" w:right="-1"/>
        <w:rPr>
          <w:b/>
        </w:rPr>
      </w:pPr>
    </w:p>
    <w:p w14:paraId="1600069F" w14:textId="75589D65" w:rsidR="00CF3AED" w:rsidRPr="00FE73EE" w:rsidRDefault="002F2251" w:rsidP="00533744">
      <w:pPr>
        <w:pStyle w:val="Listaszerbekezds"/>
        <w:tabs>
          <w:tab w:val="left" w:pos="8080"/>
          <w:tab w:val="right" w:pos="9638"/>
        </w:tabs>
        <w:suppressAutoHyphens/>
        <w:ind w:left="361" w:right="-1"/>
        <w:rPr>
          <w:b/>
        </w:rPr>
      </w:pPr>
      <w:r>
        <w:rPr>
          <w:b/>
        </w:rPr>
        <w:t xml:space="preserve">Kamara ellenjegyzése: </w:t>
      </w:r>
    </w:p>
    <w:p w14:paraId="27B53863" w14:textId="77777777" w:rsidR="00CF3AED" w:rsidRPr="00FE73EE" w:rsidRDefault="00CF3AED" w:rsidP="00533744">
      <w:pPr>
        <w:pStyle w:val="Listaszerbekezds"/>
        <w:tabs>
          <w:tab w:val="left" w:pos="8080"/>
          <w:tab w:val="right" w:pos="9638"/>
        </w:tabs>
        <w:suppressAutoHyphens/>
        <w:ind w:left="361" w:right="-1"/>
        <w:rPr>
          <w:b/>
        </w:rPr>
      </w:pPr>
    </w:p>
    <w:p w14:paraId="4BADAB5C" w14:textId="77777777" w:rsidR="00CF3AED" w:rsidRPr="00FE73EE" w:rsidRDefault="00CF3AED" w:rsidP="00533744">
      <w:pPr>
        <w:pStyle w:val="Listaszerbekezds"/>
        <w:tabs>
          <w:tab w:val="left" w:pos="8080"/>
          <w:tab w:val="right" w:pos="9638"/>
        </w:tabs>
        <w:suppressAutoHyphens/>
        <w:ind w:left="361" w:right="-1"/>
        <w:rPr>
          <w:b/>
        </w:rPr>
      </w:pPr>
    </w:p>
    <w:p w14:paraId="1E09679A" w14:textId="77777777" w:rsidR="00CF3AED" w:rsidRPr="00FE73EE" w:rsidRDefault="00CF3AED" w:rsidP="00533744">
      <w:pPr>
        <w:pStyle w:val="Listaszerbekezds"/>
        <w:tabs>
          <w:tab w:val="left" w:pos="8080"/>
          <w:tab w:val="right" w:pos="9638"/>
        </w:tabs>
        <w:suppressAutoHyphens/>
        <w:ind w:left="361" w:right="-1"/>
        <w:rPr>
          <w:b/>
        </w:rPr>
      </w:pPr>
    </w:p>
    <w:p w14:paraId="5F0675C1" w14:textId="07BCD8B6" w:rsidR="00CF3AED" w:rsidRPr="006C2B69" w:rsidRDefault="00FA0F75" w:rsidP="006C2B69">
      <w:pPr>
        <w:pStyle w:val="Listaszerbekezds"/>
        <w:tabs>
          <w:tab w:val="left" w:pos="8080"/>
          <w:tab w:val="right" w:pos="9638"/>
        </w:tabs>
        <w:suppressAutoHyphens/>
        <w:ind w:left="360" w:right="-1"/>
        <w:jc w:val="right"/>
        <w:rPr>
          <w:b/>
          <w:sz w:val="24"/>
        </w:rPr>
      </w:pPr>
      <w:r w:rsidRPr="006C2B69">
        <w:rPr>
          <w:b/>
          <w:sz w:val="24"/>
        </w:rPr>
        <w:t>4.melléklet</w:t>
      </w:r>
    </w:p>
    <w:p w14:paraId="5B2DEC5C" w14:textId="77777777" w:rsidR="00CF3AED" w:rsidRPr="006C2B69" w:rsidRDefault="00CF3AED" w:rsidP="00533744">
      <w:pPr>
        <w:pStyle w:val="Listaszerbekezds"/>
        <w:tabs>
          <w:tab w:val="left" w:pos="8080"/>
          <w:tab w:val="right" w:pos="9638"/>
        </w:tabs>
        <w:suppressAutoHyphens/>
        <w:ind w:left="361" w:right="-1"/>
        <w:rPr>
          <w:b/>
        </w:rPr>
      </w:pPr>
    </w:p>
    <w:p w14:paraId="7AF856BB" w14:textId="77777777" w:rsidR="00CF3AED" w:rsidRDefault="00CF3AED" w:rsidP="00533744">
      <w:pPr>
        <w:pStyle w:val="Listaszerbekezds"/>
        <w:tabs>
          <w:tab w:val="left" w:pos="8080"/>
          <w:tab w:val="right" w:pos="9638"/>
        </w:tabs>
        <w:suppressAutoHyphens/>
        <w:ind w:left="361" w:right="-1"/>
        <w:rPr>
          <w:b/>
          <w:i/>
        </w:rPr>
      </w:pPr>
    </w:p>
    <w:p w14:paraId="27380B97" w14:textId="0BD1640F" w:rsidR="00533744" w:rsidRPr="008C2D6C" w:rsidRDefault="00533744" w:rsidP="00533744">
      <w:pPr>
        <w:pStyle w:val="Listaszerbekezds"/>
        <w:tabs>
          <w:tab w:val="left" w:pos="8080"/>
          <w:tab w:val="right" w:pos="9638"/>
        </w:tabs>
        <w:suppressAutoHyphens/>
        <w:ind w:left="361" w:right="-1"/>
      </w:pPr>
      <w:r w:rsidRPr="008C2D6C">
        <w:rPr>
          <w:b/>
          <w:i/>
        </w:rPr>
        <w:t xml:space="preserve">…………………………………. </w:t>
      </w:r>
      <w:r w:rsidRPr="008C2D6C">
        <w:rPr>
          <w:b/>
        </w:rPr>
        <w:t>Kereskedelmi és Iparkamara</w:t>
      </w:r>
    </w:p>
    <w:p w14:paraId="2C215967" w14:textId="77777777" w:rsidR="00533744" w:rsidRPr="008C2D6C" w:rsidRDefault="00533744" w:rsidP="00533744">
      <w:pPr>
        <w:tabs>
          <w:tab w:val="left" w:pos="6330"/>
        </w:tabs>
        <w:suppressAutoHyphens/>
        <w:spacing w:after="60"/>
      </w:pPr>
      <w:r w:rsidRPr="008C2D6C">
        <w:tab/>
      </w:r>
    </w:p>
    <w:p w14:paraId="166F8B14" w14:textId="77777777" w:rsidR="00533744" w:rsidRPr="008C2D6C" w:rsidRDefault="00533744" w:rsidP="00533744">
      <w:pPr>
        <w:pStyle w:val="Cmsor1"/>
        <w:suppressAutoHyphens/>
        <w:rPr>
          <w:b/>
          <w:sz w:val="28"/>
        </w:rPr>
      </w:pPr>
      <w:r w:rsidRPr="008C2D6C">
        <w:rPr>
          <w:b/>
          <w:sz w:val="28"/>
        </w:rPr>
        <w:t xml:space="preserve">KAMARAI GYAKORLATI OKTATÓI VIZSGA JEGYZŐKÖNYVE </w:t>
      </w:r>
    </w:p>
    <w:p w14:paraId="50373CC1" w14:textId="77777777" w:rsidR="00533744" w:rsidRPr="008C2D6C" w:rsidRDefault="00533744" w:rsidP="00533744">
      <w:pPr>
        <w:tabs>
          <w:tab w:val="left" w:pos="0"/>
          <w:tab w:val="right" w:pos="8953"/>
        </w:tabs>
        <w:suppressAutoHyphens/>
        <w:spacing w:line="240" w:lineRule="atLeast"/>
      </w:pPr>
    </w:p>
    <w:p w14:paraId="7222A4AE" w14:textId="77777777" w:rsidR="00533744" w:rsidRPr="008C2D6C" w:rsidRDefault="00533744" w:rsidP="00533744">
      <w:pPr>
        <w:tabs>
          <w:tab w:val="left" w:pos="0"/>
          <w:tab w:val="right" w:pos="8953"/>
        </w:tabs>
        <w:suppressAutoHyphens/>
        <w:spacing w:line="240" w:lineRule="atLeast"/>
      </w:pPr>
    </w:p>
    <w:p w14:paraId="3614AEFB" w14:textId="77777777" w:rsidR="00533744" w:rsidRPr="008C2D6C" w:rsidRDefault="00533744" w:rsidP="00533744">
      <w:pPr>
        <w:tabs>
          <w:tab w:val="left" w:pos="0"/>
          <w:tab w:val="right" w:pos="8953"/>
        </w:tabs>
        <w:suppressAutoHyphens/>
        <w:spacing w:after="120" w:line="240" w:lineRule="atLeast"/>
        <w:rPr>
          <w:b/>
        </w:rPr>
      </w:pPr>
      <w:r w:rsidRPr="008C2D6C">
        <w:rPr>
          <w:b/>
        </w:rPr>
        <w:t>A jegyzőkönyv felvételének helye: ..........................................................</w:t>
      </w:r>
    </w:p>
    <w:p w14:paraId="5289B21E" w14:textId="77777777" w:rsidR="00533744" w:rsidRPr="008C2D6C" w:rsidRDefault="00533744" w:rsidP="00533744">
      <w:pPr>
        <w:tabs>
          <w:tab w:val="left" w:pos="0"/>
          <w:tab w:val="left" w:pos="2835"/>
          <w:tab w:val="right" w:pos="8953"/>
        </w:tabs>
        <w:suppressAutoHyphens/>
        <w:spacing w:after="120" w:line="240" w:lineRule="atLeast"/>
        <w:rPr>
          <w:b/>
        </w:rPr>
      </w:pPr>
      <w:r w:rsidRPr="008C2D6C">
        <w:rPr>
          <w:b/>
        </w:rPr>
        <w:tab/>
        <w:t xml:space="preserve">ideje: 20....... év, ..................... </w:t>
      </w:r>
      <w:proofErr w:type="gramStart"/>
      <w:r w:rsidRPr="008C2D6C">
        <w:rPr>
          <w:b/>
        </w:rPr>
        <w:t>hó</w:t>
      </w:r>
      <w:proofErr w:type="gramEnd"/>
      <w:r w:rsidRPr="008C2D6C">
        <w:rPr>
          <w:b/>
        </w:rPr>
        <w:t>, .....nap.</w:t>
      </w:r>
    </w:p>
    <w:p w14:paraId="07830810" w14:textId="77777777" w:rsidR="00533744" w:rsidRPr="008C2D6C" w:rsidRDefault="00533744" w:rsidP="00533744">
      <w:pPr>
        <w:tabs>
          <w:tab w:val="left" w:pos="0"/>
          <w:tab w:val="right" w:pos="8953"/>
        </w:tabs>
        <w:suppressAutoHyphens/>
        <w:spacing w:after="120" w:line="240" w:lineRule="atLeast"/>
        <w:rPr>
          <w:u w:val="single"/>
        </w:rPr>
      </w:pPr>
      <w:r w:rsidRPr="008C2D6C">
        <w:rPr>
          <w:u w:val="single"/>
        </w:rPr>
        <w:t>Jelen vannak:</w:t>
      </w:r>
    </w:p>
    <w:p w14:paraId="48D8F526" w14:textId="77777777" w:rsidR="00533744" w:rsidRPr="008C2D6C" w:rsidRDefault="00533744" w:rsidP="00533744">
      <w:pPr>
        <w:tabs>
          <w:tab w:val="left" w:pos="0"/>
          <w:tab w:val="right" w:pos="8953"/>
        </w:tabs>
        <w:suppressAutoHyphens/>
        <w:spacing w:after="120" w:line="240" w:lineRule="atLeast"/>
      </w:pPr>
      <w:r w:rsidRPr="008C2D6C">
        <w:t>A kamarai gyakorlati oktatói vizsgabizottság elnöke: ..................................................................</w:t>
      </w:r>
    </w:p>
    <w:p w14:paraId="5DD12FB0" w14:textId="1A4F76E3" w:rsidR="00533744" w:rsidRPr="008C2D6C" w:rsidRDefault="00533744" w:rsidP="00533744">
      <w:pPr>
        <w:tabs>
          <w:tab w:val="left" w:pos="0"/>
          <w:tab w:val="right" w:pos="8953"/>
        </w:tabs>
        <w:suppressAutoHyphens/>
        <w:spacing w:after="120" w:line="240" w:lineRule="atLeast"/>
      </w:pPr>
      <w:r w:rsidRPr="008C2D6C">
        <w:t>A kamarai gyakorlati oktatói vizsgabizottság tagja:</w:t>
      </w:r>
      <w:r w:rsidR="000222AD">
        <w:t xml:space="preserve"> </w:t>
      </w:r>
      <w:r w:rsidRPr="008C2D6C">
        <w:t>............................................................</w:t>
      </w:r>
      <w:r w:rsidR="000222AD">
        <w:t>.........</w:t>
      </w:r>
    </w:p>
    <w:p w14:paraId="04CA27AC" w14:textId="77777777" w:rsidR="00533744" w:rsidRPr="008C2D6C" w:rsidRDefault="00533744" w:rsidP="00533744">
      <w:pPr>
        <w:tabs>
          <w:tab w:val="left" w:pos="0"/>
          <w:tab w:val="right" w:pos="8953"/>
        </w:tabs>
        <w:suppressAutoHyphens/>
        <w:spacing w:after="120" w:line="240" w:lineRule="atLeast"/>
        <w:rPr>
          <w:sz w:val="4"/>
          <w:szCs w:val="4"/>
        </w:rPr>
      </w:pPr>
    </w:p>
    <w:p w14:paraId="5A60AF73" w14:textId="77777777" w:rsidR="00533744" w:rsidRPr="008C2D6C" w:rsidRDefault="00533744" w:rsidP="00533744">
      <w:pPr>
        <w:tabs>
          <w:tab w:val="left" w:pos="0"/>
          <w:tab w:val="right" w:pos="8953"/>
        </w:tabs>
        <w:suppressAutoHyphens/>
        <w:spacing w:after="120" w:line="240" w:lineRule="atLeast"/>
      </w:pPr>
      <w:r w:rsidRPr="008C2D6C">
        <w:t>Más jelenlévők (</w:t>
      </w:r>
      <w:r w:rsidR="006353ED">
        <w:t xml:space="preserve">jegyző, </w:t>
      </w:r>
      <w:r w:rsidRPr="008C2D6C">
        <w:t>ellenőr, felügyeleti szerv. stb.):</w:t>
      </w:r>
    </w:p>
    <w:p w14:paraId="4A37B0EF" w14:textId="77777777" w:rsidR="00533744" w:rsidRPr="008C2D6C" w:rsidRDefault="00533744" w:rsidP="00533744">
      <w:pPr>
        <w:tabs>
          <w:tab w:val="left" w:pos="0"/>
          <w:tab w:val="right" w:pos="8953"/>
        </w:tabs>
        <w:suppressAutoHyphens/>
        <w:spacing w:after="120" w:line="240" w:lineRule="atLeast"/>
      </w:pPr>
      <w:r w:rsidRPr="008C2D6C">
        <w:t>l. .............................……………….........</w:t>
      </w:r>
    </w:p>
    <w:p w14:paraId="558B98B7" w14:textId="77777777" w:rsidR="00533744" w:rsidRPr="008C2D6C" w:rsidRDefault="00533744" w:rsidP="00533744">
      <w:pPr>
        <w:tabs>
          <w:tab w:val="left" w:pos="0"/>
          <w:tab w:val="right" w:pos="8953"/>
        </w:tabs>
        <w:suppressAutoHyphens/>
        <w:spacing w:after="120" w:line="240" w:lineRule="atLeast"/>
      </w:pPr>
      <w:r w:rsidRPr="008C2D6C">
        <w:t>2. .........................……….......…............</w:t>
      </w:r>
    </w:p>
    <w:p w14:paraId="676E80CA" w14:textId="77777777" w:rsidR="00533744" w:rsidRPr="008C2D6C" w:rsidRDefault="00533744" w:rsidP="00533744">
      <w:pPr>
        <w:tabs>
          <w:tab w:val="left" w:pos="0"/>
          <w:tab w:val="right" w:pos="8953"/>
        </w:tabs>
        <w:suppressAutoHyphens/>
        <w:spacing w:after="120" w:line="240" w:lineRule="atLeast"/>
      </w:pPr>
      <w:r w:rsidRPr="008C2D6C">
        <w:t>3. ............................................................</w:t>
      </w:r>
    </w:p>
    <w:p w14:paraId="154FBD32" w14:textId="77777777" w:rsidR="00533744" w:rsidRPr="008C2D6C" w:rsidRDefault="00533744" w:rsidP="00533744">
      <w:pPr>
        <w:pStyle w:val="Szvegtrzs2"/>
        <w:tabs>
          <w:tab w:val="left" w:pos="0"/>
          <w:tab w:val="right" w:pos="8953"/>
        </w:tabs>
        <w:suppressAutoHyphens/>
        <w:spacing w:line="360" w:lineRule="atLeast"/>
        <w:jc w:val="both"/>
        <w:rPr>
          <w:sz w:val="4"/>
          <w:szCs w:val="4"/>
        </w:rPr>
      </w:pPr>
    </w:p>
    <w:p w14:paraId="2F19EBA6" w14:textId="77777777" w:rsidR="00533744" w:rsidRPr="008C2D6C" w:rsidRDefault="00533744" w:rsidP="00533744">
      <w:pPr>
        <w:pStyle w:val="Szvegtrzs2"/>
        <w:tabs>
          <w:tab w:val="left" w:pos="0"/>
          <w:tab w:val="right" w:pos="8953"/>
        </w:tabs>
        <w:suppressAutoHyphens/>
        <w:spacing w:line="360" w:lineRule="atLeast"/>
        <w:jc w:val="both"/>
        <w:rPr>
          <w:szCs w:val="24"/>
        </w:rPr>
      </w:pPr>
      <w:r w:rsidRPr="008C2D6C">
        <w:rPr>
          <w:szCs w:val="24"/>
        </w:rPr>
        <w:t>A kamarai gyakorlati oktatói vizsgabizottság elnöke a vizsga megkezdése előtt a vizsgázók figyelmét felhívta arra, hogy amennyiben a vizsgabizottság tárgyilagosságát veszélyeztető tényről tudomásuk van, azt közöljék.</w:t>
      </w:r>
    </w:p>
    <w:p w14:paraId="107219E5" w14:textId="75909124" w:rsidR="00533744" w:rsidRPr="008C2D6C" w:rsidRDefault="00533744" w:rsidP="00533744">
      <w:pPr>
        <w:tabs>
          <w:tab w:val="left" w:pos="0"/>
          <w:tab w:val="right" w:pos="8953"/>
        </w:tabs>
        <w:suppressAutoHyphens/>
        <w:spacing w:line="360" w:lineRule="atLeast"/>
      </w:pPr>
      <w:r w:rsidRPr="008C2D6C">
        <w:t>Észrevétel</w:t>
      </w:r>
      <w:proofErr w:type="gramStart"/>
      <w:r w:rsidRPr="008C2D6C">
        <w:t xml:space="preserve">: </w:t>
      </w:r>
      <w:r w:rsidR="000222AD">
        <w:t>.</w:t>
      </w:r>
      <w:proofErr w:type="gramEnd"/>
      <w:r w:rsidRPr="008C2D6C">
        <w:t>…………………………………………………………………….……………..…</w:t>
      </w:r>
    </w:p>
    <w:p w14:paraId="045830D3" w14:textId="77777777" w:rsidR="00533744" w:rsidRPr="008C2D6C" w:rsidRDefault="00533744" w:rsidP="00533744">
      <w:pPr>
        <w:tabs>
          <w:tab w:val="left" w:pos="0"/>
          <w:tab w:val="right" w:pos="8953"/>
        </w:tabs>
        <w:suppressAutoHyphens/>
        <w:spacing w:line="360" w:lineRule="atLeast"/>
        <w:rPr>
          <w:i/>
        </w:rPr>
      </w:pPr>
      <w:r w:rsidRPr="008C2D6C">
        <w:t>………</w:t>
      </w:r>
      <w:r w:rsidRPr="008C2D6C">
        <w:rPr>
          <w:i/>
        </w:rPr>
        <w:t>………………………………………………………………………………………………………</w:t>
      </w:r>
    </w:p>
    <w:p w14:paraId="4655BED5" w14:textId="77777777" w:rsidR="00533744" w:rsidRPr="008C2D6C" w:rsidRDefault="00533744" w:rsidP="00533744">
      <w:pPr>
        <w:tabs>
          <w:tab w:val="left" w:pos="0"/>
          <w:tab w:val="right" w:pos="8953"/>
        </w:tabs>
        <w:suppressAutoHyphens/>
        <w:spacing w:line="360" w:lineRule="atLeast"/>
        <w:rPr>
          <w:i/>
        </w:rPr>
      </w:pPr>
      <w:r w:rsidRPr="008C2D6C">
        <w:t>……………………………………………………………………………………………..…….</w:t>
      </w:r>
    </w:p>
    <w:p w14:paraId="6286C359" w14:textId="77777777" w:rsidR="00533744" w:rsidRDefault="00533744" w:rsidP="00533744">
      <w:pPr>
        <w:tabs>
          <w:tab w:val="left" w:pos="0"/>
          <w:tab w:val="right" w:pos="8953"/>
        </w:tabs>
        <w:suppressAutoHyphens/>
        <w:spacing w:line="240" w:lineRule="atLeast"/>
        <w:rPr>
          <w:i/>
          <w:u w:val="single"/>
        </w:rPr>
      </w:pPr>
    </w:p>
    <w:p w14:paraId="67012298" w14:textId="77777777" w:rsidR="00F079E9" w:rsidRPr="008C2D6C" w:rsidRDefault="00F079E9" w:rsidP="00533744">
      <w:pPr>
        <w:tabs>
          <w:tab w:val="left" w:pos="0"/>
          <w:tab w:val="right" w:pos="8953"/>
        </w:tabs>
        <w:suppressAutoHyphens/>
        <w:spacing w:line="240" w:lineRule="atLeast"/>
        <w:rPr>
          <w:i/>
          <w:u w:val="single"/>
        </w:rPr>
      </w:pPr>
    </w:p>
    <w:p w14:paraId="31990553" w14:textId="77777777" w:rsidR="00533744" w:rsidRPr="008C2D6C" w:rsidRDefault="00533744" w:rsidP="00533744">
      <w:pPr>
        <w:tabs>
          <w:tab w:val="left" w:pos="0"/>
          <w:tab w:val="left" w:pos="567"/>
          <w:tab w:val="right" w:pos="8953"/>
        </w:tabs>
        <w:suppressAutoHyphens/>
        <w:spacing w:line="240" w:lineRule="atLeast"/>
        <w:rPr>
          <w:b/>
        </w:rPr>
      </w:pPr>
      <w:r w:rsidRPr="008C2D6C">
        <w:rPr>
          <w:b/>
        </w:rPr>
        <w:t xml:space="preserve">1.) </w:t>
      </w:r>
      <w:r w:rsidRPr="008C2D6C">
        <w:rPr>
          <w:b/>
        </w:rPr>
        <w:tab/>
        <w:t>A vizsgázó neve:</w:t>
      </w:r>
    </w:p>
    <w:p w14:paraId="566E0E67" w14:textId="77777777" w:rsidR="00533744" w:rsidRPr="008C2D6C" w:rsidRDefault="00533744" w:rsidP="00533744">
      <w:pPr>
        <w:tabs>
          <w:tab w:val="left" w:pos="0"/>
          <w:tab w:val="left" w:pos="567"/>
          <w:tab w:val="right" w:pos="8953"/>
        </w:tabs>
        <w:suppressAutoHyphens/>
        <w:spacing w:line="240" w:lineRule="atLeast"/>
        <w:rPr>
          <w:b/>
        </w:rPr>
      </w:pPr>
      <w:r w:rsidRPr="008C2D6C">
        <w:rPr>
          <w:b/>
        </w:rPr>
        <w:tab/>
        <w:t>Születési helye és ideje:</w:t>
      </w:r>
    </w:p>
    <w:p w14:paraId="572B69AC" w14:textId="70148427" w:rsidR="00533744" w:rsidRPr="008C2D6C" w:rsidRDefault="00533744" w:rsidP="00533744">
      <w:pPr>
        <w:tabs>
          <w:tab w:val="left" w:pos="0"/>
          <w:tab w:val="left" w:pos="567"/>
          <w:tab w:val="right" w:pos="8953"/>
        </w:tabs>
        <w:suppressAutoHyphens/>
        <w:spacing w:line="240" w:lineRule="atLeast"/>
        <w:rPr>
          <w:b/>
        </w:rPr>
      </w:pPr>
      <w:r w:rsidRPr="008C2D6C">
        <w:rPr>
          <w:b/>
        </w:rPr>
        <w:tab/>
      </w:r>
    </w:p>
    <w:p w14:paraId="3781C6AC" w14:textId="77777777" w:rsidR="00533744" w:rsidRPr="008C2D6C" w:rsidRDefault="00533744" w:rsidP="00533744">
      <w:pPr>
        <w:tabs>
          <w:tab w:val="left" w:pos="0"/>
          <w:tab w:val="right" w:pos="8953"/>
        </w:tabs>
        <w:suppressAutoHyphens/>
        <w:spacing w:line="240" w:lineRule="atLeast"/>
        <w:rPr>
          <w:i/>
          <w:u w:val="single"/>
        </w:rPr>
      </w:pPr>
    </w:p>
    <w:p w14:paraId="52473413" w14:textId="77777777" w:rsidR="00533744" w:rsidRPr="008C2D6C" w:rsidRDefault="00533744" w:rsidP="00533744">
      <w:pPr>
        <w:tabs>
          <w:tab w:val="left" w:pos="0"/>
          <w:tab w:val="left" w:pos="6521"/>
          <w:tab w:val="right" w:pos="8953"/>
        </w:tabs>
        <w:suppressAutoHyphens/>
        <w:spacing w:after="120" w:line="240" w:lineRule="atLeast"/>
      </w:pPr>
      <w:r w:rsidRPr="008C2D6C">
        <w:t>On-line vizsga eredménye:</w:t>
      </w:r>
      <w:r w:rsidRPr="008C2D6C">
        <w:tab/>
        <w:t xml:space="preserve">.............................……… </w:t>
      </w:r>
    </w:p>
    <w:p w14:paraId="10A591E0" w14:textId="77777777" w:rsidR="00533744" w:rsidRPr="008C2D6C" w:rsidRDefault="00533744" w:rsidP="00533744">
      <w:pPr>
        <w:suppressAutoHyphens/>
        <w:ind w:left="2268"/>
        <w:rPr>
          <w:b/>
        </w:rPr>
      </w:pPr>
      <w:r w:rsidRPr="008C2D6C">
        <w:rPr>
          <w:b/>
          <w:i/>
          <w:u w:val="single"/>
        </w:rPr>
        <w:t>végeredmény:</w:t>
      </w:r>
      <w:r w:rsidRPr="008C2D6C">
        <w:rPr>
          <w:b/>
        </w:rPr>
        <w:tab/>
        <w:t>MEGFELELT</w:t>
      </w:r>
      <w:r w:rsidRPr="008C2D6C">
        <w:rPr>
          <w:b/>
        </w:rPr>
        <w:tab/>
        <w:t>NEM FELELT MEG</w:t>
      </w:r>
    </w:p>
    <w:p w14:paraId="74402861" w14:textId="77777777" w:rsidR="00BB1E04" w:rsidRDefault="00BB1E04" w:rsidP="00533744">
      <w:pPr>
        <w:tabs>
          <w:tab w:val="left" w:pos="0"/>
          <w:tab w:val="right" w:pos="8953"/>
        </w:tabs>
        <w:suppressAutoHyphens/>
        <w:spacing w:after="120"/>
        <w:rPr>
          <w:i/>
          <w:u w:val="single"/>
        </w:rPr>
      </w:pPr>
    </w:p>
    <w:p w14:paraId="3AD9F11A" w14:textId="14E01988" w:rsidR="00533744" w:rsidRPr="008C2D6C" w:rsidRDefault="00533744" w:rsidP="00533744">
      <w:pPr>
        <w:tabs>
          <w:tab w:val="left" w:pos="0"/>
          <w:tab w:val="right" w:pos="8953"/>
        </w:tabs>
        <w:suppressAutoHyphens/>
        <w:spacing w:after="120"/>
        <w:rPr>
          <w:b/>
          <w:i/>
          <w:u w:val="single"/>
        </w:rPr>
      </w:pPr>
      <w:r w:rsidRPr="008C2D6C">
        <w:rPr>
          <w:i/>
          <w:u w:val="single"/>
        </w:rPr>
        <w:t>Feladat/tételszám</w:t>
      </w:r>
      <w:r w:rsidR="00BB1E04">
        <w:rPr>
          <w:i/>
          <w:u w:val="single"/>
        </w:rPr>
        <w:t>:</w:t>
      </w:r>
      <w:r w:rsidRPr="008C2D6C">
        <w:rPr>
          <w:i/>
          <w:u w:val="single"/>
        </w:rPr>
        <w:t xml:space="preserve"> </w:t>
      </w:r>
    </w:p>
    <w:p w14:paraId="56034B29" w14:textId="77777777" w:rsidR="00533744" w:rsidRPr="008C2D6C" w:rsidRDefault="00533744" w:rsidP="00533744">
      <w:pPr>
        <w:tabs>
          <w:tab w:val="left" w:pos="0"/>
          <w:tab w:val="left" w:pos="6521"/>
          <w:tab w:val="right" w:pos="8953"/>
        </w:tabs>
        <w:suppressAutoHyphens/>
        <w:spacing w:after="120" w:line="240" w:lineRule="atLeast"/>
      </w:pPr>
      <w:r w:rsidRPr="008C2D6C">
        <w:t xml:space="preserve">Tréning jellegű képzés anyagát felölelő szituációs vizsgarész </w:t>
      </w:r>
      <w:r w:rsidRPr="008C2D6C">
        <w:tab/>
        <w:t>........................………......</w:t>
      </w:r>
    </w:p>
    <w:p w14:paraId="57674021" w14:textId="77777777" w:rsidR="00533744" w:rsidRPr="008C2D6C" w:rsidRDefault="00533744" w:rsidP="00533744">
      <w:pPr>
        <w:suppressAutoHyphens/>
        <w:ind w:left="2268"/>
        <w:rPr>
          <w:b/>
        </w:rPr>
      </w:pPr>
      <w:r w:rsidRPr="008C2D6C">
        <w:rPr>
          <w:b/>
          <w:i/>
          <w:u w:val="single"/>
        </w:rPr>
        <w:t>végeredmény:</w:t>
      </w:r>
      <w:r w:rsidRPr="008C2D6C">
        <w:rPr>
          <w:b/>
        </w:rPr>
        <w:tab/>
        <w:t>MEGFELELT</w:t>
      </w:r>
      <w:r w:rsidRPr="008C2D6C">
        <w:rPr>
          <w:b/>
        </w:rPr>
        <w:tab/>
        <w:t>NEM FELELT MEG</w:t>
      </w:r>
    </w:p>
    <w:p w14:paraId="2F1422D5" w14:textId="77777777" w:rsidR="00533744" w:rsidRPr="008C2D6C" w:rsidRDefault="00533744" w:rsidP="00533744">
      <w:pPr>
        <w:suppressAutoHyphens/>
        <w:rPr>
          <w:b/>
          <w:sz w:val="28"/>
          <w:szCs w:val="28"/>
        </w:rPr>
      </w:pPr>
    </w:p>
    <w:p w14:paraId="32890DFC" w14:textId="77777777" w:rsidR="00533744" w:rsidRPr="008C2D6C" w:rsidRDefault="00533744" w:rsidP="00533744">
      <w:pPr>
        <w:suppressAutoHyphens/>
        <w:rPr>
          <w:b/>
        </w:rPr>
      </w:pPr>
      <w:r w:rsidRPr="008C2D6C">
        <w:rPr>
          <w:b/>
          <w:sz w:val="28"/>
          <w:szCs w:val="28"/>
          <w:u w:val="single"/>
        </w:rPr>
        <w:t>Összesített vizsgaeredmény</w:t>
      </w:r>
      <w:proofErr w:type="gramStart"/>
      <w:r w:rsidRPr="008C2D6C">
        <w:rPr>
          <w:b/>
          <w:sz w:val="28"/>
          <w:szCs w:val="28"/>
        </w:rPr>
        <w:t>:</w:t>
      </w:r>
      <w:r w:rsidRPr="008C2D6C">
        <w:t xml:space="preserve">       </w:t>
      </w:r>
      <w:r w:rsidRPr="008C2D6C">
        <w:tab/>
      </w:r>
      <w:r w:rsidRPr="008C2D6C">
        <w:rPr>
          <w:b/>
        </w:rPr>
        <w:t>MEGFELELT</w:t>
      </w:r>
      <w:proofErr w:type="gramEnd"/>
      <w:r w:rsidRPr="008C2D6C">
        <w:rPr>
          <w:b/>
        </w:rPr>
        <w:tab/>
        <w:t>NEM FELELT MEG</w:t>
      </w:r>
    </w:p>
    <w:p w14:paraId="4EEA56C3" w14:textId="77777777" w:rsidR="00533744" w:rsidRDefault="00533744" w:rsidP="00533744">
      <w:pPr>
        <w:tabs>
          <w:tab w:val="left" w:pos="0"/>
          <w:tab w:val="right" w:pos="8953"/>
        </w:tabs>
        <w:suppressAutoHyphens/>
        <w:rPr>
          <w:b/>
        </w:rPr>
      </w:pPr>
    </w:p>
    <w:p w14:paraId="0F0F44FE" w14:textId="77777777" w:rsidR="00F079E9" w:rsidRDefault="00F079E9" w:rsidP="00533744">
      <w:pPr>
        <w:tabs>
          <w:tab w:val="left" w:pos="0"/>
          <w:tab w:val="right" w:pos="8953"/>
        </w:tabs>
        <w:suppressAutoHyphens/>
        <w:rPr>
          <w:b/>
        </w:rPr>
      </w:pPr>
    </w:p>
    <w:p w14:paraId="494E8DAE" w14:textId="77777777" w:rsidR="000222AD" w:rsidRDefault="000222AD" w:rsidP="00533744">
      <w:pPr>
        <w:tabs>
          <w:tab w:val="left" w:pos="0"/>
          <w:tab w:val="right" w:pos="8953"/>
        </w:tabs>
        <w:suppressAutoHyphens/>
        <w:rPr>
          <w:b/>
        </w:rPr>
      </w:pPr>
    </w:p>
    <w:p w14:paraId="1D584E7C" w14:textId="77777777" w:rsidR="00E10096" w:rsidRDefault="00E10096" w:rsidP="00533744">
      <w:pPr>
        <w:tabs>
          <w:tab w:val="left" w:pos="0"/>
          <w:tab w:val="right" w:pos="8953"/>
        </w:tabs>
        <w:suppressAutoHyphens/>
        <w:rPr>
          <w:b/>
        </w:rPr>
      </w:pPr>
    </w:p>
    <w:p w14:paraId="5FC7ADF5" w14:textId="77777777" w:rsidR="00E10096" w:rsidRPr="008C2D6C" w:rsidRDefault="00E10096" w:rsidP="00533744">
      <w:pPr>
        <w:tabs>
          <w:tab w:val="left" w:pos="0"/>
          <w:tab w:val="right" w:pos="8953"/>
        </w:tabs>
        <w:suppressAutoHyphens/>
        <w:rPr>
          <w:b/>
        </w:rPr>
      </w:pPr>
    </w:p>
    <w:p w14:paraId="57D6890E" w14:textId="77777777" w:rsidR="00533744" w:rsidRPr="008C2D6C" w:rsidRDefault="00533744" w:rsidP="00533744">
      <w:pPr>
        <w:tabs>
          <w:tab w:val="left" w:pos="0"/>
          <w:tab w:val="left" w:pos="567"/>
          <w:tab w:val="right" w:pos="8953"/>
        </w:tabs>
        <w:suppressAutoHyphens/>
        <w:spacing w:line="240" w:lineRule="atLeast"/>
        <w:rPr>
          <w:b/>
        </w:rPr>
      </w:pPr>
      <w:r w:rsidRPr="008C2D6C">
        <w:rPr>
          <w:b/>
        </w:rPr>
        <w:t xml:space="preserve">2.) </w:t>
      </w:r>
      <w:r w:rsidRPr="008C2D6C">
        <w:rPr>
          <w:b/>
        </w:rPr>
        <w:tab/>
        <w:t>A vizsgázó neve:</w:t>
      </w:r>
    </w:p>
    <w:p w14:paraId="5C54D48C" w14:textId="77777777" w:rsidR="00533744" w:rsidRPr="008C2D6C" w:rsidRDefault="00533744" w:rsidP="00533744">
      <w:pPr>
        <w:tabs>
          <w:tab w:val="left" w:pos="0"/>
          <w:tab w:val="left" w:pos="567"/>
          <w:tab w:val="right" w:pos="8953"/>
        </w:tabs>
        <w:suppressAutoHyphens/>
        <w:spacing w:line="240" w:lineRule="atLeast"/>
        <w:rPr>
          <w:b/>
        </w:rPr>
      </w:pPr>
      <w:r w:rsidRPr="008C2D6C">
        <w:rPr>
          <w:b/>
        </w:rPr>
        <w:tab/>
        <w:t>Születési helye és ideje:</w:t>
      </w:r>
    </w:p>
    <w:p w14:paraId="3D6ADF5E" w14:textId="5C45E4D8" w:rsidR="00533744" w:rsidRPr="008C2D6C" w:rsidRDefault="00533744" w:rsidP="00533744">
      <w:pPr>
        <w:tabs>
          <w:tab w:val="left" w:pos="0"/>
          <w:tab w:val="left" w:pos="567"/>
          <w:tab w:val="right" w:pos="8953"/>
        </w:tabs>
        <w:suppressAutoHyphens/>
        <w:spacing w:line="240" w:lineRule="atLeast"/>
        <w:rPr>
          <w:b/>
        </w:rPr>
      </w:pPr>
      <w:r w:rsidRPr="008C2D6C">
        <w:rPr>
          <w:b/>
        </w:rPr>
        <w:tab/>
      </w:r>
    </w:p>
    <w:p w14:paraId="4807F130" w14:textId="77777777" w:rsidR="00533744" w:rsidRPr="008C2D6C" w:rsidRDefault="00533744" w:rsidP="00533744">
      <w:pPr>
        <w:tabs>
          <w:tab w:val="left" w:pos="0"/>
          <w:tab w:val="right" w:pos="8953"/>
        </w:tabs>
        <w:suppressAutoHyphens/>
        <w:spacing w:line="240" w:lineRule="atLeast"/>
        <w:rPr>
          <w:i/>
          <w:u w:val="single"/>
        </w:rPr>
      </w:pPr>
    </w:p>
    <w:p w14:paraId="27A03125" w14:textId="77777777" w:rsidR="00533744" w:rsidRPr="008C2D6C" w:rsidRDefault="00533744" w:rsidP="00533744">
      <w:pPr>
        <w:tabs>
          <w:tab w:val="left" w:pos="0"/>
          <w:tab w:val="left" w:pos="6521"/>
          <w:tab w:val="right" w:pos="8953"/>
        </w:tabs>
        <w:suppressAutoHyphens/>
        <w:spacing w:after="120" w:line="240" w:lineRule="atLeast"/>
      </w:pPr>
      <w:r w:rsidRPr="008C2D6C">
        <w:t>On-line vizsga eredménye:</w:t>
      </w:r>
      <w:r w:rsidRPr="008C2D6C">
        <w:tab/>
        <w:t xml:space="preserve">.............................……… </w:t>
      </w:r>
    </w:p>
    <w:p w14:paraId="478A1DC0" w14:textId="77777777" w:rsidR="00533744" w:rsidRPr="008C2D6C" w:rsidRDefault="00533744" w:rsidP="00533744">
      <w:pPr>
        <w:suppressAutoHyphens/>
        <w:ind w:left="2268"/>
        <w:rPr>
          <w:b/>
        </w:rPr>
      </w:pPr>
      <w:r w:rsidRPr="008C2D6C">
        <w:rPr>
          <w:b/>
          <w:i/>
          <w:u w:val="single"/>
        </w:rPr>
        <w:t>végeredmény:</w:t>
      </w:r>
      <w:r w:rsidRPr="008C2D6C">
        <w:rPr>
          <w:b/>
        </w:rPr>
        <w:tab/>
        <w:t>MEGFELELT</w:t>
      </w:r>
      <w:r w:rsidRPr="008C2D6C">
        <w:rPr>
          <w:b/>
        </w:rPr>
        <w:tab/>
        <w:t>NEM FELELT MEG</w:t>
      </w:r>
    </w:p>
    <w:p w14:paraId="0ECC6E9C" w14:textId="77777777" w:rsidR="00BB1E04" w:rsidRDefault="00BB1E04" w:rsidP="00533744">
      <w:pPr>
        <w:tabs>
          <w:tab w:val="left" w:pos="0"/>
          <w:tab w:val="right" w:pos="8953"/>
        </w:tabs>
        <w:suppressAutoHyphens/>
        <w:spacing w:after="120"/>
        <w:rPr>
          <w:i/>
          <w:u w:val="single"/>
        </w:rPr>
      </w:pPr>
    </w:p>
    <w:p w14:paraId="18A42944" w14:textId="25B92413" w:rsidR="00533744" w:rsidRPr="008C2D6C" w:rsidRDefault="00533744" w:rsidP="00533744">
      <w:pPr>
        <w:tabs>
          <w:tab w:val="left" w:pos="0"/>
          <w:tab w:val="right" w:pos="8953"/>
        </w:tabs>
        <w:suppressAutoHyphens/>
        <w:spacing w:after="120"/>
        <w:rPr>
          <w:b/>
          <w:i/>
          <w:u w:val="single"/>
        </w:rPr>
      </w:pPr>
      <w:r w:rsidRPr="008C2D6C">
        <w:rPr>
          <w:i/>
          <w:u w:val="single"/>
        </w:rPr>
        <w:t>Feladat/tételszám</w:t>
      </w:r>
      <w:r w:rsidR="00BB1E04">
        <w:rPr>
          <w:i/>
          <w:u w:val="single"/>
        </w:rPr>
        <w:t>:</w:t>
      </w:r>
    </w:p>
    <w:p w14:paraId="6CCFD95C" w14:textId="77777777" w:rsidR="00533744" w:rsidRPr="008C2D6C" w:rsidRDefault="00533744" w:rsidP="00533744">
      <w:pPr>
        <w:tabs>
          <w:tab w:val="left" w:pos="0"/>
          <w:tab w:val="left" w:pos="6521"/>
          <w:tab w:val="right" w:pos="8953"/>
        </w:tabs>
        <w:suppressAutoHyphens/>
        <w:spacing w:after="120" w:line="240" w:lineRule="atLeast"/>
      </w:pPr>
      <w:r w:rsidRPr="008C2D6C">
        <w:t xml:space="preserve">Tréning jellegű képzés anyagát felölelő szituációs vizsgarész </w:t>
      </w:r>
      <w:r w:rsidRPr="008C2D6C">
        <w:tab/>
        <w:t>........................………......</w:t>
      </w:r>
    </w:p>
    <w:p w14:paraId="7CD29F72" w14:textId="77777777" w:rsidR="00533744" w:rsidRPr="008C2D6C" w:rsidRDefault="00533744" w:rsidP="00533744">
      <w:pPr>
        <w:suppressAutoHyphens/>
        <w:ind w:left="2268"/>
        <w:rPr>
          <w:b/>
        </w:rPr>
      </w:pPr>
      <w:r w:rsidRPr="008C2D6C">
        <w:rPr>
          <w:b/>
          <w:i/>
          <w:u w:val="single"/>
        </w:rPr>
        <w:t>végeredmény:</w:t>
      </w:r>
      <w:r w:rsidRPr="008C2D6C">
        <w:rPr>
          <w:b/>
        </w:rPr>
        <w:tab/>
        <w:t>MEGFELELT</w:t>
      </w:r>
      <w:r w:rsidRPr="008C2D6C">
        <w:rPr>
          <w:b/>
        </w:rPr>
        <w:tab/>
        <w:t>NEM FELELT MEG</w:t>
      </w:r>
    </w:p>
    <w:p w14:paraId="373BD086" w14:textId="77777777" w:rsidR="00533744" w:rsidRPr="008C2D6C" w:rsidRDefault="00533744" w:rsidP="00533744">
      <w:pPr>
        <w:suppressAutoHyphens/>
        <w:rPr>
          <w:b/>
          <w:sz w:val="28"/>
          <w:szCs w:val="28"/>
        </w:rPr>
      </w:pPr>
    </w:p>
    <w:p w14:paraId="0CBB851E" w14:textId="77777777" w:rsidR="00533744" w:rsidRPr="008C2D6C" w:rsidRDefault="00533744" w:rsidP="00533744">
      <w:pPr>
        <w:suppressAutoHyphens/>
        <w:rPr>
          <w:b/>
        </w:rPr>
      </w:pPr>
      <w:r w:rsidRPr="008C2D6C">
        <w:rPr>
          <w:b/>
          <w:sz w:val="28"/>
          <w:szCs w:val="28"/>
          <w:u w:val="single"/>
        </w:rPr>
        <w:t>Összesített vizsgaeredmény</w:t>
      </w:r>
      <w:proofErr w:type="gramStart"/>
      <w:r w:rsidRPr="008C2D6C">
        <w:rPr>
          <w:b/>
          <w:sz w:val="28"/>
          <w:szCs w:val="28"/>
        </w:rPr>
        <w:t>:</w:t>
      </w:r>
      <w:r w:rsidRPr="008C2D6C">
        <w:t xml:space="preserve">       </w:t>
      </w:r>
      <w:r w:rsidRPr="008C2D6C">
        <w:tab/>
      </w:r>
      <w:r w:rsidRPr="008C2D6C">
        <w:rPr>
          <w:b/>
        </w:rPr>
        <w:t>MEGFELELT</w:t>
      </w:r>
      <w:proofErr w:type="gramEnd"/>
      <w:r w:rsidRPr="008C2D6C">
        <w:rPr>
          <w:b/>
        </w:rPr>
        <w:tab/>
        <w:t>NEM FELELT MEG</w:t>
      </w:r>
    </w:p>
    <w:p w14:paraId="10EE7A9C" w14:textId="77777777" w:rsidR="00533744" w:rsidRPr="008C2D6C" w:rsidRDefault="00533744" w:rsidP="00533744">
      <w:pPr>
        <w:tabs>
          <w:tab w:val="left" w:pos="0"/>
          <w:tab w:val="right" w:pos="8953"/>
        </w:tabs>
        <w:suppressAutoHyphens/>
      </w:pPr>
    </w:p>
    <w:p w14:paraId="27E27AAE" w14:textId="77777777" w:rsidR="00533744" w:rsidRPr="008C2D6C" w:rsidRDefault="00533744" w:rsidP="00533744">
      <w:pPr>
        <w:tabs>
          <w:tab w:val="left" w:pos="0"/>
          <w:tab w:val="right" w:pos="8953"/>
        </w:tabs>
        <w:suppressAutoHyphens/>
      </w:pPr>
    </w:p>
    <w:p w14:paraId="36892E0B" w14:textId="77777777" w:rsidR="00533744" w:rsidRPr="008C2D6C" w:rsidRDefault="00533744" w:rsidP="00533744">
      <w:pPr>
        <w:tabs>
          <w:tab w:val="left" w:pos="0"/>
          <w:tab w:val="right" w:pos="8953"/>
        </w:tabs>
        <w:suppressAutoHyphens/>
      </w:pPr>
    </w:p>
    <w:p w14:paraId="47B824C0" w14:textId="77777777" w:rsidR="00533744" w:rsidRPr="008C2D6C" w:rsidRDefault="00533744" w:rsidP="00533744">
      <w:pPr>
        <w:tabs>
          <w:tab w:val="left" w:pos="0"/>
          <w:tab w:val="right" w:pos="8953"/>
        </w:tabs>
        <w:suppressAutoHyphens/>
        <w:jc w:val="center"/>
        <w:rPr>
          <w:sz w:val="16"/>
        </w:rPr>
      </w:pPr>
      <w:r w:rsidRPr="008C2D6C">
        <w:rPr>
          <w:sz w:val="16"/>
        </w:rPr>
        <w:t xml:space="preserve">. </w:t>
      </w:r>
    </w:p>
    <w:p w14:paraId="7E66C1E6" w14:textId="77777777" w:rsidR="00533744" w:rsidRPr="008C2D6C" w:rsidRDefault="00533744" w:rsidP="00533744">
      <w:pPr>
        <w:suppressAutoHyphens/>
        <w:ind w:right="707"/>
      </w:pPr>
      <w:r w:rsidRPr="008C2D6C">
        <w:t>Dátum</w:t>
      </w:r>
      <w:proofErr w:type="gramStart"/>
      <w:r w:rsidRPr="008C2D6C">
        <w:t>:………………………..,</w:t>
      </w:r>
      <w:proofErr w:type="gramEnd"/>
      <w:r w:rsidRPr="008C2D6C">
        <w:t xml:space="preserve"> 20 . ………..………….hó ……..nap</w:t>
      </w:r>
    </w:p>
    <w:p w14:paraId="472980D3" w14:textId="77777777" w:rsidR="00533744" w:rsidRPr="008C2D6C" w:rsidRDefault="00533744" w:rsidP="00533744">
      <w:pPr>
        <w:suppressAutoHyphens/>
        <w:ind w:right="707"/>
      </w:pPr>
    </w:p>
    <w:p w14:paraId="1E400AA0" w14:textId="77777777" w:rsidR="00533744" w:rsidRPr="008C2D6C" w:rsidRDefault="00533744" w:rsidP="00533744">
      <w:pPr>
        <w:tabs>
          <w:tab w:val="left" w:pos="0"/>
          <w:tab w:val="right" w:pos="8953"/>
        </w:tabs>
        <w:suppressAutoHyphens/>
      </w:pPr>
    </w:p>
    <w:p w14:paraId="19E46C27" w14:textId="77777777" w:rsidR="00533744" w:rsidRPr="008C2D6C" w:rsidRDefault="00533744" w:rsidP="00533744">
      <w:pPr>
        <w:tabs>
          <w:tab w:val="left" w:pos="0"/>
          <w:tab w:val="right" w:pos="8953"/>
        </w:tabs>
        <w:suppressAutoHyphens/>
        <w:jc w:val="center"/>
      </w:pPr>
      <w:r w:rsidRPr="008C2D6C">
        <w:t>. . . . . . . . . . . . . . . . . . . . . . . . . .. . . . . . .</w:t>
      </w:r>
    </w:p>
    <w:p w14:paraId="6B15C757" w14:textId="77777777" w:rsidR="00533744" w:rsidRPr="008C2D6C" w:rsidRDefault="00533744" w:rsidP="00533744">
      <w:pPr>
        <w:tabs>
          <w:tab w:val="left" w:pos="0"/>
          <w:tab w:val="right" w:pos="8473"/>
        </w:tabs>
        <w:suppressAutoHyphens/>
        <w:spacing w:before="48"/>
        <w:jc w:val="center"/>
      </w:pPr>
      <w:r w:rsidRPr="008C2D6C">
        <w:t>a kamarai gyakorlati oktatói vizsgabizottság elnöke</w:t>
      </w:r>
    </w:p>
    <w:p w14:paraId="3D8D5722" w14:textId="77777777" w:rsidR="00533744" w:rsidRPr="008C2D6C" w:rsidRDefault="00533744" w:rsidP="00533744">
      <w:pPr>
        <w:tabs>
          <w:tab w:val="left" w:pos="0"/>
          <w:tab w:val="right" w:pos="8473"/>
        </w:tabs>
        <w:suppressAutoHyphens/>
        <w:spacing w:before="48"/>
        <w:jc w:val="center"/>
      </w:pPr>
    </w:p>
    <w:p w14:paraId="72547702" w14:textId="77777777" w:rsidR="00533744" w:rsidRPr="008C2D6C" w:rsidRDefault="00533744" w:rsidP="00533744">
      <w:pPr>
        <w:tabs>
          <w:tab w:val="left" w:pos="0"/>
          <w:tab w:val="right" w:pos="8473"/>
        </w:tabs>
        <w:suppressAutoHyphens/>
        <w:spacing w:before="48"/>
        <w:jc w:val="center"/>
      </w:pPr>
    </w:p>
    <w:p w14:paraId="2D6688C1" w14:textId="77777777" w:rsidR="00533744" w:rsidRPr="008C2D6C" w:rsidRDefault="00533744" w:rsidP="00533744">
      <w:pPr>
        <w:tabs>
          <w:tab w:val="left" w:pos="426"/>
          <w:tab w:val="left" w:pos="5529"/>
          <w:tab w:val="right" w:pos="8473"/>
        </w:tabs>
        <w:suppressAutoHyphens/>
        <w:spacing w:before="48"/>
      </w:pPr>
      <w:r w:rsidRPr="008C2D6C">
        <w:tab/>
        <w:t xml:space="preserve">. . . . . . . . . . . . . . . . . . . . .. . . . . . . . </w:t>
      </w:r>
      <w:r w:rsidRPr="008C2D6C">
        <w:tab/>
        <w:t xml:space="preserve">. . . . . . . . . .. . .  . . . . . . . . . </w:t>
      </w:r>
    </w:p>
    <w:p w14:paraId="519925DC" w14:textId="09B8AF1C" w:rsidR="00533744" w:rsidRPr="008C2D6C" w:rsidRDefault="00E10096" w:rsidP="00515373">
      <w:pPr>
        <w:pStyle w:val="llb"/>
        <w:tabs>
          <w:tab w:val="clear" w:pos="4536"/>
          <w:tab w:val="left" w:pos="0"/>
          <w:tab w:val="left" w:pos="567"/>
          <w:tab w:val="left" w:pos="4820"/>
          <w:tab w:val="right" w:pos="8931"/>
        </w:tabs>
        <w:suppressAutoHyphens/>
        <w:spacing w:before="48"/>
        <w:rPr>
          <w:position w:val="6"/>
          <w:sz w:val="24"/>
          <w:szCs w:val="24"/>
        </w:rPr>
      </w:pPr>
      <w:r>
        <w:rPr>
          <w:position w:val="6"/>
          <w:sz w:val="24"/>
          <w:szCs w:val="24"/>
        </w:rPr>
        <w:tab/>
      </w:r>
      <w:r w:rsidR="00533744" w:rsidRPr="008C2D6C">
        <w:rPr>
          <w:position w:val="6"/>
          <w:sz w:val="24"/>
          <w:szCs w:val="24"/>
        </w:rPr>
        <w:t>a kamarai gyakorlati oktatói</w:t>
      </w:r>
      <w:r w:rsidR="00533744" w:rsidRPr="008C2D6C">
        <w:rPr>
          <w:position w:val="6"/>
          <w:sz w:val="24"/>
          <w:szCs w:val="24"/>
        </w:rPr>
        <w:tab/>
      </w:r>
      <w:r>
        <w:rPr>
          <w:position w:val="6"/>
          <w:sz w:val="24"/>
          <w:szCs w:val="24"/>
        </w:rPr>
        <w:t xml:space="preserve">                         jegyző</w:t>
      </w:r>
    </w:p>
    <w:p w14:paraId="7B4E4947" w14:textId="0D2284B7" w:rsidR="00533744" w:rsidRPr="008C2D6C" w:rsidRDefault="00E10096" w:rsidP="00515373">
      <w:pPr>
        <w:pStyle w:val="llb"/>
        <w:tabs>
          <w:tab w:val="clear" w:pos="4536"/>
          <w:tab w:val="left" w:pos="0"/>
          <w:tab w:val="left" w:pos="567"/>
          <w:tab w:val="left" w:pos="4820"/>
          <w:tab w:val="right" w:pos="8931"/>
        </w:tabs>
        <w:suppressAutoHyphens/>
        <w:spacing w:before="48"/>
        <w:rPr>
          <w:position w:val="6"/>
          <w:sz w:val="24"/>
          <w:szCs w:val="24"/>
        </w:rPr>
      </w:pPr>
      <w:r>
        <w:rPr>
          <w:position w:val="6"/>
          <w:sz w:val="24"/>
          <w:szCs w:val="24"/>
        </w:rPr>
        <w:tab/>
        <w:t xml:space="preserve">   </w:t>
      </w:r>
      <w:r w:rsidR="00533744" w:rsidRPr="008C2D6C">
        <w:rPr>
          <w:position w:val="6"/>
          <w:sz w:val="24"/>
          <w:szCs w:val="24"/>
        </w:rPr>
        <w:t>vizsgabizottság tagja</w:t>
      </w:r>
      <w:r w:rsidR="00533744" w:rsidRPr="008C2D6C">
        <w:rPr>
          <w:position w:val="6"/>
          <w:sz w:val="24"/>
          <w:szCs w:val="24"/>
        </w:rPr>
        <w:tab/>
      </w:r>
    </w:p>
    <w:p w14:paraId="055E1944" w14:textId="77777777" w:rsidR="00533744" w:rsidRPr="008C2D6C" w:rsidRDefault="00533744" w:rsidP="00533744">
      <w:pPr>
        <w:pStyle w:val="llb"/>
        <w:tabs>
          <w:tab w:val="clear" w:pos="4536"/>
          <w:tab w:val="left" w:pos="0"/>
          <w:tab w:val="left" w:pos="567"/>
          <w:tab w:val="left" w:pos="4820"/>
          <w:tab w:val="right" w:pos="8931"/>
        </w:tabs>
        <w:suppressAutoHyphens/>
        <w:spacing w:before="48"/>
        <w:jc w:val="center"/>
        <w:rPr>
          <w:position w:val="6"/>
          <w:sz w:val="24"/>
          <w:szCs w:val="24"/>
        </w:rPr>
      </w:pPr>
    </w:p>
    <w:p w14:paraId="05FBEB8C" w14:textId="77777777" w:rsidR="00533744" w:rsidRPr="008C2D6C" w:rsidRDefault="00533744" w:rsidP="00533744">
      <w:pPr>
        <w:rPr>
          <w:b/>
        </w:rPr>
      </w:pPr>
    </w:p>
    <w:p w14:paraId="2C8802EC" w14:textId="77777777" w:rsidR="00533744" w:rsidRPr="008C2D6C" w:rsidRDefault="00533744" w:rsidP="00533744">
      <w:pPr>
        <w:rPr>
          <w:b/>
        </w:rPr>
      </w:pPr>
    </w:p>
    <w:p w14:paraId="05359B70" w14:textId="36D7F065" w:rsidR="0084602E" w:rsidRDefault="0084602E">
      <w:pPr>
        <w:spacing w:after="160" w:line="259" w:lineRule="auto"/>
        <w:jc w:val="left"/>
        <w:rPr>
          <w:position w:val="6"/>
        </w:rPr>
      </w:pPr>
      <w:r>
        <w:rPr>
          <w:position w:val="6"/>
        </w:rPr>
        <w:br w:type="page"/>
      </w:r>
    </w:p>
    <w:p w14:paraId="7498D547" w14:textId="77777777" w:rsidR="00533744" w:rsidRPr="008C2D6C" w:rsidRDefault="00533744" w:rsidP="00533744">
      <w:pPr>
        <w:rPr>
          <w:position w:val="6"/>
        </w:rPr>
      </w:pPr>
    </w:p>
    <w:p w14:paraId="263AEA79" w14:textId="4AA9AB9E" w:rsidR="00533744" w:rsidRPr="008C2D6C" w:rsidRDefault="00FA0F75" w:rsidP="00533744">
      <w:pPr>
        <w:pStyle w:val="Listaszerbekezds"/>
        <w:suppressAutoHyphens/>
        <w:spacing w:after="60"/>
        <w:ind w:left="361"/>
        <w:jc w:val="right"/>
        <w:rPr>
          <w:b/>
          <w:sz w:val="24"/>
          <w:szCs w:val="24"/>
        </w:rPr>
      </w:pPr>
      <w:r>
        <w:rPr>
          <w:b/>
          <w:sz w:val="24"/>
          <w:szCs w:val="24"/>
        </w:rPr>
        <w:t>5</w:t>
      </w:r>
      <w:r w:rsidR="006F6DD0">
        <w:rPr>
          <w:b/>
          <w:sz w:val="24"/>
          <w:szCs w:val="24"/>
        </w:rPr>
        <w:t xml:space="preserve">. </w:t>
      </w:r>
      <w:r w:rsidR="00533744" w:rsidRPr="008C2D6C">
        <w:rPr>
          <w:b/>
          <w:sz w:val="24"/>
          <w:szCs w:val="24"/>
        </w:rPr>
        <w:t>melléklet</w:t>
      </w:r>
    </w:p>
    <w:p w14:paraId="3D41EA2A" w14:textId="77777777" w:rsidR="00533744" w:rsidRPr="008C2D6C" w:rsidRDefault="00533744" w:rsidP="00533744">
      <w:pPr>
        <w:pStyle w:val="Listaszerbekezds"/>
        <w:tabs>
          <w:tab w:val="left" w:pos="8080"/>
          <w:tab w:val="right" w:pos="9638"/>
        </w:tabs>
        <w:suppressAutoHyphens/>
        <w:ind w:left="361" w:right="-1"/>
      </w:pPr>
      <w:r w:rsidRPr="008C2D6C">
        <w:rPr>
          <w:b/>
          <w:i/>
        </w:rPr>
        <w:t xml:space="preserve">…………………………………. </w:t>
      </w:r>
      <w:r w:rsidRPr="008C2D6C">
        <w:rPr>
          <w:b/>
        </w:rPr>
        <w:t>Kereskedelmi és Iparkamara</w:t>
      </w:r>
      <w:r w:rsidRPr="008C2D6C">
        <w:rPr>
          <w:b/>
          <w:i/>
        </w:rPr>
        <w:t xml:space="preserve">                               </w:t>
      </w:r>
    </w:p>
    <w:p w14:paraId="24C12EAB" w14:textId="77777777" w:rsidR="00533744" w:rsidRPr="008C2D6C" w:rsidRDefault="00533744" w:rsidP="00533744">
      <w:pPr>
        <w:pStyle w:val="Cmsor1"/>
        <w:suppressAutoHyphens/>
        <w:rPr>
          <w:b/>
          <w:sz w:val="28"/>
        </w:rPr>
      </w:pPr>
      <w:r w:rsidRPr="008C2D6C">
        <w:rPr>
          <w:b/>
          <w:sz w:val="28"/>
        </w:rPr>
        <w:t xml:space="preserve">KAMARAI GYAKORLATI OKTATÓI VIZSGA MINŐSÍTŐ ÍVE </w:t>
      </w:r>
    </w:p>
    <w:p w14:paraId="22280EB2" w14:textId="77777777" w:rsidR="00533744" w:rsidRPr="00F079E9" w:rsidRDefault="00533744" w:rsidP="00533744">
      <w:pPr>
        <w:tabs>
          <w:tab w:val="left" w:pos="426"/>
        </w:tabs>
        <w:suppressAutoHyphens/>
        <w:ind w:right="-1"/>
        <w:rPr>
          <w:b/>
          <w:sz w:val="12"/>
        </w:rPr>
      </w:pP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94"/>
        <w:gridCol w:w="2992"/>
        <w:gridCol w:w="1402"/>
        <w:gridCol w:w="1560"/>
        <w:gridCol w:w="2835"/>
      </w:tblGrid>
      <w:tr w:rsidR="006B2A39" w:rsidRPr="008C2D6C" w14:paraId="0ADD7E84" w14:textId="77777777" w:rsidTr="006C2B69">
        <w:trPr>
          <w:cantSplit/>
          <w:trHeight w:val="3133"/>
          <w:jc w:val="center"/>
        </w:trPr>
        <w:tc>
          <w:tcPr>
            <w:tcW w:w="694" w:type="dxa"/>
            <w:tcBorders>
              <w:top w:val="single" w:sz="12" w:space="0" w:color="auto"/>
              <w:left w:val="single" w:sz="12" w:space="0" w:color="auto"/>
              <w:bottom w:val="nil"/>
              <w:right w:val="single" w:sz="12" w:space="0" w:color="auto"/>
            </w:tcBorders>
            <w:vAlign w:val="center"/>
          </w:tcPr>
          <w:p w14:paraId="75C87B75" w14:textId="77777777" w:rsidR="006B2A39" w:rsidRPr="008C2D6C" w:rsidRDefault="006B2A39" w:rsidP="00794AE9">
            <w:pPr>
              <w:tabs>
                <w:tab w:val="left" w:pos="426"/>
              </w:tabs>
              <w:suppressAutoHyphens/>
              <w:ind w:left="57" w:right="57"/>
              <w:jc w:val="center"/>
              <w:rPr>
                <w:b/>
                <w:sz w:val="22"/>
              </w:rPr>
            </w:pPr>
          </w:p>
          <w:p w14:paraId="27352B92" w14:textId="77777777" w:rsidR="006B2A39" w:rsidRPr="008C2D6C" w:rsidRDefault="006B2A39" w:rsidP="00794AE9">
            <w:pPr>
              <w:tabs>
                <w:tab w:val="left" w:pos="426"/>
              </w:tabs>
              <w:suppressAutoHyphens/>
              <w:ind w:left="57" w:right="57"/>
              <w:jc w:val="center"/>
              <w:rPr>
                <w:b/>
                <w:sz w:val="22"/>
              </w:rPr>
            </w:pPr>
          </w:p>
          <w:p w14:paraId="3DD54174" w14:textId="77777777" w:rsidR="006B2A39" w:rsidRPr="008C2D6C" w:rsidRDefault="006B2A39" w:rsidP="00794AE9">
            <w:pPr>
              <w:tabs>
                <w:tab w:val="left" w:pos="426"/>
              </w:tabs>
              <w:suppressAutoHyphens/>
              <w:ind w:left="57" w:right="57"/>
              <w:jc w:val="center"/>
              <w:rPr>
                <w:b/>
                <w:sz w:val="22"/>
              </w:rPr>
            </w:pPr>
            <w:r w:rsidRPr="008C2D6C">
              <w:rPr>
                <w:b/>
                <w:sz w:val="22"/>
              </w:rPr>
              <w:t>Ssz.</w:t>
            </w:r>
          </w:p>
        </w:tc>
        <w:tc>
          <w:tcPr>
            <w:tcW w:w="2992" w:type="dxa"/>
            <w:tcBorders>
              <w:top w:val="single" w:sz="12" w:space="0" w:color="auto"/>
              <w:left w:val="single" w:sz="12" w:space="0" w:color="auto"/>
              <w:bottom w:val="nil"/>
              <w:right w:val="single" w:sz="12" w:space="0" w:color="auto"/>
            </w:tcBorders>
            <w:vAlign w:val="center"/>
          </w:tcPr>
          <w:p w14:paraId="393CC892" w14:textId="77777777" w:rsidR="006B2A39" w:rsidRPr="008C2D6C" w:rsidRDefault="006B2A39" w:rsidP="00794AE9">
            <w:pPr>
              <w:suppressAutoHyphens/>
              <w:ind w:left="57"/>
              <w:jc w:val="center"/>
              <w:rPr>
                <w:b/>
                <w:sz w:val="22"/>
              </w:rPr>
            </w:pPr>
          </w:p>
          <w:p w14:paraId="6BE7632D" w14:textId="77777777" w:rsidR="006B2A39" w:rsidRPr="008C2D6C" w:rsidRDefault="006B2A39" w:rsidP="00794AE9">
            <w:pPr>
              <w:suppressAutoHyphens/>
              <w:ind w:left="57"/>
              <w:jc w:val="center"/>
              <w:rPr>
                <w:b/>
                <w:sz w:val="22"/>
              </w:rPr>
            </w:pPr>
          </w:p>
          <w:p w14:paraId="26D4A2E5" w14:textId="77777777" w:rsidR="006B2A39" w:rsidRPr="008C2D6C" w:rsidRDefault="006B2A39" w:rsidP="00794AE9">
            <w:pPr>
              <w:suppressAutoHyphens/>
              <w:ind w:left="57"/>
              <w:jc w:val="center"/>
              <w:rPr>
                <w:b/>
                <w:sz w:val="22"/>
              </w:rPr>
            </w:pPr>
            <w:r w:rsidRPr="008C2D6C">
              <w:rPr>
                <w:b/>
                <w:sz w:val="22"/>
              </w:rPr>
              <w:t>Név</w:t>
            </w:r>
          </w:p>
        </w:tc>
        <w:tc>
          <w:tcPr>
            <w:tcW w:w="1402" w:type="dxa"/>
            <w:tcBorders>
              <w:top w:val="single" w:sz="12" w:space="0" w:color="auto"/>
              <w:left w:val="single" w:sz="4" w:space="0" w:color="auto"/>
              <w:right w:val="single" w:sz="4" w:space="0" w:color="auto"/>
            </w:tcBorders>
            <w:textDirection w:val="btLr"/>
            <w:vAlign w:val="center"/>
          </w:tcPr>
          <w:p w14:paraId="2D4F6757" w14:textId="336E2F0E" w:rsidR="006B2A39" w:rsidRPr="008C2D6C" w:rsidRDefault="006B2A39" w:rsidP="00794AE9">
            <w:pPr>
              <w:tabs>
                <w:tab w:val="left" w:pos="426"/>
              </w:tabs>
              <w:suppressAutoHyphens/>
              <w:spacing w:before="100"/>
              <w:ind w:left="57" w:right="284"/>
              <w:jc w:val="center"/>
              <w:rPr>
                <w:b/>
                <w:sz w:val="22"/>
                <w:szCs w:val="22"/>
              </w:rPr>
            </w:pPr>
            <w:r>
              <w:rPr>
                <w:b/>
                <w:sz w:val="22"/>
                <w:szCs w:val="22"/>
              </w:rPr>
              <w:t>on-line vizsga</w:t>
            </w:r>
          </w:p>
        </w:tc>
        <w:tc>
          <w:tcPr>
            <w:tcW w:w="1560" w:type="dxa"/>
            <w:tcBorders>
              <w:top w:val="single" w:sz="12" w:space="0" w:color="auto"/>
              <w:left w:val="single" w:sz="4" w:space="0" w:color="auto"/>
              <w:right w:val="single" w:sz="4" w:space="0" w:color="auto"/>
            </w:tcBorders>
            <w:textDirection w:val="btLr"/>
            <w:vAlign w:val="center"/>
          </w:tcPr>
          <w:p w14:paraId="5A3C2F93" w14:textId="298E3F89" w:rsidR="006B2A39" w:rsidRPr="008C2D6C" w:rsidRDefault="006B2A39" w:rsidP="00794AE9">
            <w:pPr>
              <w:tabs>
                <w:tab w:val="left" w:pos="426"/>
              </w:tabs>
              <w:suppressAutoHyphens/>
              <w:spacing w:before="100"/>
              <w:ind w:left="57" w:right="284"/>
              <w:jc w:val="center"/>
              <w:rPr>
                <w:b/>
                <w:sz w:val="22"/>
                <w:szCs w:val="22"/>
              </w:rPr>
            </w:pPr>
            <w:r>
              <w:rPr>
                <w:b/>
                <w:sz w:val="22"/>
                <w:szCs w:val="22"/>
              </w:rPr>
              <w:t>gyakorlati (szituációs) vizsga</w:t>
            </w:r>
          </w:p>
        </w:tc>
        <w:tc>
          <w:tcPr>
            <w:tcW w:w="2835" w:type="dxa"/>
            <w:vMerge w:val="restart"/>
            <w:tcBorders>
              <w:top w:val="single" w:sz="12" w:space="0" w:color="auto"/>
              <w:left w:val="single" w:sz="12" w:space="0" w:color="auto"/>
              <w:right w:val="single" w:sz="12" w:space="0" w:color="auto"/>
            </w:tcBorders>
            <w:vAlign w:val="center"/>
          </w:tcPr>
          <w:p w14:paraId="1B859BBF" w14:textId="77777777" w:rsidR="006B2A39" w:rsidRPr="008C2D6C" w:rsidRDefault="006B2A39" w:rsidP="00794AE9">
            <w:pPr>
              <w:suppressAutoHyphens/>
              <w:ind w:left="57"/>
              <w:jc w:val="center"/>
              <w:rPr>
                <w:sz w:val="22"/>
              </w:rPr>
            </w:pPr>
          </w:p>
          <w:p w14:paraId="6FB49F16" w14:textId="77777777" w:rsidR="006B2A39" w:rsidRPr="008C2D6C" w:rsidRDefault="006B2A39" w:rsidP="00794AE9">
            <w:pPr>
              <w:tabs>
                <w:tab w:val="left" w:pos="426"/>
              </w:tabs>
              <w:suppressAutoHyphens/>
              <w:ind w:left="57" w:right="284"/>
              <w:jc w:val="center"/>
              <w:rPr>
                <w:b/>
                <w:sz w:val="22"/>
              </w:rPr>
            </w:pPr>
          </w:p>
          <w:p w14:paraId="7F4811BD" w14:textId="77777777" w:rsidR="006B2A39" w:rsidRPr="008C2D6C" w:rsidRDefault="006B2A39" w:rsidP="00794AE9">
            <w:pPr>
              <w:tabs>
                <w:tab w:val="left" w:pos="426"/>
                <w:tab w:val="left" w:pos="1219"/>
              </w:tabs>
              <w:suppressAutoHyphens/>
              <w:ind w:left="57" w:right="284"/>
              <w:jc w:val="center"/>
              <w:rPr>
                <w:sz w:val="22"/>
              </w:rPr>
            </w:pPr>
            <w:r w:rsidRPr="008C2D6C">
              <w:rPr>
                <w:b/>
                <w:sz w:val="22"/>
              </w:rPr>
              <w:t>A vizsga eredménye</w:t>
            </w:r>
          </w:p>
        </w:tc>
      </w:tr>
      <w:tr w:rsidR="00BB1E04" w:rsidRPr="008C2D6C" w14:paraId="66CC5DBB" w14:textId="77777777" w:rsidTr="006C2B69">
        <w:trPr>
          <w:trHeight w:hRule="exact" w:val="340"/>
          <w:jc w:val="center"/>
        </w:trPr>
        <w:tc>
          <w:tcPr>
            <w:tcW w:w="694" w:type="dxa"/>
            <w:tcBorders>
              <w:top w:val="nil"/>
              <w:left w:val="single" w:sz="12" w:space="0" w:color="auto"/>
              <w:bottom w:val="single" w:sz="6" w:space="0" w:color="auto"/>
              <w:right w:val="single" w:sz="12" w:space="0" w:color="auto"/>
            </w:tcBorders>
          </w:tcPr>
          <w:p w14:paraId="4186904D" w14:textId="77777777" w:rsidR="00BB1E04" w:rsidRPr="008C2D6C" w:rsidRDefault="00BB1E04" w:rsidP="00794AE9">
            <w:pPr>
              <w:suppressAutoHyphens/>
              <w:jc w:val="center"/>
            </w:pPr>
          </w:p>
        </w:tc>
        <w:tc>
          <w:tcPr>
            <w:tcW w:w="2992" w:type="dxa"/>
            <w:tcBorders>
              <w:top w:val="nil"/>
              <w:left w:val="single" w:sz="12" w:space="0" w:color="auto"/>
              <w:bottom w:val="single" w:sz="6" w:space="0" w:color="auto"/>
              <w:right w:val="single" w:sz="12" w:space="0" w:color="auto"/>
            </w:tcBorders>
          </w:tcPr>
          <w:p w14:paraId="625AAFC4" w14:textId="77777777" w:rsidR="00BB1E04" w:rsidRPr="008C2D6C" w:rsidRDefault="00BB1E04" w:rsidP="00794AE9">
            <w:pPr>
              <w:suppressAutoHyphens/>
              <w:jc w:val="center"/>
              <w:rPr>
                <w:b/>
                <w:u w:val="single"/>
              </w:rPr>
            </w:pPr>
          </w:p>
        </w:tc>
        <w:tc>
          <w:tcPr>
            <w:tcW w:w="2962" w:type="dxa"/>
            <w:gridSpan w:val="2"/>
            <w:tcBorders>
              <w:top w:val="single" w:sz="4" w:space="0" w:color="auto"/>
              <w:left w:val="single" w:sz="4" w:space="0" w:color="auto"/>
              <w:bottom w:val="single" w:sz="4" w:space="0" w:color="auto"/>
              <w:right w:val="single" w:sz="4" w:space="0" w:color="auto"/>
            </w:tcBorders>
            <w:vAlign w:val="center"/>
            <w:hideMark/>
          </w:tcPr>
          <w:p w14:paraId="11880E11" w14:textId="0C04562F" w:rsidR="00BB1E04" w:rsidRPr="00C6621E" w:rsidRDefault="006B2A39" w:rsidP="00CA7974">
            <w:pPr>
              <w:tabs>
                <w:tab w:val="left" w:pos="426"/>
              </w:tabs>
              <w:suppressAutoHyphens/>
              <w:ind w:right="707"/>
              <w:jc w:val="center"/>
              <w:rPr>
                <w:b/>
                <w:sz w:val="22"/>
                <w:u w:val="single"/>
              </w:rPr>
            </w:pPr>
            <w:r>
              <w:rPr>
                <w:sz w:val="22"/>
                <w:szCs w:val="19"/>
              </w:rPr>
              <w:t xml:space="preserve">           </w:t>
            </w:r>
            <w:r w:rsidR="00BB1E04">
              <w:rPr>
                <w:sz w:val="22"/>
                <w:szCs w:val="19"/>
              </w:rPr>
              <w:t xml:space="preserve"> </w:t>
            </w:r>
            <w:r w:rsidR="00BB1E04" w:rsidRPr="00C6621E">
              <w:rPr>
                <w:sz w:val="22"/>
                <w:szCs w:val="19"/>
              </w:rPr>
              <w:t>Elért %-os érték:</w:t>
            </w:r>
          </w:p>
        </w:tc>
        <w:tc>
          <w:tcPr>
            <w:tcW w:w="2835" w:type="dxa"/>
            <w:vMerge/>
            <w:tcBorders>
              <w:left w:val="single" w:sz="12" w:space="0" w:color="auto"/>
              <w:bottom w:val="single" w:sz="6" w:space="0" w:color="auto"/>
              <w:right w:val="single" w:sz="12" w:space="0" w:color="auto"/>
            </w:tcBorders>
          </w:tcPr>
          <w:p w14:paraId="60C453B6" w14:textId="77777777" w:rsidR="00BB1E04" w:rsidRPr="008C2D6C" w:rsidRDefault="00BB1E04" w:rsidP="00794AE9">
            <w:pPr>
              <w:tabs>
                <w:tab w:val="left" w:pos="426"/>
              </w:tabs>
              <w:suppressAutoHyphens/>
              <w:ind w:right="707"/>
              <w:jc w:val="center"/>
              <w:rPr>
                <w:b/>
                <w:u w:val="single"/>
              </w:rPr>
            </w:pPr>
          </w:p>
        </w:tc>
      </w:tr>
      <w:tr w:rsidR="00BB1E04" w:rsidRPr="008C2D6C" w14:paraId="3E0D0F06" w14:textId="77777777" w:rsidTr="006C2B69">
        <w:trPr>
          <w:trHeight w:hRule="exact" w:val="340"/>
          <w:jc w:val="center"/>
        </w:trPr>
        <w:tc>
          <w:tcPr>
            <w:tcW w:w="694" w:type="dxa"/>
            <w:tcBorders>
              <w:top w:val="single" w:sz="6" w:space="0" w:color="auto"/>
              <w:left w:val="single" w:sz="12" w:space="0" w:color="auto"/>
              <w:bottom w:val="single" w:sz="6" w:space="0" w:color="auto"/>
              <w:right w:val="single" w:sz="12" w:space="0" w:color="auto"/>
            </w:tcBorders>
            <w:vAlign w:val="center"/>
            <w:hideMark/>
          </w:tcPr>
          <w:p w14:paraId="4934CF5C" w14:textId="77777777" w:rsidR="00BB1E04" w:rsidRPr="008C2D6C" w:rsidRDefault="00BB1E04" w:rsidP="00794AE9">
            <w:pPr>
              <w:suppressAutoHyphens/>
              <w:jc w:val="center"/>
            </w:pPr>
            <w:r w:rsidRPr="008C2D6C">
              <w:t>1.</w:t>
            </w:r>
          </w:p>
        </w:tc>
        <w:tc>
          <w:tcPr>
            <w:tcW w:w="2992" w:type="dxa"/>
            <w:tcBorders>
              <w:top w:val="single" w:sz="6" w:space="0" w:color="auto"/>
              <w:left w:val="single" w:sz="12" w:space="0" w:color="auto"/>
              <w:bottom w:val="single" w:sz="6" w:space="0" w:color="auto"/>
              <w:right w:val="single" w:sz="12" w:space="0" w:color="auto"/>
            </w:tcBorders>
          </w:tcPr>
          <w:p w14:paraId="0A03E301" w14:textId="77777777" w:rsidR="00BB1E04" w:rsidRPr="008C2D6C" w:rsidRDefault="00BB1E04" w:rsidP="00794AE9">
            <w:pPr>
              <w:suppressAutoHyphens/>
              <w:jc w:val="center"/>
              <w:rPr>
                <w:b/>
                <w:u w:val="single"/>
              </w:rPr>
            </w:pPr>
          </w:p>
        </w:tc>
        <w:tc>
          <w:tcPr>
            <w:tcW w:w="1402" w:type="dxa"/>
            <w:tcBorders>
              <w:top w:val="single" w:sz="4" w:space="0" w:color="auto"/>
              <w:left w:val="single" w:sz="4" w:space="0" w:color="auto"/>
              <w:bottom w:val="single" w:sz="4" w:space="0" w:color="auto"/>
              <w:right w:val="single" w:sz="4" w:space="0" w:color="auto"/>
            </w:tcBorders>
          </w:tcPr>
          <w:p w14:paraId="6DC68FE4" w14:textId="77777777" w:rsidR="00BB1E04" w:rsidRPr="008C2D6C" w:rsidRDefault="00BB1E04" w:rsidP="00794AE9">
            <w:pPr>
              <w:tabs>
                <w:tab w:val="left" w:pos="426"/>
              </w:tabs>
              <w:suppressAutoHyphens/>
              <w:ind w:right="707"/>
              <w:jc w:val="center"/>
              <w:rPr>
                <w:b/>
                <w:u w:val="single"/>
              </w:rPr>
            </w:pPr>
          </w:p>
        </w:tc>
        <w:tc>
          <w:tcPr>
            <w:tcW w:w="1560" w:type="dxa"/>
            <w:tcBorders>
              <w:top w:val="single" w:sz="4" w:space="0" w:color="auto"/>
              <w:left w:val="single" w:sz="4" w:space="0" w:color="auto"/>
              <w:bottom w:val="single" w:sz="4" w:space="0" w:color="auto"/>
              <w:right w:val="single" w:sz="4" w:space="0" w:color="auto"/>
            </w:tcBorders>
          </w:tcPr>
          <w:p w14:paraId="758B0560" w14:textId="77777777" w:rsidR="00BB1E04" w:rsidRPr="008C2D6C" w:rsidRDefault="00BB1E04" w:rsidP="00794AE9">
            <w:pPr>
              <w:tabs>
                <w:tab w:val="left" w:pos="426"/>
              </w:tabs>
              <w:suppressAutoHyphens/>
              <w:ind w:right="707"/>
              <w:jc w:val="center"/>
              <w:rPr>
                <w:b/>
                <w:u w:val="single"/>
              </w:rPr>
            </w:pPr>
          </w:p>
        </w:tc>
        <w:tc>
          <w:tcPr>
            <w:tcW w:w="2835" w:type="dxa"/>
            <w:tcBorders>
              <w:top w:val="single" w:sz="6" w:space="0" w:color="auto"/>
              <w:left w:val="single" w:sz="12" w:space="0" w:color="auto"/>
              <w:bottom w:val="single" w:sz="6" w:space="0" w:color="auto"/>
              <w:right w:val="single" w:sz="12" w:space="0" w:color="auto"/>
            </w:tcBorders>
          </w:tcPr>
          <w:p w14:paraId="052A2D00" w14:textId="77777777" w:rsidR="00BB1E04" w:rsidRPr="008C2D6C" w:rsidRDefault="00BB1E04" w:rsidP="00794AE9">
            <w:pPr>
              <w:tabs>
                <w:tab w:val="left" w:pos="426"/>
              </w:tabs>
              <w:suppressAutoHyphens/>
              <w:ind w:right="707"/>
              <w:jc w:val="center"/>
              <w:rPr>
                <w:b/>
                <w:u w:val="single"/>
              </w:rPr>
            </w:pPr>
          </w:p>
        </w:tc>
      </w:tr>
      <w:tr w:rsidR="00BB1E04" w:rsidRPr="008C2D6C" w14:paraId="0963594A" w14:textId="77777777" w:rsidTr="006C2B69">
        <w:trPr>
          <w:trHeight w:hRule="exact" w:val="340"/>
          <w:jc w:val="center"/>
        </w:trPr>
        <w:tc>
          <w:tcPr>
            <w:tcW w:w="694" w:type="dxa"/>
            <w:tcBorders>
              <w:top w:val="single" w:sz="6" w:space="0" w:color="auto"/>
              <w:left w:val="single" w:sz="12" w:space="0" w:color="auto"/>
              <w:bottom w:val="single" w:sz="6" w:space="0" w:color="auto"/>
              <w:right w:val="single" w:sz="12" w:space="0" w:color="auto"/>
            </w:tcBorders>
            <w:vAlign w:val="center"/>
            <w:hideMark/>
          </w:tcPr>
          <w:p w14:paraId="16063199" w14:textId="77777777" w:rsidR="00BB1E04" w:rsidRPr="008C2D6C" w:rsidRDefault="00BB1E04" w:rsidP="00794AE9">
            <w:pPr>
              <w:suppressAutoHyphens/>
              <w:jc w:val="center"/>
            </w:pPr>
            <w:r w:rsidRPr="008C2D6C">
              <w:t>2.</w:t>
            </w:r>
          </w:p>
        </w:tc>
        <w:tc>
          <w:tcPr>
            <w:tcW w:w="2992" w:type="dxa"/>
            <w:tcBorders>
              <w:top w:val="single" w:sz="6" w:space="0" w:color="auto"/>
              <w:left w:val="single" w:sz="12" w:space="0" w:color="auto"/>
              <w:bottom w:val="single" w:sz="6" w:space="0" w:color="auto"/>
              <w:right w:val="single" w:sz="12" w:space="0" w:color="auto"/>
            </w:tcBorders>
          </w:tcPr>
          <w:p w14:paraId="06A97AF3" w14:textId="77777777" w:rsidR="00BB1E04" w:rsidRPr="008C2D6C" w:rsidRDefault="00BB1E04" w:rsidP="00794AE9">
            <w:pPr>
              <w:suppressAutoHyphens/>
              <w:jc w:val="center"/>
              <w:rPr>
                <w:b/>
                <w:u w:val="single"/>
              </w:rPr>
            </w:pPr>
          </w:p>
        </w:tc>
        <w:tc>
          <w:tcPr>
            <w:tcW w:w="1402" w:type="dxa"/>
            <w:tcBorders>
              <w:top w:val="single" w:sz="4" w:space="0" w:color="auto"/>
              <w:left w:val="single" w:sz="4" w:space="0" w:color="auto"/>
              <w:bottom w:val="single" w:sz="4" w:space="0" w:color="auto"/>
              <w:right w:val="single" w:sz="4" w:space="0" w:color="auto"/>
            </w:tcBorders>
          </w:tcPr>
          <w:p w14:paraId="269D2ED9" w14:textId="77777777" w:rsidR="00BB1E04" w:rsidRPr="008C2D6C" w:rsidRDefault="00BB1E04" w:rsidP="00794AE9">
            <w:pPr>
              <w:tabs>
                <w:tab w:val="left" w:pos="426"/>
              </w:tabs>
              <w:suppressAutoHyphens/>
              <w:ind w:right="707"/>
              <w:jc w:val="center"/>
              <w:rPr>
                <w:b/>
                <w:u w:val="single"/>
              </w:rPr>
            </w:pPr>
          </w:p>
        </w:tc>
        <w:tc>
          <w:tcPr>
            <w:tcW w:w="1560" w:type="dxa"/>
            <w:tcBorders>
              <w:top w:val="single" w:sz="4" w:space="0" w:color="auto"/>
              <w:left w:val="single" w:sz="4" w:space="0" w:color="auto"/>
              <w:bottom w:val="single" w:sz="4" w:space="0" w:color="auto"/>
              <w:right w:val="single" w:sz="4" w:space="0" w:color="auto"/>
            </w:tcBorders>
          </w:tcPr>
          <w:p w14:paraId="771AFCC4" w14:textId="77777777" w:rsidR="00BB1E04" w:rsidRPr="008C2D6C" w:rsidRDefault="00BB1E04" w:rsidP="00794AE9">
            <w:pPr>
              <w:tabs>
                <w:tab w:val="left" w:pos="426"/>
              </w:tabs>
              <w:suppressAutoHyphens/>
              <w:ind w:right="707"/>
              <w:jc w:val="center"/>
              <w:rPr>
                <w:b/>
                <w:u w:val="single"/>
              </w:rPr>
            </w:pPr>
          </w:p>
        </w:tc>
        <w:tc>
          <w:tcPr>
            <w:tcW w:w="2835" w:type="dxa"/>
            <w:tcBorders>
              <w:top w:val="single" w:sz="6" w:space="0" w:color="auto"/>
              <w:left w:val="single" w:sz="12" w:space="0" w:color="auto"/>
              <w:bottom w:val="single" w:sz="6" w:space="0" w:color="auto"/>
              <w:right w:val="single" w:sz="12" w:space="0" w:color="auto"/>
            </w:tcBorders>
          </w:tcPr>
          <w:p w14:paraId="7A1B6E4C" w14:textId="77777777" w:rsidR="00BB1E04" w:rsidRPr="008C2D6C" w:rsidRDefault="00BB1E04" w:rsidP="00794AE9">
            <w:pPr>
              <w:tabs>
                <w:tab w:val="left" w:pos="426"/>
              </w:tabs>
              <w:suppressAutoHyphens/>
              <w:ind w:right="707"/>
              <w:jc w:val="center"/>
              <w:rPr>
                <w:b/>
                <w:u w:val="single"/>
              </w:rPr>
            </w:pPr>
          </w:p>
        </w:tc>
      </w:tr>
      <w:tr w:rsidR="00BB1E04" w:rsidRPr="008C2D6C" w14:paraId="75BC221A" w14:textId="77777777" w:rsidTr="006C2B69">
        <w:trPr>
          <w:trHeight w:hRule="exact" w:val="340"/>
          <w:jc w:val="center"/>
        </w:trPr>
        <w:tc>
          <w:tcPr>
            <w:tcW w:w="694" w:type="dxa"/>
            <w:tcBorders>
              <w:top w:val="single" w:sz="6" w:space="0" w:color="auto"/>
              <w:left w:val="single" w:sz="12" w:space="0" w:color="auto"/>
              <w:bottom w:val="single" w:sz="6" w:space="0" w:color="auto"/>
              <w:right w:val="single" w:sz="12" w:space="0" w:color="auto"/>
            </w:tcBorders>
            <w:vAlign w:val="center"/>
            <w:hideMark/>
          </w:tcPr>
          <w:p w14:paraId="43653324" w14:textId="77777777" w:rsidR="00BB1E04" w:rsidRPr="008C2D6C" w:rsidRDefault="00BB1E04" w:rsidP="00794AE9">
            <w:pPr>
              <w:suppressAutoHyphens/>
              <w:jc w:val="center"/>
            </w:pPr>
            <w:r w:rsidRPr="008C2D6C">
              <w:t>3.</w:t>
            </w:r>
          </w:p>
        </w:tc>
        <w:tc>
          <w:tcPr>
            <w:tcW w:w="2992" w:type="dxa"/>
            <w:tcBorders>
              <w:top w:val="single" w:sz="6" w:space="0" w:color="auto"/>
              <w:left w:val="single" w:sz="12" w:space="0" w:color="auto"/>
              <w:bottom w:val="single" w:sz="6" w:space="0" w:color="auto"/>
              <w:right w:val="single" w:sz="12" w:space="0" w:color="auto"/>
            </w:tcBorders>
          </w:tcPr>
          <w:p w14:paraId="1C67BBF4" w14:textId="77777777" w:rsidR="00BB1E04" w:rsidRPr="008C2D6C" w:rsidRDefault="00BB1E04" w:rsidP="00794AE9">
            <w:pPr>
              <w:suppressAutoHyphens/>
              <w:jc w:val="center"/>
              <w:rPr>
                <w:b/>
                <w:u w:val="single"/>
              </w:rPr>
            </w:pPr>
          </w:p>
        </w:tc>
        <w:tc>
          <w:tcPr>
            <w:tcW w:w="1402" w:type="dxa"/>
            <w:tcBorders>
              <w:top w:val="single" w:sz="4" w:space="0" w:color="auto"/>
              <w:left w:val="single" w:sz="4" w:space="0" w:color="auto"/>
              <w:bottom w:val="single" w:sz="4" w:space="0" w:color="auto"/>
              <w:right w:val="single" w:sz="4" w:space="0" w:color="auto"/>
            </w:tcBorders>
          </w:tcPr>
          <w:p w14:paraId="372D6DEE" w14:textId="77777777" w:rsidR="00BB1E04" w:rsidRPr="008C2D6C" w:rsidRDefault="00BB1E04" w:rsidP="00794AE9">
            <w:pPr>
              <w:tabs>
                <w:tab w:val="left" w:pos="426"/>
              </w:tabs>
              <w:suppressAutoHyphens/>
              <w:ind w:right="707"/>
              <w:jc w:val="center"/>
              <w:rPr>
                <w:b/>
                <w:u w:val="single"/>
              </w:rPr>
            </w:pPr>
          </w:p>
        </w:tc>
        <w:tc>
          <w:tcPr>
            <w:tcW w:w="1560" w:type="dxa"/>
            <w:tcBorders>
              <w:top w:val="single" w:sz="4" w:space="0" w:color="auto"/>
              <w:left w:val="single" w:sz="4" w:space="0" w:color="auto"/>
              <w:bottom w:val="single" w:sz="4" w:space="0" w:color="auto"/>
              <w:right w:val="single" w:sz="4" w:space="0" w:color="auto"/>
            </w:tcBorders>
          </w:tcPr>
          <w:p w14:paraId="64DF0638" w14:textId="77777777" w:rsidR="00BB1E04" w:rsidRPr="008C2D6C" w:rsidRDefault="00BB1E04" w:rsidP="00794AE9">
            <w:pPr>
              <w:tabs>
                <w:tab w:val="left" w:pos="426"/>
              </w:tabs>
              <w:suppressAutoHyphens/>
              <w:ind w:right="707"/>
              <w:jc w:val="center"/>
              <w:rPr>
                <w:b/>
                <w:u w:val="single"/>
              </w:rPr>
            </w:pPr>
          </w:p>
        </w:tc>
        <w:tc>
          <w:tcPr>
            <w:tcW w:w="2835" w:type="dxa"/>
            <w:tcBorders>
              <w:top w:val="single" w:sz="6" w:space="0" w:color="auto"/>
              <w:left w:val="single" w:sz="12" w:space="0" w:color="auto"/>
              <w:bottom w:val="single" w:sz="6" w:space="0" w:color="auto"/>
              <w:right w:val="single" w:sz="12" w:space="0" w:color="auto"/>
            </w:tcBorders>
          </w:tcPr>
          <w:p w14:paraId="4DE217E9" w14:textId="77777777" w:rsidR="00BB1E04" w:rsidRPr="008C2D6C" w:rsidRDefault="00BB1E04" w:rsidP="00794AE9">
            <w:pPr>
              <w:tabs>
                <w:tab w:val="left" w:pos="426"/>
              </w:tabs>
              <w:suppressAutoHyphens/>
              <w:ind w:right="707"/>
              <w:jc w:val="center"/>
              <w:rPr>
                <w:b/>
                <w:u w:val="single"/>
              </w:rPr>
            </w:pPr>
          </w:p>
        </w:tc>
      </w:tr>
      <w:tr w:rsidR="00BB1E04" w:rsidRPr="008C2D6C" w14:paraId="02B0F9DD" w14:textId="77777777" w:rsidTr="006C2B69">
        <w:trPr>
          <w:trHeight w:hRule="exact" w:val="340"/>
          <w:jc w:val="center"/>
        </w:trPr>
        <w:tc>
          <w:tcPr>
            <w:tcW w:w="694" w:type="dxa"/>
            <w:tcBorders>
              <w:top w:val="single" w:sz="6" w:space="0" w:color="auto"/>
              <w:left w:val="single" w:sz="12" w:space="0" w:color="auto"/>
              <w:bottom w:val="single" w:sz="6" w:space="0" w:color="auto"/>
              <w:right w:val="single" w:sz="12" w:space="0" w:color="auto"/>
            </w:tcBorders>
            <w:vAlign w:val="center"/>
            <w:hideMark/>
          </w:tcPr>
          <w:p w14:paraId="4D754531" w14:textId="77777777" w:rsidR="00BB1E04" w:rsidRPr="008C2D6C" w:rsidRDefault="00BB1E04" w:rsidP="00794AE9">
            <w:pPr>
              <w:suppressAutoHyphens/>
              <w:jc w:val="center"/>
            </w:pPr>
            <w:r w:rsidRPr="008C2D6C">
              <w:t>4.</w:t>
            </w:r>
          </w:p>
        </w:tc>
        <w:tc>
          <w:tcPr>
            <w:tcW w:w="2992" w:type="dxa"/>
            <w:tcBorders>
              <w:top w:val="single" w:sz="6" w:space="0" w:color="auto"/>
              <w:left w:val="single" w:sz="12" w:space="0" w:color="auto"/>
              <w:bottom w:val="single" w:sz="6" w:space="0" w:color="auto"/>
              <w:right w:val="single" w:sz="12" w:space="0" w:color="auto"/>
            </w:tcBorders>
          </w:tcPr>
          <w:p w14:paraId="26EC4B7C" w14:textId="77777777" w:rsidR="00BB1E04" w:rsidRPr="008C2D6C" w:rsidRDefault="00BB1E04" w:rsidP="00794AE9">
            <w:pPr>
              <w:suppressAutoHyphens/>
              <w:jc w:val="center"/>
              <w:rPr>
                <w:b/>
                <w:u w:val="single"/>
              </w:rPr>
            </w:pPr>
          </w:p>
        </w:tc>
        <w:tc>
          <w:tcPr>
            <w:tcW w:w="1402" w:type="dxa"/>
            <w:tcBorders>
              <w:top w:val="single" w:sz="4" w:space="0" w:color="auto"/>
              <w:left w:val="single" w:sz="4" w:space="0" w:color="auto"/>
              <w:bottom w:val="single" w:sz="4" w:space="0" w:color="auto"/>
              <w:right w:val="single" w:sz="4" w:space="0" w:color="auto"/>
            </w:tcBorders>
          </w:tcPr>
          <w:p w14:paraId="1358C2BE" w14:textId="77777777" w:rsidR="00BB1E04" w:rsidRPr="008C2D6C" w:rsidRDefault="00BB1E04" w:rsidP="00794AE9">
            <w:pPr>
              <w:tabs>
                <w:tab w:val="left" w:pos="426"/>
              </w:tabs>
              <w:suppressAutoHyphens/>
              <w:ind w:right="707"/>
              <w:jc w:val="center"/>
              <w:rPr>
                <w:b/>
                <w:u w:val="single"/>
              </w:rPr>
            </w:pPr>
          </w:p>
        </w:tc>
        <w:tc>
          <w:tcPr>
            <w:tcW w:w="1560" w:type="dxa"/>
            <w:tcBorders>
              <w:top w:val="single" w:sz="4" w:space="0" w:color="auto"/>
              <w:left w:val="single" w:sz="4" w:space="0" w:color="auto"/>
              <w:bottom w:val="single" w:sz="4" w:space="0" w:color="auto"/>
              <w:right w:val="single" w:sz="4" w:space="0" w:color="auto"/>
            </w:tcBorders>
          </w:tcPr>
          <w:p w14:paraId="4F33A0BB" w14:textId="77777777" w:rsidR="00BB1E04" w:rsidRPr="008C2D6C" w:rsidRDefault="00BB1E04" w:rsidP="00794AE9">
            <w:pPr>
              <w:tabs>
                <w:tab w:val="left" w:pos="426"/>
              </w:tabs>
              <w:suppressAutoHyphens/>
              <w:ind w:right="707"/>
              <w:jc w:val="center"/>
              <w:rPr>
                <w:b/>
                <w:u w:val="single"/>
              </w:rPr>
            </w:pPr>
          </w:p>
        </w:tc>
        <w:tc>
          <w:tcPr>
            <w:tcW w:w="2835" w:type="dxa"/>
            <w:tcBorders>
              <w:top w:val="single" w:sz="6" w:space="0" w:color="auto"/>
              <w:left w:val="single" w:sz="12" w:space="0" w:color="auto"/>
              <w:bottom w:val="single" w:sz="6" w:space="0" w:color="auto"/>
              <w:right w:val="single" w:sz="12" w:space="0" w:color="auto"/>
            </w:tcBorders>
          </w:tcPr>
          <w:p w14:paraId="231BF5CA" w14:textId="77777777" w:rsidR="00BB1E04" w:rsidRPr="008C2D6C" w:rsidRDefault="00BB1E04" w:rsidP="00794AE9">
            <w:pPr>
              <w:tabs>
                <w:tab w:val="left" w:pos="426"/>
              </w:tabs>
              <w:suppressAutoHyphens/>
              <w:ind w:right="707"/>
              <w:jc w:val="center"/>
              <w:rPr>
                <w:b/>
                <w:u w:val="single"/>
              </w:rPr>
            </w:pPr>
          </w:p>
        </w:tc>
      </w:tr>
      <w:tr w:rsidR="00BB1E04" w:rsidRPr="008C2D6C" w14:paraId="16D1F977" w14:textId="77777777" w:rsidTr="006C2B69">
        <w:trPr>
          <w:trHeight w:hRule="exact" w:val="340"/>
          <w:jc w:val="center"/>
        </w:trPr>
        <w:tc>
          <w:tcPr>
            <w:tcW w:w="694" w:type="dxa"/>
            <w:tcBorders>
              <w:top w:val="single" w:sz="6" w:space="0" w:color="auto"/>
              <w:left w:val="single" w:sz="12" w:space="0" w:color="auto"/>
              <w:bottom w:val="single" w:sz="6" w:space="0" w:color="auto"/>
              <w:right w:val="single" w:sz="12" w:space="0" w:color="auto"/>
            </w:tcBorders>
            <w:vAlign w:val="center"/>
            <w:hideMark/>
          </w:tcPr>
          <w:p w14:paraId="5A6E3E98" w14:textId="77777777" w:rsidR="00BB1E04" w:rsidRPr="008C2D6C" w:rsidRDefault="00BB1E04" w:rsidP="00794AE9">
            <w:pPr>
              <w:suppressAutoHyphens/>
              <w:jc w:val="center"/>
            </w:pPr>
            <w:r w:rsidRPr="008C2D6C">
              <w:t>5.</w:t>
            </w:r>
          </w:p>
        </w:tc>
        <w:tc>
          <w:tcPr>
            <w:tcW w:w="2992" w:type="dxa"/>
            <w:tcBorders>
              <w:top w:val="single" w:sz="6" w:space="0" w:color="auto"/>
              <w:left w:val="single" w:sz="12" w:space="0" w:color="auto"/>
              <w:bottom w:val="single" w:sz="6" w:space="0" w:color="auto"/>
              <w:right w:val="single" w:sz="12" w:space="0" w:color="auto"/>
            </w:tcBorders>
          </w:tcPr>
          <w:p w14:paraId="5264269C" w14:textId="77777777" w:rsidR="00BB1E04" w:rsidRPr="008C2D6C" w:rsidRDefault="00BB1E04" w:rsidP="00794AE9">
            <w:pPr>
              <w:suppressAutoHyphens/>
              <w:jc w:val="center"/>
              <w:rPr>
                <w:b/>
                <w:u w:val="single"/>
              </w:rPr>
            </w:pPr>
          </w:p>
        </w:tc>
        <w:tc>
          <w:tcPr>
            <w:tcW w:w="1402" w:type="dxa"/>
            <w:tcBorders>
              <w:top w:val="single" w:sz="4" w:space="0" w:color="auto"/>
              <w:left w:val="single" w:sz="4" w:space="0" w:color="auto"/>
              <w:bottom w:val="single" w:sz="4" w:space="0" w:color="auto"/>
              <w:right w:val="single" w:sz="4" w:space="0" w:color="auto"/>
            </w:tcBorders>
          </w:tcPr>
          <w:p w14:paraId="544A479A" w14:textId="77777777" w:rsidR="00BB1E04" w:rsidRPr="008C2D6C" w:rsidRDefault="00BB1E04" w:rsidP="00794AE9">
            <w:pPr>
              <w:tabs>
                <w:tab w:val="left" w:pos="426"/>
              </w:tabs>
              <w:suppressAutoHyphens/>
              <w:ind w:right="707"/>
              <w:jc w:val="center"/>
              <w:rPr>
                <w:b/>
                <w:u w:val="single"/>
              </w:rPr>
            </w:pPr>
          </w:p>
        </w:tc>
        <w:tc>
          <w:tcPr>
            <w:tcW w:w="1560" w:type="dxa"/>
            <w:tcBorders>
              <w:top w:val="single" w:sz="4" w:space="0" w:color="auto"/>
              <w:left w:val="single" w:sz="4" w:space="0" w:color="auto"/>
              <w:bottom w:val="single" w:sz="4" w:space="0" w:color="auto"/>
              <w:right w:val="single" w:sz="4" w:space="0" w:color="auto"/>
            </w:tcBorders>
          </w:tcPr>
          <w:p w14:paraId="40A9D21C" w14:textId="77777777" w:rsidR="00BB1E04" w:rsidRPr="008C2D6C" w:rsidRDefault="00BB1E04" w:rsidP="00794AE9">
            <w:pPr>
              <w:tabs>
                <w:tab w:val="left" w:pos="426"/>
              </w:tabs>
              <w:suppressAutoHyphens/>
              <w:ind w:right="707"/>
              <w:jc w:val="center"/>
              <w:rPr>
                <w:b/>
                <w:u w:val="single"/>
              </w:rPr>
            </w:pPr>
          </w:p>
        </w:tc>
        <w:tc>
          <w:tcPr>
            <w:tcW w:w="2835" w:type="dxa"/>
            <w:tcBorders>
              <w:top w:val="single" w:sz="6" w:space="0" w:color="auto"/>
              <w:left w:val="single" w:sz="12" w:space="0" w:color="auto"/>
              <w:bottom w:val="single" w:sz="6" w:space="0" w:color="auto"/>
              <w:right w:val="single" w:sz="12" w:space="0" w:color="auto"/>
            </w:tcBorders>
          </w:tcPr>
          <w:p w14:paraId="4A396484" w14:textId="77777777" w:rsidR="00BB1E04" w:rsidRPr="008C2D6C" w:rsidRDefault="00BB1E04" w:rsidP="00794AE9">
            <w:pPr>
              <w:tabs>
                <w:tab w:val="left" w:pos="426"/>
              </w:tabs>
              <w:suppressAutoHyphens/>
              <w:ind w:right="707"/>
              <w:jc w:val="center"/>
              <w:rPr>
                <w:b/>
                <w:u w:val="single"/>
              </w:rPr>
            </w:pPr>
          </w:p>
        </w:tc>
      </w:tr>
      <w:tr w:rsidR="00BB1E04" w:rsidRPr="008C2D6C" w14:paraId="136CD567" w14:textId="77777777" w:rsidTr="006C2B69">
        <w:trPr>
          <w:trHeight w:hRule="exact" w:val="340"/>
          <w:jc w:val="center"/>
        </w:trPr>
        <w:tc>
          <w:tcPr>
            <w:tcW w:w="694" w:type="dxa"/>
            <w:tcBorders>
              <w:top w:val="single" w:sz="6" w:space="0" w:color="auto"/>
              <w:left w:val="single" w:sz="12" w:space="0" w:color="auto"/>
              <w:bottom w:val="single" w:sz="6" w:space="0" w:color="auto"/>
              <w:right w:val="single" w:sz="12" w:space="0" w:color="auto"/>
            </w:tcBorders>
            <w:vAlign w:val="center"/>
            <w:hideMark/>
          </w:tcPr>
          <w:p w14:paraId="105C1816" w14:textId="77777777" w:rsidR="00BB1E04" w:rsidRPr="008C2D6C" w:rsidRDefault="00BB1E04" w:rsidP="00794AE9">
            <w:pPr>
              <w:suppressAutoHyphens/>
              <w:jc w:val="center"/>
            </w:pPr>
            <w:r w:rsidRPr="008C2D6C">
              <w:t>6.</w:t>
            </w:r>
          </w:p>
        </w:tc>
        <w:tc>
          <w:tcPr>
            <w:tcW w:w="2992" w:type="dxa"/>
            <w:tcBorders>
              <w:top w:val="single" w:sz="6" w:space="0" w:color="auto"/>
              <w:left w:val="single" w:sz="12" w:space="0" w:color="auto"/>
              <w:bottom w:val="single" w:sz="6" w:space="0" w:color="auto"/>
              <w:right w:val="single" w:sz="12" w:space="0" w:color="auto"/>
            </w:tcBorders>
          </w:tcPr>
          <w:p w14:paraId="3814ACE7" w14:textId="77777777" w:rsidR="00BB1E04" w:rsidRPr="008C2D6C" w:rsidRDefault="00BB1E04" w:rsidP="00794AE9">
            <w:pPr>
              <w:suppressAutoHyphens/>
              <w:jc w:val="center"/>
              <w:rPr>
                <w:b/>
                <w:u w:val="single"/>
              </w:rPr>
            </w:pPr>
          </w:p>
        </w:tc>
        <w:tc>
          <w:tcPr>
            <w:tcW w:w="1402" w:type="dxa"/>
            <w:tcBorders>
              <w:top w:val="single" w:sz="4" w:space="0" w:color="auto"/>
              <w:left w:val="single" w:sz="4" w:space="0" w:color="auto"/>
              <w:bottom w:val="single" w:sz="4" w:space="0" w:color="auto"/>
              <w:right w:val="single" w:sz="4" w:space="0" w:color="auto"/>
            </w:tcBorders>
          </w:tcPr>
          <w:p w14:paraId="274BDF83" w14:textId="77777777" w:rsidR="00BB1E04" w:rsidRPr="008C2D6C" w:rsidRDefault="00BB1E04" w:rsidP="00794AE9">
            <w:pPr>
              <w:tabs>
                <w:tab w:val="left" w:pos="426"/>
              </w:tabs>
              <w:suppressAutoHyphens/>
              <w:ind w:right="707"/>
              <w:jc w:val="center"/>
              <w:rPr>
                <w:b/>
                <w:u w:val="single"/>
              </w:rPr>
            </w:pPr>
          </w:p>
        </w:tc>
        <w:tc>
          <w:tcPr>
            <w:tcW w:w="1560" w:type="dxa"/>
            <w:tcBorders>
              <w:top w:val="single" w:sz="4" w:space="0" w:color="auto"/>
              <w:left w:val="single" w:sz="4" w:space="0" w:color="auto"/>
              <w:bottom w:val="single" w:sz="4" w:space="0" w:color="auto"/>
              <w:right w:val="single" w:sz="4" w:space="0" w:color="auto"/>
            </w:tcBorders>
          </w:tcPr>
          <w:p w14:paraId="24CA645B" w14:textId="77777777" w:rsidR="00BB1E04" w:rsidRPr="008C2D6C" w:rsidRDefault="00BB1E04" w:rsidP="00794AE9">
            <w:pPr>
              <w:tabs>
                <w:tab w:val="left" w:pos="426"/>
              </w:tabs>
              <w:suppressAutoHyphens/>
              <w:ind w:right="707"/>
              <w:jc w:val="center"/>
              <w:rPr>
                <w:b/>
                <w:u w:val="single"/>
              </w:rPr>
            </w:pPr>
          </w:p>
        </w:tc>
        <w:tc>
          <w:tcPr>
            <w:tcW w:w="2835" w:type="dxa"/>
            <w:tcBorders>
              <w:top w:val="single" w:sz="6" w:space="0" w:color="auto"/>
              <w:left w:val="single" w:sz="12" w:space="0" w:color="auto"/>
              <w:bottom w:val="single" w:sz="6" w:space="0" w:color="auto"/>
              <w:right w:val="single" w:sz="12" w:space="0" w:color="auto"/>
            </w:tcBorders>
          </w:tcPr>
          <w:p w14:paraId="749F0417" w14:textId="77777777" w:rsidR="00BB1E04" w:rsidRPr="008C2D6C" w:rsidRDefault="00BB1E04" w:rsidP="00794AE9">
            <w:pPr>
              <w:tabs>
                <w:tab w:val="left" w:pos="426"/>
              </w:tabs>
              <w:suppressAutoHyphens/>
              <w:ind w:right="707"/>
              <w:jc w:val="center"/>
              <w:rPr>
                <w:b/>
                <w:u w:val="single"/>
              </w:rPr>
            </w:pPr>
          </w:p>
        </w:tc>
      </w:tr>
      <w:tr w:rsidR="00BB1E04" w:rsidRPr="008C2D6C" w14:paraId="07D89309" w14:textId="77777777" w:rsidTr="006C2B69">
        <w:trPr>
          <w:trHeight w:hRule="exact" w:val="340"/>
          <w:jc w:val="center"/>
        </w:trPr>
        <w:tc>
          <w:tcPr>
            <w:tcW w:w="694" w:type="dxa"/>
            <w:tcBorders>
              <w:top w:val="single" w:sz="6" w:space="0" w:color="auto"/>
              <w:left w:val="single" w:sz="12" w:space="0" w:color="auto"/>
              <w:bottom w:val="single" w:sz="6" w:space="0" w:color="auto"/>
              <w:right w:val="single" w:sz="12" w:space="0" w:color="auto"/>
            </w:tcBorders>
            <w:vAlign w:val="center"/>
            <w:hideMark/>
          </w:tcPr>
          <w:p w14:paraId="51438B63" w14:textId="77777777" w:rsidR="00BB1E04" w:rsidRPr="008C2D6C" w:rsidRDefault="00BB1E04" w:rsidP="00794AE9">
            <w:pPr>
              <w:suppressAutoHyphens/>
              <w:jc w:val="center"/>
            </w:pPr>
            <w:r w:rsidRPr="008C2D6C">
              <w:t>7.</w:t>
            </w:r>
          </w:p>
        </w:tc>
        <w:tc>
          <w:tcPr>
            <w:tcW w:w="2992" w:type="dxa"/>
            <w:tcBorders>
              <w:top w:val="single" w:sz="6" w:space="0" w:color="auto"/>
              <w:left w:val="single" w:sz="12" w:space="0" w:color="auto"/>
              <w:bottom w:val="single" w:sz="6" w:space="0" w:color="auto"/>
              <w:right w:val="single" w:sz="12" w:space="0" w:color="auto"/>
            </w:tcBorders>
          </w:tcPr>
          <w:p w14:paraId="27472CEF" w14:textId="77777777" w:rsidR="00BB1E04" w:rsidRPr="008C2D6C" w:rsidRDefault="00BB1E04" w:rsidP="00794AE9">
            <w:pPr>
              <w:suppressAutoHyphens/>
              <w:jc w:val="center"/>
              <w:rPr>
                <w:b/>
                <w:u w:val="single"/>
              </w:rPr>
            </w:pPr>
          </w:p>
        </w:tc>
        <w:tc>
          <w:tcPr>
            <w:tcW w:w="1402" w:type="dxa"/>
            <w:tcBorders>
              <w:top w:val="single" w:sz="4" w:space="0" w:color="auto"/>
              <w:left w:val="single" w:sz="4" w:space="0" w:color="auto"/>
              <w:bottom w:val="single" w:sz="4" w:space="0" w:color="auto"/>
              <w:right w:val="single" w:sz="4" w:space="0" w:color="auto"/>
            </w:tcBorders>
          </w:tcPr>
          <w:p w14:paraId="67180B59" w14:textId="77777777" w:rsidR="00BB1E04" w:rsidRPr="008C2D6C" w:rsidRDefault="00BB1E04" w:rsidP="00794AE9">
            <w:pPr>
              <w:tabs>
                <w:tab w:val="left" w:pos="426"/>
              </w:tabs>
              <w:suppressAutoHyphens/>
              <w:ind w:right="707"/>
              <w:jc w:val="center"/>
              <w:rPr>
                <w:b/>
                <w:u w:val="single"/>
              </w:rPr>
            </w:pPr>
          </w:p>
        </w:tc>
        <w:tc>
          <w:tcPr>
            <w:tcW w:w="1560" w:type="dxa"/>
            <w:tcBorders>
              <w:top w:val="single" w:sz="4" w:space="0" w:color="auto"/>
              <w:left w:val="single" w:sz="4" w:space="0" w:color="auto"/>
              <w:bottom w:val="single" w:sz="4" w:space="0" w:color="auto"/>
              <w:right w:val="single" w:sz="4" w:space="0" w:color="auto"/>
            </w:tcBorders>
          </w:tcPr>
          <w:p w14:paraId="2078408F" w14:textId="77777777" w:rsidR="00BB1E04" w:rsidRPr="008C2D6C" w:rsidRDefault="00BB1E04" w:rsidP="00794AE9">
            <w:pPr>
              <w:tabs>
                <w:tab w:val="left" w:pos="426"/>
              </w:tabs>
              <w:suppressAutoHyphens/>
              <w:ind w:right="707"/>
              <w:jc w:val="center"/>
              <w:rPr>
                <w:b/>
                <w:u w:val="single"/>
              </w:rPr>
            </w:pPr>
          </w:p>
        </w:tc>
        <w:tc>
          <w:tcPr>
            <w:tcW w:w="2835" w:type="dxa"/>
            <w:tcBorders>
              <w:top w:val="single" w:sz="6" w:space="0" w:color="auto"/>
              <w:left w:val="single" w:sz="12" w:space="0" w:color="auto"/>
              <w:bottom w:val="single" w:sz="6" w:space="0" w:color="auto"/>
              <w:right w:val="single" w:sz="12" w:space="0" w:color="auto"/>
            </w:tcBorders>
          </w:tcPr>
          <w:p w14:paraId="1AB0B33B" w14:textId="77777777" w:rsidR="00BB1E04" w:rsidRPr="008C2D6C" w:rsidRDefault="00BB1E04" w:rsidP="00794AE9">
            <w:pPr>
              <w:tabs>
                <w:tab w:val="left" w:pos="426"/>
              </w:tabs>
              <w:suppressAutoHyphens/>
              <w:ind w:right="707"/>
              <w:jc w:val="center"/>
              <w:rPr>
                <w:b/>
                <w:u w:val="single"/>
              </w:rPr>
            </w:pPr>
          </w:p>
        </w:tc>
      </w:tr>
      <w:tr w:rsidR="00BB1E04" w:rsidRPr="008C2D6C" w14:paraId="24574550" w14:textId="77777777" w:rsidTr="006C2B69">
        <w:trPr>
          <w:trHeight w:hRule="exact" w:val="340"/>
          <w:jc w:val="center"/>
        </w:trPr>
        <w:tc>
          <w:tcPr>
            <w:tcW w:w="694" w:type="dxa"/>
            <w:tcBorders>
              <w:top w:val="single" w:sz="6" w:space="0" w:color="auto"/>
              <w:left w:val="single" w:sz="12" w:space="0" w:color="auto"/>
              <w:bottom w:val="single" w:sz="6" w:space="0" w:color="auto"/>
              <w:right w:val="single" w:sz="12" w:space="0" w:color="auto"/>
            </w:tcBorders>
            <w:vAlign w:val="center"/>
            <w:hideMark/>
          </w:tcPr>
          <w:p w14:paraId="1A8D8761" w14:textId="77777777" w:rsidR="00BB1E04" w:rsidRPr="008C2D6C" w:rsidRDefault="00BB1E04" w:rsidP="00794AE9">
            <w:pPr>
              <w:suppressAutoHyphens/>
              <w:jc w:val="center"/>
            </w:pPr>
            <w:r w:rsidRPr="008C2D6C">
              <w:t>8.</w:t>
            </w:r>
          </w:p>
        </w:tc>
        <w:tc>
          <w:tcPr>
            <w:tcW w:w="2992" w:type="dxa"/>
            <w:tcBorders>
              <w:top w:val="single" w:sz="6" w:space="0" w:color="auto"/>
              <w:left w:val="single" w:sz="12" w:space="0" w:color="auto"/>
              <w:bottom w:val="single" w:sz="6" w:space="0" w:color="auto"/>
              <w:right w:val="single" w:sz="12" w:space="0" w:color="auto"/>
            </w:tcBorders>
          </w:tcPr>
          <w:p w14:paraId="428F562D" w14:textId="77777777" w:rsidR="00BB1E04" w:rsidRPr="008C2D6C" w:rsidRDefault="00BB1E04" w:rsidP="00794AE9">
            <w:pPr>
              <w:suppressAutoHyphens/>
              <w:jc w:val="center"/>
              <w:rPr>
                <w:b/>
                <w:u w:val="single"/>
              </w:rPr>
            </w:pPr>
          </w:p>
        </w:tc>
        <w:tc>
          <w:tcPr>
            <w:tcW w:w="1402" w:type="dxa"/>
            <w:tcBorders>
              <w:top w:val="single" w:sz="4" w:space="0" w:color="auto"/>
              <w:left w:val="single" w:sz="4" w:space="0" w:color="auto"/>
              <w:bottom w:val="single" w:sz="4" w:space="0" w:color="auto"/>
              <w:right w:val="single" w:sz="4" w:space="0" w:color="auto"/>
            </w:tcBorders>
          </w:tcPr>
          <w:p w14:paraId="17E4CB75" w14:textId="77777777" w:rsidR="00BB1E04" w:rsidRPr="008C2D6C" w:rsidRDefault="00BB1E04" w:rsidP="00794AE9">
            <w:pPr>
              <w:tabs>
                <w:tab w:val="left" w:pos="426"/>
              </w:tabs>
              <w:suppressAutoHyphens/>
              <w:ind w:right="707"/>
              <w:jc w:val="center"/>
              <w:rPr>
                <w:b/>
                <w:u w:val="single"/>
              </w:rPr>
            </w:pPr>
          </w:p>
        </w:tc>
        <w:tc>
          <w:tcPr>
            <w:tcW w:w="1560" w:type="dxa"/>
            <w:tcBorders>
              <w:top w:val="single" w:sz="4" w:space="0" w:color="auto"/>
              <w:left w:val="single" w:sz="4" w:space="0" w:color="auto"/>
              <w:bottom w:val="single" w:sz="4" w:space="0" w:color="auto"/>
              <w:right w:val="single" w:sz="4" w:space="0" w:color="auto"/>
            </w:tcBorders>
          </w:tcPr>
          <w:p w14:paraId="3F5E114F" w14:textId="77777777" w:rsidR="00BB1E04" w:rsidRPr="008C2D6C" w:rsidRDefault="00BB1E04" w:rsidP="00794AE9">
            <w:pPr>
              <w:tabs>
                <w:tab w:val="left" w:pos="426"/>
              </w:tabs>
              <w:suppressAutoHyphens/>
              <w:ind w:right="707"/>
              <w:jc w:val="center"/>
              <w:rPr>
                <w:b/>
                <w:u w:val="single"/>
              </w:rPr>
            </w:pPr>
          </w:p>
        </w:tc>
        <w:tc>
          <w:tcPr>
            <w:tcW w:w="2835" w:type="dxa"/>
            <w:tcBorders>
              <w:top w:val="single" w:sz="6" w:space="0" w:color="auto"/>
              <w:left w:val="single" w:sz="12" w:space="0" w:color="auto"/>
              <w:bottom w:val="single" w:sz="6" w:space="0" w:color="auto"/>
              <w:right w:val="single" w:sz="12" w:space="0" w:color="auto"/>
            </w:tcBorders>
          </w:tcPr>
          <w:p w14:paraId="4823E6BA" w14:textId="77777777" w:rsidR="00BB1E04" w:rsidRPr="008C2D6C" w:rsidRDefault="00BB1E04" w:rsidP="00794AE9">
            <w:pPr>
              <w:tabs>
                <w:tab w:val="left" w:pos="426"/>
              </w:tabs>
              <w:suppressAutoHyphens/>
              <w:ind w:right="707"/>
              <w:jc w:val="center"/>
              <w:rPr>
                <w:b/>
                <w:u w:val="single"/>
              </w:rPr>
            </w:pPr>
          </w:p>
        </w:tc>
      </w:tr>
      <w:tr w:rsidR="00BB1E04" w:rsidRPr="008C2D6C" w14:paraId="48F283BB" w14:textId="77777777" w:rsidTr="006C2B69">
        <w:trPr>
          <w:trHeight w:hRule="exact" w:val="340"/>
          <w:jc w:val="center"/>
        </w:trPr>
        <w:tc>
          <w:tcPr>
            <w:tcW w:w="694" w:type="dxa"/>
            <w:tcBorders>
              <w:top w:val="single" w:sz="6" w:space="0" w:color="auto"/>
              <w:left w:val="single" w:sz="12" w:space="0" w:color="auto"/>
              <w:bottom w:val="single" w:sz="6" w:space="0" w:color="auto"/>
              <w:right w:val="single" w:sz="12" w:space="0" w:color="auto"/>
            </w:tcBorders>
            <w:vAlign w:val="center"/>
            <w:hideMark/>
          </w:tcPr>
          <w:p w14:paraId="430ADC70" w14:textId="77777777" w:rsidR="00BB1E04" w:rsidRPr="008C2D6C" w:rsidRDefault="00BB1E04" w:rsidP="00794AE9">
            <w:pPr>
              <w:suppressAutoHyphens/>
              <w:jc w:val="center"/>
            </w:pPr>
            <w:r w:rsidRPr="008C2D6C">
              <w:t>9.</w:t>
            </w:r>
          </w:p>
        </w:tc>
        <w:tc>
          <w:tcPr>
            <w:tcW w:w="2992" w:type="dxa"/>
            <w:tcBorders>
              <w:top w:val="single" w:sz="6" w:space="0" w:color="auto"/>
              <w:left w:val="single" w:sz="12" w:space="0" w:color="auto"/>
              <w:bottom w:val="single" w:sz="6" w:space="0" w:color="auto"/>
              <w:right w:val="single" w:sz="12" w:space="0" w:color="auto"/>
            </w:tcBorders>
          </w:tcPr>
          <w:p w14:paraId="12B78E61" w14:textId="77777777" w:rsidR="00BB1E04" w:rsidRPr="008C2D6C" w:rsidRDefault="00BB1E04" w:rsidP="00794AE9">
            <w:pPr>
              <w:suppressAutoHyphens/>
              <w:jc w:val="center"/>
              <w:rPr>
                <w:b/>
                <w:u w:val="single"/>
              </w:rPr>
            </w:pPr>
          </w:p>
        </w:tc>
        <w:tc>
          <w:tcPr>
            <w:tcW w:w="1402" w:type="dxa"/>
            <w:tcBorders>
              <w:top w:val="single" w:sz="4" w:space="0" w:color="auto"/>
              <w:left w:val="single" w:sz="4" w:space="0" w:color="auto"/>
              <w:bottom w:val="single" w:sz="4" w:space="0" w:color="auto"/>
              <w:right w:val="single" w:sz="4" w:space="0" w:color="auto"/>
            </w:tcBorders>
          </w:tcPr>
          <w:p w14:paraId="29594C17" w14:textId="77777777" w:rsidR="00BB1E04" w:rsidRPr="008C2D6C" w:rsidRDefault="00BB1E04" w:rsidP="00794AE9">
            <w:pPr>
              <w:tabs>
                <w:tab w:val="left" w:pos="426"/>
              </w:tabs>
              <w:suppressAutoHyphens/>
              <w:ind w:right="707"/>
              <w:jc w:val="center"/>
              <w:rPr>
                <w:b/>
                <w:u w:val="single"/>
              </w:rPr>
            </w:pPr>
          </w:p>
        </w:tc>
        <w:tc>
          <w:tcPr>
            <w:tcW w:w="1560" w:type="dxa"/>
            <w:tcBorders>
              <w:top w:val="single" w:sz="4" w:space="0" w:color="auto"/>
              <w:left w:val="single" w:sz="4" w:space="0" w:color="auto"/>
              <w:bottom w:val="single" w:sz="4" w:space="0" w:color="auto"/>
              <w:right w:val="single" w:sz="4" w:space="0" w:color="auto"/>
            </w:tcBorders>
          </w:tcPr>
          <w:p w14:paraId="61C8DBD4" w14:textId="77777777" w:rsidR="00BB1E04" w:rsidRPr="008C2D6C" w:rsidRDefault="00BB1E04" w:rsidP="00794AE9">
            <w:pPr>
              <w:tabs>
                <w:tab w:val="left" w:pos="426"/>
              </w:tabs>
              <w:suppressAutoHyphens/>
              <w:ind w:right="707"/>
              <w:jc w:val="center"/>
              <w:rPr>
                <w:b/>
                <w:u w:val="single"/>
              </w:rPr>
            </w:pPr>
          </w:p>
        </w:tc>
        <w:tc>
          <w:tcPr>
            <w:tcW w:w="2835" w:type="dxa"/>
            <w:tcBorders>
              <w:top w:val="single" w:sz="6" w:space="0" w:color="auto"/>
              <w:left w:val="single" w:sz="12" w:space="0" w:color="auto"/>
              <w:bottom w:val="single" w:sz="6" w:space="0" w:color="auto"/>
              <w:right w:val="single" w:sz="12" w:space="0" w:color="auto"/>
            </w:tcBorders>
          </w:tcPr>
          <w:p w14:paraId="545B2DA2" w14:textId="77777777" w:rsidR="00BB1E04" w:rsidRPr="008C2D6C" w:rsidRDefault="00BB1E04" w:rsidP="00794AE9">
            <w:pPr>
              <w:tabs>
                <w:tab w:val="left" w:pos="426"/>
              </w:tabs>
              <w:suppressAutoHyphens/>
              <w:ind w:right="707"/>
              <w:jc w:val="center"/>
              <w:rPr>
                <w:b/>
                <w:u w:val="single"/>
              </w:rPr>
            </w:pPr>
          </w:p>
        </w:tc>
      </w:tr>
      <w:tr w:rsidR="00BB1E04" w:rsidRPr="008C2D6C" w14:paraId="40BAB56D" w14:textId="77777777" w:rsidTr="006C2B69">
        <w:trPr>
          <w:trHeight w:hRule="exact" w:val="340"/>
          <w:jc w:val="center"/>
        </w:trPr>
        <w:tc>
          <w:tcPr>
            <w:tcW w:w="694" w:type="dxa"/>
            <w:tcBorders>
              <w:top w:val="single" w:sz="6" w:space="0" w:color="auto"/>
              <w:left w:val="single" w:sz="12" w:space="0" w:color="auto"/>
              <w:bottom w:val="single" w:sz="6" w:space="0" w:color="auto"/>
              <w:right w:val="single" w:sz="12" w:space="0" w:color="auto"/>
            </w:tcBorders>
            <w:vAlign w:val="center"/>
            <w:hideMark/>
          </w:tcPr>
          <w:p w14:paraId="1AB47BA5" w14:textId="77777777" w:rsidR="00BB1E04" w:rsidRPr="008C2D6C" w:rsidRDefault="00BB1E04" w:rsidP="00794AE9">
            <w:pPr>
              <w:suppressAutoHyphens/>
              <w:jc w:val="center"/>
            </w:pPr>
            <w:r w:rsidRPr="008C2D6C">
              <w:t>10.</w:t>
            </w:r>
          </w:p>
        </w:tc>
        <w:tc>
          <w:tcPr>
            <w:tcW w:w="2992" w:type="dxa"/>
            <w:tcBorders>
              <w:top w:val="single" w:sz="6" w:space="0" w:color="auto"/>
              <w:left w:val="single" w:sz="12" w:space="0" w:color="auto"/>
              <w:bottom w:val="single" w:sz="6" w:space="0" w:color="auto"/>
              <w:right w:val="single" w:sz="12" w:space="0" w:color="auto"/>
            </w:tcBorders>
          </w:tcPr>
          <w:p w14:paraId="18F83333" w14:textId="77777777" w:rsidR="00BB1E04" w:rsidRPr="008C2D6C" w:rsidRDefault="00BB1E04" w:rsidP="00794AE9">
            <w:pPr>
              <w:suppressAutoHyphens/>
              <w:jc w:val="center"/>
              <w:rPr>
                <w:b/>
                <w:u w:val="single"/>
              </w:rPr>
            </w:pPr>
          </w:p>
        </w:tc>
        <w:tc>
          <w:tcPr>
            <w:tcW w:w="1402" w:type="dxa"/>
            <w:tcBorders>
              <w:top w:val="single" w:sz="4" w:space="0" w:color="auto"/>
              <w:left w:val="single" w:sz="4" w:space="0" w:color="auto"/>
              <w:bottom w:val="single" w:sz="4" w:space="0" w:color="auto"/>
              <w:right w:val="single" w:sz="4" w:space="0" w:color="auto"/>
            </w:tcBorders>
          </w:tcPr>
          <w:p w14:paraId="5C109AA5" w14:textId="77777777" w:rsidR="00BB1E04" w:rsidRPr="008C2D6C" w:rsidRDefault="00BB1E04" w:rsidP="00794AE9">
            <w:pPr>
              <w:tabs>
                <w:tab w:val="left" w:pos="426"/>
              </w:tabs>
              <w:suppressAutoHyphens/>
              <w:ind w:right="707"/>
              <w:jc w:val="center"/>
              <w:rPr>
                <w:b/>
                <w:u w:val="single"/>
              </w:rPr>
            </w:pPr>
          </w:p>
        </w:tc>
        <w:tc>
          <w:tcPr>
            <w:tcW w:w="1560" w:type="dxa"/>
            <w:tcBorders>
              <w:top w:val="single" w:sz="4" w:space="0" w:color="auto"/>
              <w:left w:val="single" w:sz="4" w:space="0" w:color="auto"/>
              <w:bottom w:val="single" w:sz="4" w:space="0" w:color="auto"/>
              <w:right w:val="single" w:sz="4" w:space="0" w:color="auto"/>
            </w:tcBorders>
          </w:tcPr>
          <w:p w14:paraId="04099F56" w14:textId="77777777" w:rsidR="00BB1E04" w:rsidRPr="008C2D6C" w:rsidRDefault="00BB1E04" w:rsidP="00794AE9">
            <w:pPr>
              <w:tabs>
                <w:tab w:val="left" w:pos="426"/>
              </w:tabs>
              <w:suppressAutoHyphens/>
              <w:ind w:right="707"/>
              <w:jc w:val="center"/>
              <w:rPr>
                <w:b/>
                <w:u w:val="single"/>
              </w:rPr>
            </w:pPr>
          </w:p>
        </w:tc>
        <w:tc>
          <w:tcPr>
            <w:tcW w:w="2835" w:type="dxa"/>
            <w:tcBorders>
              <w:top w:val="single" w:sz="6" w:space="0" w:color="auto"/>
              <w:left w:val="single" w:sz="12" w:space="0" w:color="auto"/>
              <w:bottom w:val="single" w:sz="6" w:space="0" w:color="auto"/>
              <w:right w:val="single" w:sz="12" w:space="0" w:color="auto"/>
            </w:tcBorders>
          </w:tcPr>
          <w:p w14:paraId="722CEE31" w14:textId="77777777" w:rsidR="00BB1E04" w:rsidRPr="008C2D6C" w:rsidRDefault="00BB1E04" w:rsidP="00794AE9">
            <w:pPr>
              <w:tabs>
                <w:tab w:val="left" w:pos="426"/>
              </w:tabs>
              <w:suppressAutoHyphens/>
              <w:ind w:right="707"/>
              <w:jc w:val="center"/>
              <w:rPr>
                <w:b/>
                <w:u w:val="single"/>
              </w:rPr>
            </w:pPr>
          </w:p>
        </w:tc>
      </w:tr>
      <w:tr w:rsidR="00BB1E04" w:rsidRPr="008C2D6C" w14:paraId="27284E4C" w14:textId="77777777" w:rsidTr="006C2B69">
        <w:trPr>
          <w:trHeight w:hRule="exact" w:val="340"/>
          <w:jc w:val="center"/>
        </w:trPr>
        <w:tc>
          <w:tcPr>
            <w:tcW w:w="694" w:type="dxa"/>
            <w:tcBorders>
              <w:top w:val="single" w:sz="6" w:space="0" w:color="auto"/>
              <w:left w:val="single" w:sz="12" w:space="0" w:color="auto"/>
              <w:bottom w:val="single" w:sz="6" w:space="0" w:color="auto"/>
              <w:right w:val="single" w:sz="12" w:space="0" w:color="auto"/>
            </w:tcBorders>
            <w:vAlign w:val="center"/>
            <w:hideMark/>
          </w:tcPr>
          <w:p w14:paraId="55CEF887" w14:textId="77777777" w:rsidR="00BB1E04" w:rsidRPr="008C2D6C" w:rsidRDefault="00BB1E04" w:rsidP="00794AE9">
            <w:pPr>
              <w:suppressAutoHyphens/>
              <w:jc w:val="center"/>
            </w:pPr>
            <w:r w:rsidRPr="008C2D6C">
              <w:t>11.</w:t>
            </w:r>
          </w:p>
        </w:tc>
        <w:tc>
          <w:tcPr>
            <w:tcW w:w="2992" w:type="dxa"/>
            <w:tcBorders>
              <w:top w:val="single" w:sz="6" w:space="0" w:color="auto"/>
              <w:left w:val="single" w:sz="12" w:space="0" w:color="auto"/>
              <w:bottom w:val="single" w:sz="6" w:space="0" w:color="auto"/>
              <w:right w:val="single" w:sz="12" w:space="0" w:color="auto"/>
            </w:tcBorders>
          </w:tcPr>
          <w:p w14:paraId="00213C65" w14:textId="77777777" w:rsidR="00BB1E04" w:rsidRPr="008C2D6C" w:rsidRDefault="00BB1E04" w:rsidP="00794AE9">
            <w:pPr>
              <w:suppressAutoHyphens/>
              <w:jc w:val="center"/>
              <w:rPr>
                <w:b/>
                <w:u w:val="single"/>
              </w:rPr>
            </w:pPr>
          </w:p>
        </w:tc>
        <w:tc>
          <w:tcPr>
            <w:tcW w:w="1402" w:type="dxa"/>
            <w:tcBorders>
              <w:top w:val="single" w:sz="4" w:space="0" w:color="auto"/>
              <w:left w:val="single" w:sz="4" w:space="0" w:color="auto"/>
              <w:bottom w:val="single" w:sz="4" w:space="0" w:color="auto"/>
              <w:right w:val="single" w:sz="4" w:space="0" w:color="auto"/>
            </w:tcBorders>
          </w:tcPr>
          <w:p w14:paraId="7F9143AF" w14:textId="77777777" w:rsidR="00BB1E04" w:rsidRPr="008C2D6C" w:rsidRDefault="00BB1E04" w:rsidP="00794AE9">
            <w:pPr>
              <w:tabs>
                <w:tab w:val="left" w:pos="426"/>
              </w:tabs>
              <w:suppressAutoHyphens/>
              <w:ind w:right="707"/>
              <w:jc w:val="center"/>
              <w:rPr>
                <w:b/>
                <w:u w:val="single"/>
              </w:rPr>
            </w:pPr>
          </w:p>
        </w:tc>
        <w:tc>
          <w:tcPr>
            <w:tcW w:w="1560" w:type="dxa"/>
            <w:tcBorders>
              <w:top w:val="single" w:sz="4" w:space="0" w:color="auto"/>
              <w:left w:val="single" w:sz="4" w:space="0" w:color="auto"/>
              <w:bottom w:val="single" w:sz="4" w:space="0" w:color="auto"/>
              <w:right w:val="single" w:sz="4" w:space="0" w:color="auto"/>
            </w:tcBorders>
          </w:tcPr>
          <w:p w14:paraId="02DE945C" w14:textId="77777777" w:rsidR="00BB1E04" w:rsidRPr="008C2D6C" w:rsidRDefault="00BB1E04" w:rsidP="00794AE9">
            <w:pPr>
              <w:tabs>
                <w:tab w:val="left" w:pos="426"/>
              </w:tabs>
              <w:suppressAutoHyphens/>
              <w:ind w:right="707"/>
              <w:jc w:val="center"/>
              <w:rPr>
                <w:b/>
                <w:u w:val="single"/>
              </w:rPr>
            </w:pPr>
          </w:p>
        </w:tc>
        <w:tc>
          <w:tcPr>
            <w:tcW w:w="2835" w:type="dxa"/>
            <w:tcBorders>
              <w:top w:val="single" w:sz="6" w:space="0" w:color="auto"/>
              <w:left w:val="single" w:sz="12" w:space="0" w:color="auto"/>
              <w:bottom w:val="single" w:sz="6" w:space="0" w:color="auto"/>
              <w:right w:val="single" w:sz="12" w:space="0" w:color="auto"/>
            </w:tcBorders>
          </w:tcPr>
          <w:p w14:paraId="496E4A61" w14:textId="77777777" w:rsidR="00BB1E04" w:rsidRPr="008C2D6C" w:rsidRDefault="00BB1E04" w:rsidP="00794AE9">
            <w:pPr>
              <w:tabs>
                <w:tab w:val="left" w:pos="426"/>
              </w:tabs>
              <w:suppressAutoHyphens/>
              <w:ind w:right="707"/>
              <w:jc w:val="center"/>
              <w:rPr>
                <w:b/>
                <w:u w:val="single"/>
              </w:rPr>
            </w:pPr>
          </w:p>
        </w:tc>
      </w:tr>
      <w:tr w:rsidR="00BB1E04" w:rsidRPr="008C2D6C" w14:paraId="6A7C6E13" w14:textId="77777777" w:rsidTr="006C2B69">
        <w:trPr>
          <w:trHeight w:hRule="exact" w:val="340"/>
          <w:jc w:val="center"/>
        </w:trPr>
        <w:tc>
          <w:tcPr>
            <w:tcW w:w="694" w:type="dxa"/>
            <w:tcBorders>
              <w:top w:val="single" w:sz="6" w:space="0" w:color="auto"/>
              <w:left w:val="single" w:sz="12" w:space="0" w:color="auto"/>
              <w:bottom w:val="single" w:sz="6" w:space="0" w:color="auto"/>
              <w:right w:val="single" w:sz="12" w:space="0" w:color="auto"/>
            </w:tcBorders>
            <w:vAlign w:val="center"/>
            <w:hideMark/>
          </w:tcPr>
          <w:p w14:paraId="50507208" w14:textId="77777777" w:rsidR="00BB1E04" w:rsidRPr="008C2D6C" w:rsidRDefault="00BB1E04" w:rsidP="00794AE9">
            <w:pPr>
              <w:suppressAutoHyphens/>
              <w:jc w:val="center"/>
            </w:pPr>
            <w:r w:rsidRPr="008C2D6C">
              <w:t>12.</w:t>
            </w:r>
          </w:p>
        </w:tc>
        <w:tc>
          <w:tcPr>
            <w:tcW w:w="2992" w:type="dxa"/>
            <w:tcBorders>
              <w:top w:val="single" w:sz="6" w:space="0" w:color="auto"/>
              <w:left w:val="single" w:sz="12" w:space="0" w:color="auto"/>
              <w:bottom w:val="single" w:sz="6" w:space="0" w:color="auto"/>
              <w:right w:val="single" w:sz="12" w:space="0" w:color="auto"/>
            </w:tcBorders>
          </w:tcPr>
          <w:p w14:paraId="39336E21" w14:textId="77777777" w:rsidR="00BB1E04" w:rsidRPr="008C2D6C" w:rsidRDefault="00BB1E04" w:rsidP="00794AE9">
            <w:pPr>
              <w:suppressAutoHyphens/>
              <w:jc w:val="center"/>
              <w:rPr>
                <w:b/>
                <w:u w:val="single"/>
              </w:rPr>
            </w:pPr>
          </w:p>
        </w:tc>
        <w:tc>
          <w:tcPr>
            <w:tcW w:w="1402" w:type="dxa"/>
            <w:tcBorders>
              <w:top w:val="single" w:sz="4" w:space="0" w:color="auto"/>
              <w:left w:val="single" w:sz="4" w:space="0" w:color="auto"/>
              <w:bottom w:val="single" w:sz="4" w:space="0" w:color="auto"/>
              <w:right w:val="single" w:sz="4" w:space="0" w:color="auto"/>
            </w:tcBorders>
          </w:tcPr>
          <w:p w14:paraId="07C73A6B" w14:textId="77777777" w:rsidR="00BB1E04" w:rsidRPr="008C2D6C" w:rsidRDefault="00BB1E04" w:rsidP="00794AE9">
            <w:pPr>
              <w:tabs>
                <w:tab w:val="left" w:pos="426"/>
              </w:tabs>
              <w:suppressAutoHyphens/>
              <w:ind w:right="707"/>
              <w:jc w:val="center"/>
              <w:rPr>
                <w:b/>
                <w:u w:val="single"/>
              </w:rPr>
            </w:pPr>
          </w:p>
        </w:tc>
        <w:tc>
          <w:tcPr>
            <w:tcW w:w="1560" w:type="dxa"/>
            <w:tcBorders>
              <w:top w:val="single" w:sz="4" w:space="0" w:color="auto"/>
              <w:left w:val="single" w:sz="4" w:space="0" w:color="auto"/>
              <w:bottom w:val="single" w:sz="4" w:space="0" w:color="auto"/>
              <w:right w:val="single" w:sz="4" w:space="0" w:color="auto"/>
            </w:tcBorders>
          </w:tcPr>
          <w:p w14:paraId="0118BE04" w14:textId="77777777" w:rsidR="00BB1E04" w:rsidRPr="008C2D6C" w:rsidRDefault="00BB1E04" w:rsidP="00794AE9">
            <w:pPr>
              <w:tabs>
                <w:tab w:val="left" w:pos="426"/>
              </w:tabs>
              <w:suppressAutoHyphens/>
              <w:ind w:right="707"/>
              <w:jc w:val="center"/>
              <w:rPr>
                <w:b/>
                <w:u w:val="single"/>
              </w:rPr>
            </w:pPr>
          </w:p>
        </w:tc>
        <w:tc>
          <w:tcPr>
            <w:tcW w:w="2835" w:type="dxa"/>
            <w:tcBorders>
              <w:top w:val="single" w:sz="6" w:space="0" w:color="auto"/>
              <w:left w:val="single" w:sz="12" w:space="0" w:color="auto"/>
              <w:bottom w:val="single" w:sz="6" w:space="0" w:color="auto"/>
              <w:right w:val="single" w:sz="12" w:space="0" w:color="auto"/>
            </w:tcBorders>
          </w:tcPr>
          <w:p w14:paraId="2CFC6A08" w14:textId="77777777" w:rsidR="00BB1E04" w:rsidRPr="008C2D6C" w:rsidRDefault="00BB1E04" w:rsidP="00794AE9">
            <w:pPr>
              <w:tabs>
                <w:tab w:val="left" w:pos="426"/>
              </w:tabs>
              <w:suppressAutoHyphens/>
              <w:ind w:right="707"/>
              <w:jc w:val="center"/>
              <w:rPr>
                <w:b/>
                <w:u w:val="single"/>
              </w:rPr>
            </w:pPr>
          </w:p>
        </w:tc>
      </w:tr>
      <w:tr w:rsidR="00BB1E04" w:rsidRPr="008C2D6C" w14:paraId="40B1BBC0" w14:textId="77777777" w:rsidTr="006C2B69">
        <w:trPr>
          <w:trHeight w:hRule="exact" w:val="340"/>
          <w:jc w:val="center"/>
        </w:trPr>
        <w:tc>
          <w:tcPr>
            <w:tcW w:w="694" w:type="dxa"/>
            <w:tcBorders>
              <w:top w:val="single" w:sz="6" w:space="0" w:color="auto"/>
              <w:left w:val="single" w:sz="12" w:space="0" w:color="auto"/>
              <w:bottom w:val="single" w:sz="6" w:space="0" w:color="auto"/>
              <w:right w:val="single" w:sz="12" w:space="0" w:color="auto"/>
            </w:tcBorders>
            <w:vAlign w:val="center"/>
            <w:hideMark/>
          </w:tcPr>
          <w:p w14:paraId="4297BF72" w14:textId="77777777" w:rsidR="00BB1E04" w:rsidRPr="008C2D6C" w:rsidRDefault="00BB1E04" w:rsidP="00794AE9">
            <w:pPr>
              <w:suppressAutoHyphens/>
              <w:jc w:val="center"/>
            </w:pPr>
            <w:r w:rsidRPr="008C2D6C">
              <w:t>13.</w:t>
            </w:r>
          </w:p>
        </w:tc>
        <w:tc>
          <w:tcPr>
            <w:tcW w:w="2992" w:type="dxa"/>
            <w:tcBorders>
              <w:top w:val="single" w:sz="6" w:space="0" w:color="auto"/>
              <w:left w:val="single" w:sz="12" w:space="0" w:color="auto"/>
              <w:bottom w:val="single" w:sz="6" w:space="0" w:color="auto"/>
              <w:right w:val="single" w:sz="12" w:space="0" w:color="auto"/>
            </w:tcBorders>
          </w:tcPr>
          <w:p w14:paraId="52984B82" w14:textId="77777777" w:rsidR="00BB1E04" w:rsidRPr="008C2D6C" w:rsidRDefault="00BB1E04" w:rsidP="00794AE9">
            <w:pPr>
              <w:suppressAutoHyphens/>
              <w:jc w:val="center"/>
              <w:rPr>
                <w:b/>
                <w:u w:val="single"/>
              </w:rPr>
            </w:pPr>
          </w:p>
        </w:tc>
        <w:tc>
          <w:tcPr>
            <w:tcW w:w="1402" w:type="dxa"/>
            <w:tcBorders>
              <w:top w:val="single" w:sz="4" w:space="0" w:color="auto"/>
              <w:left w:val="single" w:sz="4" w:space="0" w:color="auto"/>
              <w:bottom w:val="single" w:sz="4" w:space="0" w:color="auto"/>
              <w:right w:val="single" w:sz="4" w:space="0" w:color="auto"/>
            </w:tcBorders>
          </w:tcPr>
          <w:p w14:paraId="02E4E4C1" w14:textId="77777777" w:rsidR="00BB1E04" w:rsidRPr="008C2D6C" w:rsidRDefault="00BB1E04" w:rsidP="00794AE9">
            <w:pPr>
              <w:tabs>
                <w:tab w:val="left" w:pos="426"/>
              </w:tabs>
              <w:suppressAutoHyphens/>
              <w:ind w:right="707"/>
              <w:jc w:val="center"/>
              <w:rPr>
                <w:b/>
                <w:u w:val="single"/>
              </w:rPr>
            </w:pPr>
          </w:p>
        </w:tc>
        <w:tc>
          <w:tcPr>
            <w:tcW w:w="1560" w:type="dxa"/>
            <w:tcBorders>
              <w:top w:val="single" w:sz="4" w:space="0" w:color="auto"/>
              <w:left w:val="single" w:sz="4" w:space="0" w:color="auto"/>
              <w:bottom w:val="single" w:sz="4" w:space="0" w:color="auto"/>
              <w:right w:val="single" w:sz="4" w:space="0" w:color="auto"/>
            </w:tcBorders>
          </w:tcPr>
          <w:p w14:paraId="22286C9F" w14:textId="77777777" w:rsidR="00BB1E04" w:rsidRPr="008C2D6C" w:rsidRDefault="00BB1E04" w:rsidP="00794AE9">
            <w:pPr>
              <w:tabs>
                <w:tab w:val="left" w:pos="426"/>
              </w:tabs>
              <w:suppressAutoHyphens/>
              <w:ind w:right="707"/>
              <w:jc w:val="center"/>
              <w:rPr>
                <w:b/>
                <w:u w:val="single"/>
              </w:rPr>
            </w:pPr>
          </w:p>
        </w:tc>
        <w:tc>
          <w:tcPr>
            <w:tcW w:w="2835" w:type="dxa"/>
            <w:tcBorders>
              <w:top w:val="single" w:sz="6" w:space="0" w:color="auto"/>
              <w:left w:val="single" w:sz="12" w:space="0" w:color="auto"/>
              <w:bottom w:val="single" w:sz="6" w:space="0" w:color="auto"/>
              <w:right w:val="single" w:sz="12" w:space="0" w:color="auto"/>
            </w:tcBorders>
          </w:tcPr>
          <w:p w14:paraId="063F2D19" w14:textId="77777777" w:rsidR="00BB1E04" w:rsidRPr="008C2D6C" w:rsidRDefault="00BB1E04" w:rsidP="00794AE9">
            <w:pPr>
              <w:tabs>
                <w:tab w:val="left" w:pos="426"/>
              </w:tabs>
              <w:suppressAutoHyphens/>
              <w:ind w:right="707"/>
              <w:jc w:val="center"/>
              <w:rPr>
                <w:b/>
                <w:u w:val="single"/>
              </w:rPr>
            </w:pPr>
          </w:p>
        </w:tc>
      </w:tr>
      <w:tr w:rsidR="00BB1E04" w:rsidRPr="008C2D6C" w14:paraId="067D830B" w14:textId="77777777" w:rsidTr="006C2B69">
        <w:trPr>
          <w:trHeight w:hRule="exact" w:val="340"/>
          <w:jc w:val="center"/>
        </w:trPr>
        <w:tc>
          <w:tcPr>
            <w:tcW w:w="694" w:type="dxa"/>
            <w:tcBorders>
              <w:top w:val="single" w:sz="6" w:space="0" w:color="auto"/>
              <w:left w:val="single" w:sz="12" w:space="0" w:color="auto"/>
              <w:bottom w:val="single" w:sz="6" w:space="0" w:color="auto"/>
              <w:right w:val="single" w:sz="12" w:space="0" w:color="auto"/>
            </w:tcBorders>
            <w:vAlign w:val="center"/>
            <w:hideMark/>
          </w:tcPr>
          <w:p w14:paraId="7D7C79E8" w14:textId="77777777" w:rsidR="00BB1E04" w:rsidRPr="008C2D6C" w:rsidRDefault="00BB1E04" w:rsidP="00794AE9">
            <w:pPr>
              <w:suppressAutoHyphens/>
              <w:jc w:val="center"/>
            </w:pPr>
            <w:r w:rsidRPr="008C2D6C">
              <w:t>14.</w:t>
            </w:r>
          </w:p>
        </w:tc>
        <w:tc>
          <w:tcPr>
            <w:tcW w:w="2992" w:type="dxa"/>
            <w:tcBorders>
              <w:top w:val="single" w:sz="6" w:space="0" w:color="auto"/>
              <w:left w:val="single" w:sz="12" w:space="0" w:color="auto"/>
              <w:bottom w:val="single" w:sz="6" w:space="0" w:color="auto"/>
              <w:right w:val="single" w:sz="12" w:space="0" w:color="auto"/>
            </w:tcBorders>
          </w:tcPr>
          <w:p w14:paraId="2B5DAC39" w14:textId="77777777" w:rsidR="00BB1E04" w:rsidRPr="008C2D6C" w:rsidRDefault="00BB1E04" w:rsidP="00794AE9">
            <w:pPr>
              <w:suppressAutoHyphens/>
              <w:jc w:val="center"/>
              <w:rPr>
                <w:b/>
                <w:u w:val="single"/>
              </w:rPr>
            </w:pPr>
          </w:p>
        </w:tc>
        <w:tc>
          <w:tcPr>
            <w:tcW w:w="1402" w:type="dxa"/>
            <w:tcBorders>
              <w:top w:val="single" w:sz="4" w:space="0" w:color="auto"/>
              <w:left w:val="single" w:sz="4" w:space="0" w:color="auto"/>
              <w:bottom w:val="single" w:sz="4" w:space="0" w:color="auto"/>
              <w:right w:val="single" w:sz="4" w:space="0" w:color="auto"/>
            </w:tcBorders>
          </w:tcPr>
          <w:p w14:paraId="25364454" w14:textId="77777777" w:rsidR="00BB1E04" w:rsidRPr="008C2D6C" w:rsidRDefault="00BB1E04" w:rsidP="00794AE9">
            <w:pPr>
              <w:tabs>
                <w:tab w:val="left" w:pos="426"/>
              </w:tabs>
              <w:suppressAutoHyphens/>
              <w:ind w:right="707"/>
              <w:jc w:val="center"/>
              <w:rPr>
                <w:b/>
                <w:u w:val="single"/>
              </w:rPr>
            </w:pPr>
          </w:p>
        </w:tc>
        <w:tc>
          <w:tcPr>
            <w:tcW w:w="1560" w:type="dxa"/>
            <w:tcBorders>
              <w:top w:val="single" w:sz="4" w:space="0" w:color="auto"/>
              <w:left w:val="single" w:sz="4" w:space="0" w:color="auto"/>
              <w:bottom w:val="single" w:sz="4" w:space="0" w:color="auto"/>
              <w:right w:val="single" w:sz="4" w:space="0" w:color="auto"/>
            </w:tcBorders>
          </w:tcPr>
          <w:p w14:paraId="2DE81AEA" w14:textId="77777777" w:rsidR="00BB1E04" w:rsidRPr="008C2D6C" w:rsidRDefault="00BB1E04" w:rsidP="00794AE9">
            <w:pPr>
              <w:tabs>
                <w:tab w:val="left" w:pos="426"/>
              </w:tabs>
              <w:suppressAutoHyphens/>
              <w:ind w:right="707"/>
              <w:jc w:val="center"/>
              <w:rPr>
                <w:b/>
                <w:u w:val="single"/>
              </w:rPr>
            </w:pPr>
          </w:p>
        </w:tc>
        <w:tc>
          <w:tcPr>
            <w:tcW w:w="2835" w:type="dxa"/>
            <w:tcBorders>
              <w:top w:val="single" w:sz="6" w:space="0" w:color="auto"/>
              <w:left w:val="single" w:sz="12" w:space="0" w:color="auto"/>
              <w:bottom w:val="single" w:sz="6" w:space="0" w:color="auto"/>
              <w:right w:val="single" w:sz="12" w:space="0" w:color="auto"/>
            </w:tcBorders>
          </w:tcPr>
          <w:p w14:paraId="7F30997E" w14:textId="77777777" w:rsidR="00BB1E04" w:rsidRPr="008C2D6C" w:rsidRDefault="00BB1E04" w:rsidP="00794AE9">
            <w:pPr>
              <w:tabs>
                <w:tab w:val="left" w:pos="426"/>
              </w:tabs>
              <w:suppressAutoHyphens/>
              <w:ind w:right="707"/>
              <w:jc w:val="center"/>
              <w:rPr>
                <w:b/>
                <w:u w:val="single"/>
              </w:rPr>
            </w:pPr>
          </w:p>
        </w:tc>
      </w:tr>
      <w:tr w:rsidR="00BB1E04" w:rsidRPr="008C2D6C" w14:paraId="1FC35F5E" w14:textId="77777777" w:rsidTr="006C2B69">
        <w:trPr>
          <w:trHeight w:hRule="exact" w:val="340"/>
          <w:jc w:val="center"/>
        </w:trPr>
        <w:tc>
          <w:tcPr>
            <w:tcW w:w="694" w:type="dxa"/>
            <w:tcBorders>
              <w:top w:val="single" w:sz="6" w:space="0" w:color="auto"/>
              <w:left w:val="single" w:sz="12" w:space="0" w:color="auto"/>
              <w:bottom w:val="single" w:sz="6" w:space="0" w:color="auto"/>
              <w:right w:val="single" w:sz="12" w:space="0" w:color="auto"/>
            </w:tcBorders>
            <w:vAlign w:val="center"/>
            <w:hideMark/>
          </w:tcPr>
          <w:p w14:paraId="1818F1AC" w14:textId="77777777" w:rsidR="00BB1E04" w:rsidRPr="008C2D6C" w:rsidRDefault="00BB1E04" w:rsidP="00794AE9">
            <w:pPr>
              <w:suppressAutoHyphens/>
              <w:jc w:val="center"/>
            </w:pPr>
            <w:r w:rsidRPr="008C2D6C">
              <w:t>15.</w:t>
            </w:r>
          </w:p>
        </w:tc>
        <w:tc>
          <w:tcPr>
            <w:tcW w:w="2992" w:type="dxa"/>
            <w:tcBorders>
              <w:top w:val="single" w:sz="6" w:space="0" w:color="auto"/>
              <w:left w:val="single" w:sz="12" w:space="0" w:color="auto"/>
              <w:bottom w:val="single" w:sz="6" w:space="0" w:color="auto"/>
              <w:right w:val="single" w:sz="12" w:space="0" w:color="auto"/>
            </w:tcBorders>
          </w:tcPr>
          <w:p w14:paraId="0FFC2190" w14:textId="77777777" w:rsidR="00BB1E04" w:rsidRPr="008C2D6C" w:rsidRDefault="00BB1E04" w:rsidP="00794AE9">
            <w:pPr>
              <w:suppressAutoHyphens/>
              <w:jc w:val="center"/>
              <w:rPr>
                <w:b/>
                <w:u w:val="single"/>
              </w:rPr>
            </w:pPr>
          </w:p>
        </w:tc>
        <w:tc>
          <w:tcPr>
            <w:tcW w:w="1402" w:type="dxa"/>
            <w:tcBorders>
              <w:top w:val="single" w:sz="4" w:space="0" w:color="auto"/>
              <w:left w:val="single" w:sz="4" w:space="0" w:color="auto"/>
              <w:bottom w:val="single" w:sz="4" w:space="0" w:color="auto"/>
              <w:right w:val="single" w:sz="4" w:space="0" w:color="auto"/>
            </w:tcBorders>
          </w:tcPr>
          <w:p w14:paraId="5F087935" w14:textId="77777777" w:rsidR="00BB1E04" w:rsidRPr="008C2D6C" w:rsidRDefault="00BB1E04" w:rsidP="00794AE9">
            <w:pPr>
              <w:tabs>
                <w:tab w:val="left" w:pos="426"/>
              </w:tabs>
              <w:suppressAutoHyphens/>
              <w:ind w:right="707"/>
              <w:jc w:val="center"/>
              <w:rPr>
                <w:b/>
                <w:u w:val="single"/>
              </w:rPr>
            </w:pPr>
          </w:p>
        </w:tc>
        <w:tc>
          <w:tcPr>
            <w:tcW w:w="1560" w:type="dxa"/>
            <w:tcBorders>
              <w:top w:val="single" w:sz="4" w:space="0" w:color="auto"/>
              <w:left w:val="single" w:sz="4" w:space="0" w:color="auto"/>
              <w:bottom w:val="single" w:sz="4" w:space="0" w:color="auto"/>
              <w:right w:val="single" w:sz="4" w:space="0" w:color="auto"/>
            </w:tcBorders>
          </w:tcPr>
          <w:p w14:paraId="631EC663" w14:textId="77777777" w:rsidR="00BB1E04" w:rsidRPr="008C2D6C" w:rsidRDefault="00BB1E04" w:rsidP="00794AE9">
            <w:pPr>
              <w:tabs>
                <w:tab w:val="left" w:pos="426"/>
              </w:tabs>
              <w:suppressAutoHyphens/>
              <w:ind w:right="707"/>
              <w:jc w:val="center"/>
              <w:rPr>
                <w:b/>
                <w:u w:val="single"/>
              </w:rPr>
            </w:pPr>
          </w:p>
        </w:tc>
        <w:tc>
          <w:tcPr>
            <w:tcW w:w="2835" w:type="dxa"/>
            <w:tcBorders>
              <w:top w:val="single" w:sz="6" w:space="0" w:color="auto"/>
              <w:left w:val="single" w:sz="12" w:space="0" w:color="auto"/>
              <w:bottom w:val="single" w:sz="6" w:space="0" w:color="auto"/>
              <w:right w:val="single" w:sz="12" w:space="0" w:color="auto"/>
            </w:tcBorders>
          </w:tcPr>
          <w:p w14:paraId="677F7549" w14:textId="77777777" w:rsidR="00BB1E04" w:rsidRPr="008C2D6C" w:rsidRDefault="00BB1E04" w:rsidP="00794AE9">
            <w:pPr>
              <w:tabs>
                <w:tab w:val="left" w:pos="426"/>
              </w:tabs>
              <w:suppressAutoHyphens/>
              <w:ind w:right="707"/>
              <w:jc w:val="center"/>
              <w:rPr>
                <w:b/>
                <w:u w:val="single"/>
              </w:rPr>
            </w:pPr>
          </w:p>
        </w:tc>
      </w:tr>
      <w:tr w:rsidR="00BB1E04" w:rsidRPr="008C2D6C" w14:paraId="248AFC50" w14:textId="77777777" w:rsidTr="006C2B69">
        <w:trPr>
          <w:trHeight w:hRule="exact" w:val="340"/>
          <w:jc w:val="center"/>
        </w:trPr>
        <w:tc>
          <w:tcPr>
            <w:tcW w:w="694" w:type="dxa"/>
            <w:tcBorders>
              <w:top w:val="single" w:sz="6" w:space="0" w:color="auto"/>
              <w:left w:val="single" w:sz="12" w:space="0" w:color="auto"/>
              <w:bottom w:val="single" w:sz="6" w:space="0" w:color="auto"/>
              <w:right w:val="single" w:sz="12" w:space="0" w:color="auto"/>
            </w:tcBorders>
            <w:vAlign w:val="center"/>
            <w:hideMark/>
          </w:tcPr>
          <w:p w14:paraId="252E5791" w14:textId="77777777" w:rsidR="00BB1E04" w:rsidRPr="008C2D6C" w:rsidRDefault="00BB1E04" w:rsidP="00794AE9">
            <w:pPr>
              <w:suppressAutoHyphens/>
              <w:jc w:val="center"/>
            </w:pPr>
            <w:r w:rsidRPr="008C2D6C">
              <w:t>16.</w:t>
            </w:r>
          </w:p>
        </w:tc>
        <w:tc>
          <w:tcPr>
            <w:tcW w:w="2992" w:type="dxa"/>
            <w:tcBorders>
              <w:top w:val="single" w:sz="6" w:space="0" w:color="auto"/>
              <w:left w:val="single" w:sz="12" w:space="0" w:color="auto"/>
              <w:bottom w:val="single" w:sz="6" w:space="0" w:color="auto"/>
              <w:right w:val="single" w:sz="12" w:space="0" w:color="auto"/>
            </w:tcBorders>
          </w:tcPr>
          <w:p w14:paraId="7DE214E9" w14:textId="77777777" w:rsidR="00BB1E04" w:rsidRPr="008C2D6C" w:rsidRDefault="00BB1E04" w:rsidP="00794AE9">
            <w:pPr>
              <w:suppressAutoHyphens/>
              <w:jc w:val="center"/>
              <w:rPr>
                <w:b/>
                <w:u w:val="single"/>
              </w:rPr>
            </w:pPr>
          </w:p>
        </w:tc>
        <w:tc>
          <w:tcPr>
            <w:tcW w:w="1402" w:type="dxa"/>
            <w:tcBorders>
              <w:top w:val="single" w:sz="4" w:space="0" w:color="auto"/>
              <w:left w:val="single" w:sz="4" w:space="0" w:color="auto"/>
              <w:bottom w:val="single" w:sz="4" w:space="0" w:color="auto"/>
              <w:right w:val="single" w:sz="4" w:space="0" w:color="auto"/>
            </w:tcBorders>
          </w:tcPr>
          <w:p w14:paraId="45577867" w14:textId="77777777" w:rsidR="00BB1E04" w:rsidRPr="008C2D6C" w:rsidRDefault="00BB1E04" w:rsidP="00794AE9">
            <w:pPr>
              <w:tabs>
                <w:tab w:val="left" w:pos="426"/>
              </w:tabs>
              <w:suppressAutoHyphens/>
              <w:ind w:right="707"/>
              <w:jc w:val="center"/>
              <w:rPr>
                <w:b/>
                <w:u w:val="single"/>
              </w:rPr>
            </w:pPr>
          </w:p>
        </w:tc>
        <w:tc>
          <w:tcPr>
            <w:tcW w:w="1560" w:type="dxa"/>
            <w:tcBorders>
              <w:top w:val="single" w:sz="4" w:space="0" w:color="auto"/>
              <w:left w:val="single" w:sz="4" w:space="0" w:color="auto"/>
              <w:bottom w:val="single" w:sz="4" w:space="0" w:color="auto"/>
              <w:right w:val="single" w:sz="4" w:space="0" w:color="auto"/>
            </w:tcBorders>
          </w:tcPr>
          <w:p w14:paraId="47B2F111" w14:textId="77777777" w:rsidR="00BB1E04" w:rsidRPr="008C2D6C" w:rsidRDefault="00BB1E04" w:rsidP="00794AE9">
            <w:pPr>
              <w:tabs>
                <w:tab w:val="left" w:pos="426"/>
              </w:tabs>
              <w:suppressAutoHyphens/>
              <w:ind w:right="707"/>
              <w:jc w:val="center"/>
              <w:rPr>
                <w:b/>
                <w:u w:val="single"/>
              </w:rPr>
            </w:pPr>
          </w:p>
        </w:tc>
        <w:tc>
          <w:tcPr>
            <w:tcW w:w="2835" w:type="dxa"/>
            <w:tcBorders>
              <w:top w:val="single" w:sz="6" w:space="0" w:color="auto"/>
              <w:left w:val="single" w:sz="12" w:space="0" w:color="auto"/>
              <w:bottom w:val="single" w:sz="6" w:space="0" w:color="auto"/>
              <w:right w:val="single" w:sz="12" w:space="0" w:color="auto"/>
            </w:tcBorders>
          </w:tcPr>
          <w:p w14:paraId="11D14684" w14:textId="77777777" w:rsidR="00BB1E04" w:rsidRPr="008C2D6C" w:rsidRDefault="00BB1E04" w:rsidP="00794AE9">
            <w:pPr>
              <w:tabs>
                <w:tab w:val="left" w:pos="426"/>
              </w:tabs>
              <w:suppressAutoHyphens/>
              <w:ind w:right="707"/>
              <w:jc w:val="center"/>
              <w:rPr>
                <w:b/>
                <w:u w:val="single"/>
              </w:rPr>
            </w:pPr>
          </w:p>
        </w:tc>
      </w:tr>
      <w:tr w:rsidR="00BB1E04" w:rsidRPr="008C2D6C" w14:paraId="1C034014" w14:textId="77777777" w:rsidTr="006C2B69">
        <w:trPr>
          <w:trHeight w:hRule="exact" w:val="340"/>
          <w:jc w:val="center"/>
        </w:trPr>
        <w:tc>
          <w:tcPr>
            <w:tcW w:w="694" w:type="dxa"/>
            <w:tcBorders>
              <w:top w:val="single" w:sz="6" w:space="0" w:color="auto"/>
              <w:left w:val="single" w:sz="12" w:space="0" w:color="auto"/>
              <w:bottom w:val="single" w:sz="6" w:space="0" w:color="auto"/>
              <w:right w:val="single" w:sz="12" w:space="0" w:color="auto"/>
            </w:tcBorders>
            <w:vAlign w:val="center"/>
            <w:hideMark/>
          </w:tcPr>
          <w:p w14:paraId="02FE520C" w14:textId="77777777" w:rsidR="00BB1E04" w:rsidRPr="008C2D6C" w:rsidRDefault="00BB1E04" w:rsidP="00794AE9">
            <w:pPr>
              <w:suppressAutoHyphens/>
              <w:jc w:val="center"/>
            </w:pPr>
            <w:r w:rsidRPr="008C2D6C">
              <w:t>17.</w:t>
            </w:r>
          </w:p>
        </w:tc>
        <w:tc>
          <w:tcPr>
            <w:tcW w:w="2992" w:type="dxa"/>
            <w:tcBorders>
              <w:top w:val="single" w:sz="6" w:space="0" w:color="auto"/>
              <w:left w:val="single" w:sz="12" w:space="0" w:color="auto"/>
              <w:bottom w:val="single" w:sz="6" w:space="0" w:color="auto"/>
              <w:right w:val="single" w:sz="12" w:space="0" w:color="auto"/>
            </w:tcBorders>
          </w:tcPr>
          <w:p w14:paraId="719E46AF" w14:textId="77777777" w:rsidR="00BB1E04" w:rsidRPr="008C2D6C" w:rsidRDefault="00BB1E04" w:rsidP="00794AE9">
            <w:pPr>
              <w:suppressAutoHyphens/>
              <w:jc w:val="center"/>
              <w:rPr>
                <w:b/>
                <w:u w:val="single"/>
              </w:rPr>
            </w:pPr>
          </w:p>
        </w:tc>
        <w:tc>
          <w:tcPr>
            <w:tcW w:w="1402" w:type="dxa"/>
            <w:tcBorders>
              <w:top w:val="single" w:sz="4" w:space="0" w:color="auto"/>
              <w:left w:val="single" w:sz="4" w:space="0" w:color="auto"/>
              <w:bottom w:val="single" w:sz="4" w:space="0" w:color="auto"/>
              <w:right w:val="single" w:sz="4" w:space="0" w:color="auto"/>
            </w:tcBorders>
          </w:tcPr>
          <w:p w14:paraId="14BC3B92" w14:textId="77777777" w:rsidR="00BB1E04" w:rsidRPr="008C2D6C" w:rsidRDefault="00BB1E04" w:rsidP="00794AE9">
            <w:pPr>
              <w:tabs>
                <w:tab w:val="left" w:pos="426"/>
              </w:tabs>
              <w:suppressAutoHyphens/>
              <w:ind w:right="707"/>
              <w:jc w:val="center"/>
              <w:rPr>
                <w:b/>
                <w:u w:val="single"/>
              </w:rPr>
            </w:pPr>
          </w:p>
        </w:tc>
        <w:tc>
          <w:tcPr>
            <w:tcW w:w="1560" w:type="dxa"/>
            <w:tcBorders>
              <w:top w:val="single" w:sz="4" w:space="0" w:color="auto"/>
              <w:left w:val="single" w:sz="4" w:space="0" w:color="auto"/>
              <w:bottom w:val="single" w:sz="4" w:space="0" w:color="auto"/>
              <w:right w:val="single" w:sz="4" w:space="0" w:color="auto"/>
            </w:tcBorders>
          </w:tcPr>
          <w:p w14:paraId="14460C6F" w14:textId="77777777" w:rsidR="00BB1E04" w:rsidRPr="008C2D6C" w:rsidRDefault="00BB1E04" w:rsidP="00794AE9">
            <w:pPr>
              <w:tabs>
                <w:tab w:val="left" w:pos="426"/>
              </w:tabs>
              <w:suppressAutoHyphens/>
              <w:ind w:right="707"/>
              <w:jc w:val="center"/>
              <w:rPr>
                <w:b/>
                <w:u w:val="single"/>
              </w:rPr>
            </w:pPr>
          </w:p>
        </w:tc>
        <w:tc>
          <w:tcPr>
            <w:tcW w:w="2835" w:type="dxa"/>
            <w:tcBorders>
              <w:top w:val="single" w:sz="6" w:space="0" w:color="auto"/>
              <w:left w:val="single" w:sz="12" w:space="0" w:color="auto"/>
              <w:bottom w:val="single" w:sz="6" w:space="0" w:color="auto"/>
              <w:right w:val="single" w:sz="12" w:space="0" w:color="auto"/>
            </w:tcBorders>
          </w:tcPr>
          <w:p w14:paraId="002B6661" w14:textId="77777777" w:rsidR="00BB1E04" w:rsidRPr="008C2D6C" w:rsidRDefault="00BB1E04" w:rsidP="00794AE9">
            <w:pPr>
              <w:tabs>
                <w:tab w:val="left" w:pos="426"/>
              </w:tabs>
              <w:suppressAutoHyphens/>
              <w:ind w:right="707"/>
              <w:jc w:val="center"/>
              <w:rPr>
                <w:b/>
                <w:u w:val="single"/>
              </w:rPr>
            </w:pPr>
          </w:p>
        </w:tc>
      </w:tr>
      <w:tr w:rsidR="00BB1E04" w:rsidRPr="008C2D6C" w14:paraId="0B5152DD" w14:textId="77777777" w:rsidTr="006C2B69">
        <w:trPr>
          <w:trHeight w:hRule="exact" w:val="340"/>
          <w:jc w:val="center"/>
        </w:trPr>
        <w:tc>
          <w:tcPr>
            <w:tcW w:w="694" w:type="dxa"/>
            <w:tcBorders>
              <w:top w:val="single" w:sz="6" w:space="0" w:color="auto"/>
              <w:left w:val="single" w:sz="12" w:space="0" w:color="auto"/>
              <w:bottom w:val="single" w:sz="6" w:space="0" w:color="auto"/>
              <w:right w:val="single" w:sz="12" w:space="0" w:color="auto"/>
            </w:tcBorders>
            <w:vAlign w:val="center"/>
            <w:hideMark/>
          </w:tcPr>
          <w:p w14:paraId="43BDF285" w14:textId="77777777" w:rsidR="00BB1E04" w:rsidRPr="008C2D6C" w:rsidRDefault="00BB1E04" w:rsidP="00794AE9">
            <w:pPr>
              <w:suppressAutoHyphens/>
              <w:jc w:val="center"/>
            </w:pPr>
            <w:r w:rsidRPr="008C2D6C">
              <w:t>18.</w:t>
            </w:r>
          </w:p>
        </w:tc>
        <w:tc>
          <w:tcPr>
            <w:tcW w:w="2992" w:type="dxa"/>
            <w:tcBorders>
              <w:top w:val="single" w:sz="6" w:space="0" w:color="auto"/>
              <w:left w:val="single" w:sz="12" w:space="0" w:color="auto"/>
              <w:bottom w:val="single" w:sz="6" w:space="0" w:color="auto"/>
              <w:right w:val="single" w:sz="12" w:space="0" w:color="auto"/>
            </w:tcBorders>
          </w:tcPr>
          <w:p w14:paraId="690DA378" w14:textId="77777777" w:rsidR="00BB1E04" w:rsidRPr="008C2D6C" w:rsidRDefault="00BB1E04" w:rsidP="00794AE9">
            <w:pPr>
              <w:suppressAutoHyphens/>
              <w:jc w:val="center"/>
              <w:rPr>
                <w:b/>
                <w:u w:val="single"/>
              </w:rPr>
            </w:pPr>
          </w:p>
        </w:tc>
        <w:tc>
          <w:tcPr>
            <w:tcW w:w="1402" w:type="dxa"/>
            <w:tcBorders>
              <w:top w:val="single" w:sz="4" w:space="0" w:color="auto"/>
              <w:left w:val="single" w:sz="4" w:space="0" w:color="auto"/>
              <w:bottom w:val="single" w:sz="4" w:space="0" w:color="auto"/>
              <w:right w:val="single" w:sz="4" w:space="0" w:color="auto"/>
            </w:tcBorders>
          </w:tcPr>
          <w:p w14:paraId="340BE3B6" w14:textId="77777777" w:rsidR="00BB1E04" w:rsidRPr="008C2D6C" w:rsidRDefault="00BB1E04" w:rsidP="00794AE9">
            <w:pPr>
              <w:tabs>
                <w:tab w:val="left" w:pos="426"/>
              </w:tabs>
              <w:suppressAutoHyphens/>
              <w:ind w:right="707"/>
              <w:jc w:val="center"/>
              <w:rPr>
                <w:b/>
                <w:u w:val="single"/>
              </w:rPr>
            </w:pPr>
          </w:p>
        </w:tc>
        <w:tc>
          <w:tcPr>
            <w:tcW w:w="1560" w:type="dxa"/>
            <w:tcBorders>
              <w:top w:val="single" w:sz="4" w:space="0" w:color="auto"/>
              <w:left w:val="single" w:sz="4" w:space="0" w:color="auto"/>
              <w:bottom w:val="single" w:sz="4" w:space="0" w:color="auto"/>
              <w:right w:val="single" w:sz="4" w:space="0" w:color="auto"/>
            </w:tcBorders>
          </w:tcPr>
          <w:p w14:paraId="472B8EA4" w14:textId="77777777" w:rsidR="00BB1E04" w:rsidRPr="008C2D6C" w:rsidRDefault="00BB1E04" w:rsidP="00794AE9">
            <w:pPr>
              <w:tabs>
                <w:tab w:val="left" w:pos="426"/>
              </w:tabs>
              <w:suppressAutoHyphens/>
              <w:ind w:right="707"/>
              <w:jc w:val="center"/>
              <w:rPr>
                <w:b/>
                <w:u w:val="single"/>
              </w:rPr>
            </w:pPr>
          </w:p>
        </w:tc>
        <w:tc>
          <w:tcPr>
            <w:tcW w:w="2835" w:type="dxa"/>
            <w:tcBorders>
              <w:top w:val="single" w:sz="6" w:space="0" w:color="auto"/>
              <w:left w:val="single" w:sz="12" w:space="0" w:color="auto"/>
              <w:bottom w:val="single" w:sz="6" w:space="0" w:color="auto"/>
              <w:right w:val="single" w:sz="12" w:space="0" w:color="auto"/>
            </w:tcBorders>
          </w:tcPr>
          <w:p w14:paraId="360F7D93" w14:textId="77777777" w:rsidR="00BB1E04" w:rsidRPr="008C2D6C" w:rsidRDefault="00BB1E04" w:rsidP="00794AE9">
            <w:pPr>
              <w:tabs>
                <w:tab w:val="left" w:pos="426"/>
              </w:tabs>
              <w:suppressAutoHyphens/>
              <w:ind w:right="707"/>
              <w:jc w:val="center"/>
              <w:rPr>
                <w:b/>
                <w:u w:val="single"/>
              </w:rPr>
            </w:pPr>
          </w:p>
        </w:tc>
      </w:tr>
      <w:tr w:rsidR="00BB1E04" w:rsidRPr="008C2D6C" w14:paraId="2D5493F9" w14:textId="77777777" w:rsidTr="006C2B69">
        <w:trPr>
          <w:trHeight w:hRule="exact" w:val="340"/>
          <w:jc w:val="center"/>
        </w:trPr>
        <w:tc>
          <w:tcPr>
            <w:tcW w:w="694" w:type="dxa"/>
            <w:tcBorders>
              <w:top w:val="single" w:sz="6" w:space="0" w:color="auto"/>
              <w:left w:val="single" w:sz="12" w:space="0" w:color="auto"/>
              <w:bottom w:val="single" w:sz="6" w:space="0" w:color="auto"/>
              <w:right w:val="single" w:sz="12" w:space="0" w:color="auto"/>
            </w:tcBorders>
            <w:vAlign w:val="center"/>
            <w:hideMark/>
          </w:tcPr>
          <w:p w14:paraId="49E48F53" w14:textId="77777777" w:rsidR="00BB1E04" w:rsidRPr="008C2D6C" w:rsidRDefault="00BB1E04" w:rsidP="00794AE9">
            <w:pPr>
              <w:suppressAutoHyphens/>
              <w:jc w:val="center"/>
            </w:pPr>
            <w:r w:rsidRPr="008C2D6C">
              <w:t>19.</w:t>
            </w:r>
          </w:p>
        </w:tc>
        <w:tc>
          <w:tcPr>
            <w:tcW w:w="2992" w:type="dxa"/>
            <w:tcBorders>
              <w:top w:val="single" w:sz="6" w:space="0" w:color="auto"/>
              <w:left w:val="single" w:sz="12" w:space="0" w:color="auto"/>
              <w:bottom w:val="single" w:sz="6" w:space="0" w:color="auto"/>
              <w:right w:val="single" w:sz="12" w:space="0" w:color="auto"/>
            </w:tcBorders>
          </w:tcPr>
          <w:p w14:paraId="605B2EFA" w14:textId="77777777" w:rsidR="00BB1E04" w:rsidRPr="008C2D6C" w:rsidRDefault="00BB1E04" w:rsidP="00794AE9">
            <w:pPr>
              <w:suppressAutoHyphens/>
              <w:jc w:val="center"/>
              <w:rPr>
                <w:b/>
                <w:u w:val="single"/>
              </w:rPr>
            </w:pPr>
          </w:p>
        </w:tc>
        <w:tc>
          <w:tcPr>
            <w:tcW w:w="1402" w:type="dxa"/>
            <w:tcBorders>
              <w:top w:val="single" w:sz="4" w:space="0" w:color="auto"/>
              <w:left w:val="single" w:sz="4" w:space="0" w:color="auto"/>
              <w:bottom w:val="single" w:sz="4" w:space="0" w:color="auto"/>
              <w:right w:val="single" w:sz="4" w:space="0" w:color="auto"/>
            </w:tcBorders>
          </w:tcPr>
          <w:p w14:paraId="43919CC0" w14:textId="77777777" w:rsidR="00BB1E04" w:rsidRPr="008C2D6C" w:rsidRDefault="00BB1E04" w:rsidP="00794AE9">
            <w:pPr>
              <w:tabs>
                <w:tab w:val="left" w:pos="426"/>
              </w:tabs>
              <w:suppressAutoHyphens/>
              <w:ind w:right="707"/>
              <w:jc w:val="center"/>
              <w:rPr>
                <w:b/>
                <w:u w:val="single"/>
              </w:rPr>
            </w:pPr>
          </w:p>
        </w:tc>
        <w:tc>
          <w:tcPr>
            <w:tcW w:w="1560" w:type="dxa"/>
            <w:tcBorders>
              <w:top w:val="single" w:sz="4" w:space="0" w:color="auto"/>
              <w:left w:val="single" w:sz="4" w:space="0" w:color="auto"/>
              <w:bottom w:val="single" w:sz="4" w:space="0" w:color="auto"/>
              <w:right w:val="single" w:sz="4" w:space="0" w:color="auto"/>
            </w:tcBorders>
          </w:tcPr>
          <w:p w14:paraId="443746A5" w14:textId="77777777" w:rsidR="00BB1E04" w:rsidRPr="008C2D6C" w:rsidRDefault="00BB1E04" w:rsidP="00794AE9">
            <w:pPr>
              <w:tabs>
                <w:tab w:val="left" w:pos="426"/>
              </w:tabs>
              <w:suppressAutoHyphens/>
              <w:ind w:right="707"/>
              <w:jc w:val="center"/>
              <w:rPr>
                <w:b/>
                <w:u w:val="single"/>
              </w:rPr>
            </w:pPr>
          </w:p>
        </w:tc>
        <w:tc>
          <w:tcPr>
            <w:tcW w:w="2835" w:type="dxa"/>
            <w:tcBorders>
              <w:top w:val="single" w:sz="6" w:space="0" w:color="auto"/>
              <w:left w:val="single" w:sz="12" w:space="0" w:color="auto"/>
              <w:bottom w:val="single" w:sz="6" w:space="0" w:color="auto"/>
              <w:right w:val="single" w:sz="12" w:space="0" w:color="auto"/>
            </w:tcBorders>
          </w:tcPr>
          <w:p w14:paraId="41CB3F9F" w14:textId="77777777" w:rsidR="00BB1E04" w:rsidRPr="008C2D6C" w:rsidRDefault="00BB1E04" w:rsidP="00794AE9">
            <w:pPr>
              <w:tabs>
                <w:tab w:val="left" w:pos="426"/>
              </w:tabs>
              <w:suppressAutoHyphens/>
              <w:ind w:right="707"/>
              <w:jc w:val="center"/>
              <w:rPr>
                <w:b/>
                <w:u w:val="single"/>
              </w:rPr>
            </w:pPr>
          </w:p>
        </w:tc>
      </w:tr>
      <w:tr w:rsidR="00BB1E04" w:rsidRPr="008C2D6C" w14:paraId="0F0B6D5B" w14:textId="77777777" w:rsidTr="006C2B69">
        <w:trPr>
          <w:trHeight w:hRule="exact" w:val="340"/>
          <w:jc w:val="center"/>
        </w:trPr>
        <w:tc>
          <w:tcPr>
            <w:tcW w:w="694" w:type="dxa"/>
            <w:tcBorders>
              <w:top w:val="single" w:sz="6" w:space="0" w:color="auto"/>
              <w:left w:val="single" w:sz="12" w:space="0" w:color="auto"/>
              <w:bottom w:val="single" w:sz="12" w:space="0" w:color="auto"/>
              <w:right w:val="single" w:sz="12" w:space="0" w:color="auto"/>
            </w:tcBorders>
            <w:vAlign w:val="center"/>
            <w:hideMark/>
          </w:tcPr>
          <w:p w14:paraId="20BD8FCD" w14:textId="77777777" w:rsidR="00BB1E04" w:rsidRPr="008C2D6C" w:rsidRDefault="00BB1E04" w:rsidP="00794AE9">
            <w:pPr>
              <w:suppressAutoHyphens/>
              <w:jc w:val="center"/>
            </w:pPr>
            <w:r w:rsidRPr="008C2D6C">
              <w:t>20.</w:t>
            </w:r>
          </w:p>
        </w:tc>
        <w:tc>
          <w:tcPr>
            <w:tcW w:w="2992" w:type="dxa"/>
            <w:tcBorders>
              <w:top w:val="single" w:sz="6" w:space="0" w:color="auto"/>
              <w:left w:val="single" w:sz="12" w:space="0" w:color="auto"/>
              <w:bottom w:val="single" w:sz="12" w:space="0" w:color="auto"/>
              <w:right w:val="single" w:sz="12" w:space="0" w:color="auto"/>
            </w:tcBorders>
          </w:tcPr>
          <w:p w14:paraId="234264DF" w14:textId="77777777" w:rsidR="00BB1E04" w:rsidRPr="008C2D6C" w:rsidRDefault="00BB1E04" w:rsidP="00794AE9">
            <w:pPr>
              <w:suppressAutoHyphens/>
              <w:jc w:val="center"/>
              <w:rPr>
                <w:b/>
                <w:u w:val="single"/>
              </w:rPr>
            </w:pPr>
          </w:p>
        </w:tc>
        <w:tc>
          <w:tcPr>
            <w:tcW w:w="1402" w:type="dxa"/>
            <w:tcBorders>
              <w:top w:val="single" w:sz="4" w:space="0" w:color="auto"/>
              <w:left w:val="single" w:sz="4" w:space="0" w:color="auto"/>
              <w:bottom w:val="single" w:sz="12" w:space="0" w:color="auto"/>
              <w:right w:val="single" w:sz="4" w:space="0" w:color="auto"/>
            </w:tcBorders>
          </w:tcPr>
          <w:p w14:paraId="23122E08" w14:textId="77777777" w:rsidR="00BB1E04" w:rsidRPr="008C2D6C" w:rsidRDefault="00BB1E04" w:rsidP="00794AE9">
            <w:pPr>
              <w:tabs>
                <w:tab w:val="left" w:pos="426"/>
              </w:tabs>
              <w:suppressAutoHyphens/>
              <w:ind w:right="707"/>
              <w:jc w:val="center"/>
              <w:rPr>
                <w:b/>
                <w:u w:val="single"/>
              </w:rPr>
            </w:pPr>
          </w:p>
        </w:tc>
        <w:tc>
          <w:tcPr>
            <w:tcW w:w="1560" w:type="dxa"/>
            <w:tcBorders>
              <w:top w:val="single" w:sz="4" w:space="0" w:color="auto"/>
              <w:left w:val="single" w:sz="4" w:space="0" w:color="auto"/>
              <w:bottom w:val="single" w:sz="12" w:space="0" w:color="auto"/>
              <w:right w:val="single" w:sz="4" w:space="0" w:color="auto"/>
            </w:tcBorders>
          </w:tcPr>
          <w:p w14:paraId="0B7CAE5E" w14:textId="77777777" w:rsidR="00BB1E04" w:rsidRPr="008C2D6C" w:rsidRDefault="00BB1E04" w:rsidP="00794AE9">
            <w:pPr>
              <w:tabs>
                <w:tab w:val="left" w:pos="426"/>
              </w:tabs>
              <w:suppressAutoHyphens/>
              <w:ind w:right="707"/>
              <w:jc w:val="center"/>
              <w:rPr>
                <w:b/>
                <w:u w:val="single"/>
              </w:rPr>
            </w:pPr>
          </w:p>
        </w:tc>
        <w:tc>
          <w:tcPr>
            <w:tcW w:w="2835" w:type="dxa"/>
            <w:tcBorders>
              <w:top w:val="single" w:sz="6" w:space="0" w:color="auto"/>
              <w:left w:val="single" w:sz="12" w:space="0" w:color="auto"/>
              <w:bottom w:val="single" w:sz="12" w:space="0" w:color="auto"/>
              <w:right w:val="single" w:sz="12" w:space="0" w:color="auto"/>
            </w:tcBorders>
          </w:tcPr>
          <w:p w14:paraId="48055144" w14:textId="77777777" w:rsidR="00BB1E04" w:rsidRPr="008C2D6C" w:rsidRDefault="00BB1E04" w:rsidP="00794AE9">
            <w:pPr>
              <w:tabs>
                <w:tab w:val="left" w:pos="426"/>
              </w:tabs>
              <w:suppressAutoHyphens/>
              <w:ind w:right="707"/>
              <w:jc w:val="center"/>
              <w:rPr>
                <w:b/>
                <w:u w:val="single"/>
              </w:rPr>
            </w:pPr>
          </w:p>
        </w:tc>
      </w:tr>
    </w:tbl>
    <w:p w14:paraId="446EF2C2" w14:textId="77777777" w:rsidR="00533744" w:rsidRPr="008C2D6C" w:rsidRDefault="00533744" w:rsidP="00533744">
      <w:pPr>
        <w:tabs>
          <w:tab w:val="left" w:pos="426"/>
        </w:tabs>
        <w:suppressAutoHyphens/>
        <w:ind w:right="707"/>
        <w:rPr>
          <w:b/>
          <w:u w:val="single"/>
        </w:rPr>
      </w:pPr>
    </w:p>
    <w:p w14:paraId="61D18DBD" w14:textId="77777777" w:rsidR="00533744" w:rsidRPr="008C2D6C" w:rsidRDefault="00533744" w:rsidP="00533744">
      <w:pPr>
        <w:tabs>
          <w:tab w:val="left" w:pos="426"/>
        </w:tabs>
        <w:suppressAutoHyphens/>
        <w:ind w:right="707"/>
      </w:pPr>
    </w:p>
    <w:p w14:paraId="3F3769FF" w14:textId="77777777" w:rsidR="00533744" w:rsidRPr="008C2D6C" w:rsidRDefault="00533744" w:rsidP="00533744">
      <w:pPr>
        <w:suppressAutoHyphens/>
        <w:ind w:right="707"/>
      </w:pPr>
      <w:r w:rsidRPr="008C2D6C">
        <w:t>Dátum</w:t>
      </w:r>
      <w:proofErr w:type="gramStart"/>
      <w:r w:rsidRPr="008C2D6C">
        <w:t>:………………………..,</w:t>
      </w:r>
      <w:proofErr w:type="gramEnd"/>
      <w:r w:rsidRPr="008C2D6C">
        <w:t xml:space="preserve"> 20 . ………..………….hó ……..nap</w:t>
      </w:r>
    </w:p>
    <w:p w14:paraId="4BEA2969" w14:textId="77777777" w:rsidR="00533744" w:rsidRPr="0043143B" w:rsidRDefault="00533744" w:rsidP="00533744">
      <w:pPr>
        <w:tabs>
          <w:tab w:val="left" w:pos="0"/>
          <w:tab w:val="right" w:pos="8953"/>
        </w:tabs>
        <w:suppressAutoHyphens/>
        <w:rPr>
          <w:sz w:val="22"/>
        </w:rPr>
      </w:pPr>
    </w:p>
    <w:p w14:paraId="71438FD0" w14:textId="77777777" w:rsidR="00533744" w:rsidRPr="008C2D6C" w:rsidRDefault="00533744" w:rsidP="00533744">
      <w:pPr>
        <w:tabs>
          <w:tab w:val="left" w:pos="0"/>
          <w:tab w:val="right" w:pos="8953"/>
        </w:tabs>
        <w:suppressAutoHyphens/>
      </w:pPr>
    </w:p>
    <w:p w14:paraId="47F10344" w14:textId="77777777" w:rsidR="00533744" w:rsidRPr="008C2D6C" w:rsidRDefault="00533744" w:rsidP="00533744">
      <w:pPr>
        <w:tabs>
          <w:tab w:val="left" w:pos="0"/>
          <w:tab w:val="right" w:pos="8953"/>
        </w:tabs>
        <w:suppressAutoHyphens/>
        <w:jc w:val="center"/>
        <w:rPr>
          <w:sz w:val="16"/>
        </w:rPr>
      </w:pPr>
      <w:r w:rsidRPr="008C2D6C">
        <w:rPr>
          <w:sz w:val="16"/>
        </w:rPr>
        <w:t>. . . . . . . . . . . . . . . . . . . . . . . . . .. . . . . . .</w:t>
      </w:r>
    </w:p>
    <w:p w14:paraId="04172657" w14:textId="77777777" w:rsidR="00533744" w:rsidRPr="008C2D6C" w:rsidRDefault="00533744" w:rsidP="00533744">
      <w:pPr>
        <w:tabs>
          <w:tab w:val="left" w:pos="0"/>
          <w:tab w:val="right" w:pos="8473"/>
        </w:tabs>
        <w:suppressAutoHyphens/>
        <w:spacing w:before="48"/>
        <w:jc w:val="center"/>
      </w:pPr>
      <w:r w:rsidRPr="008C2D6C">
        <w:t>a kamarai gyakorlati oktatói vizsgabizottság elnöke</w:t>
      </w:r>
    </w:p>
    <w:p w14:paraId="07269AE5" w14:textId="77777777" w:rsidR="00533744" w:rsidRPr="008C2D6C" w:rsidRDefault="00533744" w:rsidP="00533744">
      <w:pPr>
        <w:tabs>
          <w:tab w:val="left" w:pos="0"/>
          <w:tab w:val="right" w:pos="8473"/>
        </w:tabs>
        <w:suppressAutoHyphens/>
        <w:spacing w:before="48"/>
        <w:jc w:val="center"/>
      </w:pPr>
    </w:p>
    <w:p w14:paraId="6F10FB03" w14:textId="264C178F" w:rsidR="00533744" w:rsidRPr="008C2D6C" w:rsidRDefault="00533744" w:rsidP="00533744">
      <w:pPr>
        <w:tabs>
          <w:tab w:val="left" w:pos="142"/>
          <w:tab w:val="left" w:pos="6379"/>
          <w:tab w:val="right" w:pos="8473"/>
        </w:tabs>
        <w:suppressAutoHyphens/>
        <w:spacing w:before="48"/>
        <w:rPr>
          <w:sz w:val="16"/>
        </w:rPr>
      </w:pPr>
      <w:r w:rsidRPr="008C2D6C">
        <w:rPr>
          <w:sz w:val="16"/>
        </w:rPr>
        <w:tab/>
        <w:t xml:space="preserve">            </w:t>
      </w:r>
      <w:r w:rsidR="00F079E9">
        <w:rPr>
          <w:sz w:val="16"/>
        </w:rPr>
        <w:t xml:space="preserve">  </w:t>
      </w:r>
      <w:r w:rsidRPr="008C2D6C">
        <w:rPr>
          <w:sz w:val="16"/>
        </w:rPr>
        <w:t xml:space="preserve">    . . . . . . . . . . . . . . . . . . . . .. . . . . . . . .                          </w:t>
      </w:r>
      <w:r w:rsidR="00F079E9">
        <w:rPr>
          <w:sz w:val="16"/>
        </w:rPr>
        <w:t xml:space="preserve">          </w:t>
      </w:r>
      <w:r w:rsidR="006B2A39">
        <w:rPr>
          <w:sz w:val="16"/>
        </w:rPr>
        <w:t xml:space="preserve">                                   </w:t>
      </w:r>
      <w:r w:rsidR="00F079E9">
        <w:rPr>
          <w:sz w:val="16"/>
        </w:rPr>
        <w:t xml:space="preserve">        </w:t>
      </w:r>
      <w:r w:rsidRPr="008C2D6C">
        <w:rPr>
          <w:sz w:val="16"/>
        </w:rPr>
        <w:t xml:space="preserve">   . . . . . . . . . .. . .  . . . . . . . . . . . . . . . . .</w:t>
      </w:r>
    </w:p>
    <w:p w14:paraId="797A884A" w14:textId="384F9EA2" w:rsidR="00533744" w:rsidRPr="006C2B69" w:rsidRDefault="00533744" w:rsidP="00533744">
      <w:pPr>
        <w:pStyle w:val="llb"/>
        <w:tabs>
          <w:tab w:val="clear" w:pos="4536"/>
          <w:tab w:val="left" w:pos="0"/>
          <w:tab w:val="left" w:pos="567"/>
          <w:tab w:val="left" w:pos="4820"/>
          <w:tab w:val="right" w:pos="8931"/>
        </w:tabs>
        <w:suppressAutoHyphens/>
        <w:spacing w:before="48"/>
        <w:rPr>
          <w:position w:val="6"/>
          <w:sz w:val="24"/>
        </w:rPr>
      </w:pPr>
      <w:r w:rsidRPr="006C2B69">
        <w:rPr>
          <w:position w:val="6"/>
          <w:sz w:val="24"/>
        </w:rPr>
        <w:t>a kamarai gyakorlati oktatói vizsgabizottság tagja</w:t>
      </w:r>
      <w:r w:rsidRPr="006C2B69">
        <w:rPr>
          <w:position w:val="6"/>
          <w:sz w:val="24"/>
        </w:rPr>
        <w:tab/>
      </w:r>
      <w:r w:rsidR="00E10096" w:rsidRPr="006C2B69">
        <w:rPr>
          <w:position w:val="6"/>
          <w:sz w:val="24"/>
        </w:rPr>
        <w:t xml:space="preserve">                     </w:t>
      </w:r>
      <w:r w:rsidR="006B2A39">
        <w:rPr>
          <w:position w:val="6"/>
          <w:sz w:val="24"/>
        </w:rPr>
        <w:t xml:space="preserve">                  </w:t>
      </w:r>
      <w:r w:rsidR="00E10096" w:rsidRPr="006C2B69">
        <w:rPr>
          <w:position w:val="6"/>
          <w:sz w:val="24"/>
        </w:rPr>
        <w:t xml:space="preserve">  jegyző</w:t>
      </w:r>
    </w:p>
    <w:p w14:paraId="1B65C74C" w14:textId="2A9B7A10" w:rsidR="00696622" w:rsidRDefault="00696622">
      <w:pPr>
        <w:spacing w:after="160" w:line="259" w:lineRule="auto"/>
        <w:jc w:val="left"/>
        <w:rPr>
          <w:b/>
        </w:rPr>
      </w:pPr>
      <w:r>
        <w:rPr>
          <w:b/>
        </w:rPr>
        <w:br w:type="page"/>
      </w:r>
    </w:p>
    <w:p w14:paraId="0DE457A7" w14:textId="6A29A782" w:rsidR="00533744" w:rsidRPr="008C2D6C" w:rsidRDefault="00FA0F75" w:rsidP="00533744">
      <w:pPr>
        <w:pStyle w:val="Listaszerbekezds"/>
        <w:suppressAutoHyphens/>
        <w:spacing w:after="60"/>
        <w:ind w:left="361"/>
        <w:jc w:val="right"/>
        <w:rPr>
          <w:b/>
          <w:sz w:val="24"/>
          <w:szCs w:val="24"/>
        </w:rPr>
      </w:pPr>
      <w:r>
        <w:rPr>
          <w:b/>
          <w:sz w:val="24"/>
          <w:szCs w:val="24"/>
        </w:rPr>
        <w:t>6</w:t>
      </w:r>
      <w:r w:rsidR="006F6DD0">
        <w:rPr>
          <w:b/>
          <w:sz w:val="24"/>
          <w:szCs w:val="24"/>
        </w:rPr>
        <w:t xml:space="preserve">. </w:t>
      </w:r>
      <w:r w:rsidR="00533744" w:rsidRPr="008C2D6C">
        <w:rPr>
          <w:b/>
          <w:sz w:val="24"/>
          <w:szCs w:val="24"/>
        </w:rPr>
        <w:t>melléklet</w:t>
      </w:r>
    </w:p>
    <w:p w14:paraId="0C035200" w14:textId="77777777" w:rsidR="00533744" w:rsidRPr="008C2D6C" w:rsidRDefault="00533744" w:rsidP="00533744">
      <w:pPr>
        <w:pStyle w:val="Cmsor1"/>
        <w:suppressAutoHyphens/>
        <w:spacing w:line="276" w:lineRule="auto"/>
        <w:rPr>
          <w:b/>
          <w:sz w:val="28"/>
        </w:rPr>
      </w:pPr>
      <w:r w:rsidRPr="008C2D6C">
        <w:rPr>
          <w:b/>
          <w:sz w:val="28"/>
        </w:rPr>
        <w:t>KAMARAI GYAKORLATI OKTATÓI VIZSGA ÉRTÉKELŐ LAPJA</w:t>
      </w:r>
    </w:p>
    <w:p w14:paraId="766D838B" w14:textId="77777777" w:rsidR="00533744" w:rsidRPr="008C2D6C" w:rsidRDefault="00533744" w:rsidP="00533744">
      <w:pPr>
        <w:pStyle w:val="Cmsor1"/>
        <w:suppressAutoHyphens/>
        <w:spacing w:line="276" w:lineRule="auto"/>
        <w:rPr>
          <w:b/>
          <w:smallCaps/>
          <w:sz w:val="28"/>
        </w:rPr>
      </w:pPr>
      <w:r w:rsidRPr="008C2D6C">
        <w:rPr>
          <w:b/>
          <w:smallCaps/>
          <w:sz w:val="28"/>
        </w:rPr>
        <w:t>Tréning jellegű képzés anyagát felölelő szituációs vizsgarészhez</w:t>
      </w:r>
    </w:p>
    <w:p w14:paraId="625C5884" w14:textId="77777777" w:rsidR="00533744" w:rsidRPr="00696622" w:rsidRDefault="00533744" w:rsidP="00533744">
      <w:pPr>
        <w:rPr>
          <w:sz w:val="16"/>
        </w:rPr>
      </w:pPr>
    </w:p>
    <w:p w14:paraId="0BBCA4E3" w14:textId="77777777" w:rsidR="00533744" w:rsidRPr="008C2D6C" w:rsidRDefault="00533744" w:rsidP="00533744">
      <w:pPr>
        <w:widowControl w:val="0"/>
        <w:ind w:left="426" w:hanging="426"/>
        <w:rPr>
          <w:b/>
        </w:rPr>
      </w:pPr>
      <w:r w:rsidRPr="008C2D6C">
        <w:rPr>
          <w:b/>
        </w:rPr>
        <w:t xml:space="preserve">A vizsgázó neve: </w:t>
      </w:r>
    </w:p>
    <w:p w14:paraId="5F0E3F47" w14:textId="77777777" w:rsidR="00533744" w:rsidRPr="008C2D6C" w:rsidRDefault="00533744" w:rsidP="00533744">
      <w:pPr>
        <w:widowControl w:val="0"/>
        <w:ind w:left="426" w:hanging="426"/>
        <w:rPr>
          <w:b/>
          <w:bCs/>
        </w:rPr>
      </w:pPr>
      <w:r w:rsidRPr="008C2D6C">
        <w:rPr>
          <w:b/>
          <w:bCs/>
        </w:rPr>
        <w:t xml:space="preserve">Tételszám: </w:t>
      </w:r>
    </w:p>
    <w:p w14:paraId="409E6414" w14:textId="77777777" w:rsidR="00533744" w:rsidRPr="008C2D6C" w:rsidRDefault="00533744" w:rsidP="00533744">
      <w:pPr>
        <w:spacing w:after="120"/>
        <w:ind w:left="284" w:hanging="284"/>
        <w:rPr>
          <w:b/>
          <w:bCs/>
        </w:rPr>
      </w:pPr>
      <w:r w:rsidRPr="008C2D6C">
        <w:rPr>
          <w:b/>
          <w:bCs/>
        </w:rPr>
        <w:t xml:space="preserve">Kamara: </w:t>
      </w:r>
    </w:p>
    <w:tbl>
      <w:tblPr>
        <w:tblW w:w="9644" w:type="dxa"/>
        <w:tblInd w:w="-214" w:type="dxa"/>
        <w:tblCellMar>
          <w:left w:w="70" w:type="dxa"/>
          <w:right w:w="70" w:type="dxa"/>
        </w:tblCellMar>
        <w:tblLook w:val="00A0" w:firstRow="1" w:lastRow="0" w:firstColumn="1" w:lastColumn="0" w:noHBand="0" w:noVBand="0"/>
      </w:tblPr>
      <w:tblGrid>
        <w:gridCol w:w="1902"/>
        <w:gridCol w:w="1643"/>
        <w:gridCol w:w="3999"/>
        <w:gridCol w:w="1207"/>
        <w:gridCol w:w="893"/>
      </w:tblGrid>
      <w:tr w:rsidR="00533744" w:rsidRPr="008C2D6C" w14:paraId="60A913EE" w14:textId="77777777" w:rsidTr="00794AE9">
        <w:trPr>
          <w:trHeight w:val="699"/>
        </w:trPr>
        <w:tc>
          <w:tcPr>
            <w:tcW w:w="3545" w:type="dxa"/>
            <w:gridSpan w:val="2"/>
            <w:vMerge w:val="restart"/>
            <w:tcBorders>
              <w:top w:val="single" w:sz="12" w:space="0" w:color="auto"/>
              <w:left w:val="single" w:sz="12" w:space="0" w:color="auto"/>
              <w:bottom w:val="single" w:sz="4" w:space="0" w:color="auto"/>
              <w:right w:val="single" w:sz="4" w:space="0" w:color="auto"/>
            </w:tcBorders>
            <w:vAlign w:val="center"/>
            <w:hideMark/>
          </w:tcPr>
          <w:p w14:paraId="17723294" w14:textId="77777777" w:rsidR="00533744" w:rsidRPr="008C2D6C" w:rsidRDefault="00533744" w:rsidP="00794AE9">
            <w:pPr>
              <w:jc w:val="center"/>
              <w:rPr>
                <w:b/>
                <w:bCs/>
              </w:rPr>
            </w:pPr>
            <w:r w:rsidRPr="008C2D6C">
              <w:rPr>
                <w:b/>
                <w:bCs/>
                <w:sz w:val="22"/>
              </w:rPr>
              <w:t>Gyakorlati oktatói ismeretek alkalmazása</w:t>
            </w:r>
          </w:p>
        </w:tc>
        <w:tc>
          <w:tcPr>
            <w:tcW w:w="3999" w:type="dxa"/>
            <w:vMerge w:val="restart"/>
            <w:tcBorders>
              <w:top w:val="single" w:sz="12" w:space="0" w:color="auto"/>
              <w:left w:val="single" w:sz="4" w:space="0" w:color="auto"/>
              <w:bottom w:val="single" w:sz="4" w:space="0" w:color="auto"/>
              <w:right w:val="single" w:sz="4" w:space="0" w:color="auto"/>
            </w:tcBorders>
            <w:vAlign w:val="center"/>
            <w:hideMark/>
          </w:tcPr>
          <w:p w14:paraId="130B0D0B" w14:textId="77777777" w:rsidR="00533744" w:rsidRPr="008C2D6C" w:rsidRDefault="00533744" w:rsidP="00794AE9">
            <w:pPr>
              <w:jc w:val="center"/>
              <w:rPr>
                <w:b/>
                <w:bCs/>
              </w:rPr>
            </w:pPr>
            <w:r w:rsidRPr="008C2D6C">
              <w:rPr>
                <w:b/>
                <w:bCs/>
                <w:sz w:val="22"/>
              </w:rPr>
              <w:t>Hozzárendelt kompetenciák az információtartalom vázlata</w:t>
            </w:r>
            <w:r w:rsidRPr="008C2D6C">
              <w:rPr>
                <w:b/>
                <w:bCs/>
                <w:sz w:val="22"/>
              </w:rPr>
              <w:br/>
              <w:t>alapján:</w:t>
            </w:r>
          </w:p>
        </w:tc>
        <w:tc>
          <w:tcPr>
            <w:tcW w:w="2100" w:type="dxa"/>
            <w:gridSpan w:val="2"/>
            <w:tcBorders>
              <w:top w:val="single" w:sz="12" w:space="0" w:color="auto"/>
              <w:left w:val="nil"/>
              <w:bottom w:val="single" w:sz="4" w:space="0" w:color="auto"/>
              <w:right w:val="single" w:sz="12" w:space="0" w:color="auto"/>
            </w:tcBorders>
            <w:vAlign w:val="center"/>
            <w:hideMark/>
          </w:tcPr>
          <w:p w14:paraId="2A001818" w14:textId="77777777" w:rsidR="00533744" w:rsidRPr="008C2D6C" w:rsidRDefault="00533744" w:rsidP="00794AE9">
            <w:pPr>
              <w:jc w:val="center"/>
              <w:rPr>
                <w:b/>
                <w:bCs/>
              </w:rPr>
            </w:pPr>
            <w:r w:rsidRPr="008C2D6C">
              <w:rPr>
                <w:b/>
                <w:bCs/>
              </w:rPr>
              <w:t>Pontszámok</w:t>
            </w:r>
          </w:p>
        </w:tc>
      </w:tr>
      <w:tr w:rsidR="00533744" w:rsidRPr="008C2D6C" w14:paraId="68C871A5" w14:textId="77777777" w:rsidTr="00794AE9">
        <w:trPr>
          <w:trHeight w:val="72"/>
        </w:trPr>
        <w:tc>
          <w:tcPr>
            <w:tcW w:w="3545" w:type="dxa"/>
            <w:gridSpan w:val="2"/>
            <w:vMerge/>
            <w:tcBorders>
              <w:top w:val="single" w:sz="4" w:space="0" w:color="auto"/>
              <w:left w:val="single" w:sz="12" w:space="0" w:color="auto"/>
              <w:bottom w:val="single" w:sz="4" w:space="0" w:color="auto"/>
              <w:right w:val="single" w:sz="4" w:space="0" w:color="auto"/>
            </w:tcBorders>
            <w:vAlign w:val="center"/>
            <w:hideMark/>
          </w:tcPr>
          <w:p w14:paraId="516E68AD" w14:textId="77777777" w:rsidR="00533744" w:rsidRPr="008C2D6C" w:rsidRDefault="00533744" w:rsidP="00794AE9">
            <w:pPr>
              <w:rPr>
                <w:b/>
                <w:bCs/>
              </w:rPr>
            </w:pPr>
          </w:p>
        </w:tc>
        <w:tc>
          <w:tcPr>
            <w:tcW w:w="3999" w:type="dxa"/>
            <w:vMerge/>
            <w:tcBorders>
              <w:top w:val="single" w:sz="4" w:space="0" w:color="auto"/>
              <w:left w:val="single" w:sz="4" w:space="0" w:color="auto"/>
              <w:bottom w:val="single" w:sz="4" w:space="0" w:color="auto"/>
              <w:right w:val="single" w:sz="4" w:space="0" w:color="auto"/>
            </w:tcBorders>
            <w:vAlign w:val="center"/>
            <w:hideMark/>
          </w:tcPr>
          <w:p w14:paraId="13B29F2D" w14:textId="77777777" w:rsidR="00533744" w:rsidRPr="008C2D6C" w:rsidRDefault="00533744" w:rsidP="00794AE9">
            <w:pPr>
              <w:rPr>
                <w:b/>
                <w:bCs/>
              </w:rPr>
            </w:pPr>
          </w:p>
        </w:tc>
        <w:tc>
          <w:tcPr>
            <w:tcW w:w="1207" w:type="dxa"/>
            <w:tcBorders>
              <w:top w:val="nil"/>
              <w:left w:val="nil"/>
              <w:bottom w:val="single" w:sz="4" w:space="0" w:color="auto"/>
              <w:right w:val="single" w:sz="4" w:space="0" w:color="auto"/>
            </w:tcBorders>
            <w:vAlign w:val="center"/>
            <w:hideMark/>
          </w:tcPr>
          <w:p w14:paraId="46912B28" w14:textId="77777777" w:rsidR="00533744" w:rsidRPr="008C2D6C" w:rsidRDefault="00533744" w:rsidP="00794AE9">
            <w:pPr>
              <w:jc w:val="center"/>
              <w:rPr>
                <w:b/>
                <w:bCs/>
              </w:rPr>
            </w:pPr>
            <w:r w:rsidRPr="008C2D6C">
              <w:rPr>
                <w:b/>
                <w:bCs/>
              </w:rPr>
              <w:t>Maximum</w:t>
            </w:r>
          </w:p>
        </w:tc>
        <w:tc>
          <w:tcPr>
            <w:tcW w:w="893" w:type="dxa"/>
            <w:tcBorders>
              <w:top w:val="nil"/>
              <w:left w:val="nil"/>
              <w:bottom w:val="single" w:sz="4" w:space="0" w:color="auto"/>
              <w:right w:val="single" w:sz="12" w:space="0" w:color="auto"/>
            </w:tcBorders>
            <w:vAlign w:val="center"/>
            <w:hideMark/>
          </w:tcPr>
          <w:p w14:paraId="4A318502" w14:textId="77777777" w:rsidR="00533744" w:rsidRPr="008C2D6C" w:rsidRDefault="00533744" w:rsidP="00794AE9">
            <w:pPr>
              <w:jc w:val="center"/>
              <w:rPr>
                <w:b/>
                <w:bCs/>
              </w:rPr>
            </w:pPr>
            <w:r w:rsidRPr="008C2D6C">
              <w:rPr>
                <w:b/>
                <w:bCs/>
              </w:rPr>
              <w:t>Elért</w:t>
            </w:r>
          </w:p>
        </w:tc>
      </w:tr>
      <w:tr w:rsidR="00533744" w:rsidRPr="008C2D6C" w14:paraId="31004490" w14:textId="77777777" w:rsidTr="00794AE9">
        <w:trPr>
          <w:trHeight w:val="2188"/>
        </w:trPr>
        <w:tc>
          <w:tcPr>
            <w:tcW w:w="3545" w:type="dxa"/>
            <w:gridSpan w:val="2"/>
            <w:tcBorders>
              <w:top w:val="single" w:sz="4" w:space="0" w:color="auto"/>
              <w:left w:val="single" w:sz="12" w:space="0" w:color="auto"/>
              <w:bottom w:val="single" w:sz="4" w:space="0" w:color="auto"/>
              <w:right w:val="single" w:sz="4" w:space="0" w:color="auto"/>
            </w:tcBorders>
            <w:vAlign w:val="center"/>
          </w:tcPr>
          <w:p w14:paraId="6CBCB190" w14:textId="77777777" w:rsidR="00533744" w:rsidRPr="008C2D6C" w:rsidRDefault="00533744" w:rsidP="00794AE9">
            <w:pPr>
              <w:suppressAutoHyphens/>
              <w:ind w:left="214"/>
              <w:jc w:val="center"/>
            </w:pPr>
            <w:r w:rsidRPr="008C2D6C">
              <w:t>A tétel (szituációs gyakorlat) megoldása és szakmai kifejtése</w:t>
            </w:r>
          </w:p>
        </w:tc>
        <w:tc>
          <w:tcPr>
            <w:tcW w:w="3999" w:type="dxa"/>
            <w:tcBorders>
              <w:top w:val="nil"/>
              <w:left w:val="nil"/>
              <w:bottom w:val="single" w:sz="4" w:space="0" w:color="auto"/>
              <w:right w:val="single" w:sz="4" w:space="0" w:color="auto"/>
            </w:tcBorders>
            <w:vAlign w:val="center"/>
          </w:tcPr>
          <w:p w14:paraId="1DF4CD5D" w14:textId="77777777" w:rsidR="00533744" w:rsidRPr="008C2D6C" w:rsidRDefault="00533744" w:rsidP="00794AE9">
            <w:pPr>
              <w:tabs>
                <w:tab w:val="left" w:pos="198"/>
              </w:tabs>
            </w:pPr>
            <w:r w:rsidRPr="008C2D6C">
              <w:t>A tétel, szituáció tartalmának megértése</w:t>
            </w:r>
          </w:p>
          <w:p w14:paraId="53771990" w14:textId="77777777" w:rsidR="00533744" w:rsidRPr="008C2D6C" w:rsidRDefault="00533744" w:rsidP="00794AE9">
            <w:pPr>
              <w:tabs>
                <w:tab w:val="left" w:pos="198"/>
              </w:tabs>
            </w:pPr>
            <w:r w:rsidRPr="008C2D6C">
              <w:t>Alapfogalmak ismerete és alkalmazása</w:t>
            </w:r>
          </w:p>
          <w:p w14:paraId="1B1C8CAC" w14:textId="77777777" w:rsidR="00533744" w:rsidRPr="008C2D6C" w:rsidRDefault="00533744" w:rsidP="00794AE9">
            <w:pPr>
              <w:tabs>
                <w:tab w:val="left" w:pos="198"/>
              </w:tabs>
            </w:pPr>
            <w:r w:rsidRPr="008C2D6C">
              <w:t>A feladat, szituáció szakszerű megoldása</w:t>
            </w:r>
          </w:p>
          <w:p w14:paraId="314D506B" w14:textId="77777777" w:rsidR="00533744" w:rsidRPr="008C2D6C" w:rsidRDefault="00533744" w:rsidP="00794AE9">
            <w:pPr>
              <w:tabs>
                <w:tab w:val="left" w:pos="198"/>
              </w:tabs>
            </w:pPr>
            <w:r w:rsidRPr="008C2D6C">
              <w:t>Ok-okozati összefüggések megértése</w:t>
            </w:r>
          </w:p>
          <w:p w14:paraId="7E12D99B" w14:textId="77777777" w:rsidR="00533744" w:rsidRPr="008C2D6C" w:rsidRDefault="00533744" w:rsidP="00794AE9">
            <w:pPr>
              <w:tabs>
                <w:tab w:val="left" w:pos="198"/>
              </w:tabs>
            </w:pPr>
            <w:r w:rsidRPr="008C2D6C">
              <w:t>Szakmai terminusok, szaknyelv adekvát használata</w:t>
            </w:r>
          </w:p>
          <w:p w14:paraId="34330D1D" w14:textId="77777777" w:rsidR="00533744" w:rsidRPr="008C2D6C" w:rsidRDefault="00533744" w:rsidP="00794AE9">
            <w:pPr>
              <w:tabs>
                <w:tab w:val="left" w:pos="198"/>
              </w:tabs>
            </w:pPr>
            <w:r w:rsidRPr="008C2D6C">
              <w:t>A felelet felépítése, előadása</w:t>
            </w:r>
          </w:p>
        </w:tc>
        <w:tc>
          <w:tcPr>
            <w:tcW w:w="1207" w:type="dxa"/>
            <w:tcBorders>
              <w:top w:val="nil"/>
              <w:left w:val="nil"/>
              <w:bottom w:val="single" w:sz="4" w:space="0" w:color="auto"/>
              <w:right w:val="single" w:sz="4" w:space="0" w:color="auto"/>
            </w:tcBorders>
            <w:vAlign w:val="center"/>
          </w:tcPr>
          <w:p w14:paraId="258AEA7A" w14:textId="77777777" w:rsidR="00533744" w:rsidRPr="008C2D6C" w:rsidRDefault="00533744" w:rsidP="00794AE9">
            <w:pPr>
              <w:jc w:val="center"/>
            </w:pPr>
            <w:r w:rsidRPr="008C2D6C">
              <w:t>80</w:t>
            </w:r>
          </w:p>
        </w:tc>
        <w:tc>
          <w:tcPr>
            <w:tcW w:w="893" w:type="dxa"/>
            <w:tcBorders>
              <w:top w:val="nil"/>
              <w:left w:val="nil"/>
              <w:bottom w:val="single" w:sz="4" w:space="0" w:color="auto"/>
              <w:right w:val="single" w:sz="12" w:space="0" w:color="auto"/>
            </w:tcBorders>
            <w:vAlign w:val="center"/>
          </w:tcPr>
          <w:p w14:paraId="5D521519" w14:textId="77777777" w:rsidR="00533744" w:rsidRPr="008C2D6C" w:rsidRDefault="00533744" w:rsidP="00794AE9">
            <w:pPr>
              <w:spacing w:after="120"/>
              <w:jc w:val="center"/>
            </w:pPr>
          </w:p>
        </w:tc>
      </w:tr>
      <w:tr w:rsidR="00533744" w:rsidRPr="008C2D6C" w14:paraId="398BE2B7" w14:textId="77777777" w:rsidTr="00794AE9">
        <w:trPr>
          <w:trHeight w:val="300"/>
        </w:trPr>
        <w:tc>
          <w:tcPr>
            <w:tcW w:w="7544" w:type="dxa"/>
            <w:gridSpan w:val="3"/>
            <w:tcBorders>
              <w:top w:val="single" w:sz="4" w:space="0" w:color="auto"/>
              <w:left w:val="single" w:sz="12" w:space="0" w:color="auto"/>
              <w:bottom w:val="single" w:sz="4" w:space="0" w:color="auto"/>
              <w:right w:val="single" w:sz="4" w:space="0" w:color="auto"/>
            </w:tcBorders>
            <w:vAlign w:val="center"/>
          </w:tcPr>
          <w:p w14:paraId="7253120A" w14:textId="77777777" w:rsidR="00533744" w:rsidRPr="008C2D6C" w:rsidRDefault="00533744" w:rsidP="00794AE9">
            <w:pPr>
              <w:jc w:val="right"/>
              <w:rPr>
                <w:b/>
                <w:bCs/>
              </w:rPr>
            </w:pPr>
            <w:r w:rsidRPr="008C2D6C">
              <w:rPr>
                <w:b/>
                <w:bCs/>
              </w:rPr>
              <w:t>Összesen:</w:t>
            </w:r>
          </w:p>
        </w:tc>
        <w:tc>
          <w:tcPr>
            <w:tcW w:w="1207" w:type="dxa"/>
            <w:tcBorders>
              <w:top w:val="nil"/>
              <w:left w:val="nil"/>
              <w:bottom w:val="single" w:sz="4" w:space="0" w:color="auto"/>
              <w:right w:val="single" w:sz="4" w:space="0" w:color="auto"/>
            </w:tcBorders>
            <w:vAlign w:val="center"/>
            <w:hideMark/>
          </w:tcPr>
          <w:p w14:paraId="77E7FFA4" w14:textId="77777777" w:rsidR="00533744" w:rsidRPr="008C2D6C" w:rsidRDefault="00533744" w:rsidP="00794AE9">
            <w:pPr>
              <w:jc w:val="center"/>
              <w:rPr>
                <w:b/>
                <w:bCs/>
              </w:rPr>
            </w:pPr>
            <w:r w:rsidRPr="008C2D6C">
              <w:rPr>
                <w:b/>
                <w:bCs/>
              </w:rPr>
              <w:t>80</w:t>
            </w:r>
          </w:p>
        </w:tc>
        <w:tc>
          <w:tcPr>
            <w:tcW w:w="893" w:type="dxa"/>
            <w:tcBorders>
              <w:top w:val="nil"/>
              <w:left w:val="nil"/>
              <w:bottom w:val="single" w:sz="4" w:space="0" w:color="auto"/>
              <w:right w:val="single" w:sz="12" w:space="0" w:color="auto"/>
            </w:tcBorders>
            <w:vAlign w:val="center"/>
          </w:tcPr>
          <w:p w14:paraId="1A473A14" w14:textId="77777777" w:rsidR="00533744" w:rsidRPr="008C2D6C" w:rsidRDefault="00533744" w:rsidP="00794AE9">
            <w:pPr>
              <w:jc w:val="center"/>
              <w:rPr>
                <w:b/>
                <w:bCs/>
              </w:rPr>
            </w:pPr>
          </w:p>
        </w:tc>
      </w:tr>
      <w:tr w:rsidR="00533744" w:rsidRPr="008C2D6C" w14:paraId="0299C053" w14:textId="77777777" w:rsidTr="00794AE9">
        <w:trPr>
          <w:trHeight w:val="510"/>
        </w:trPr>
        <w:tc>
          <w:tcPr>
            <w:tcW w:w="9644" w:type="dxa"/>
            <w:gridSpan w:val="5"/>
            <w:tcBorders>
              <w:top w:val="single" w:sz="4" w:space="0" w:color="auto"/>
              <w:left w:val="single" w:sz="12" w:space="0" w:color="auto"/>
              <w:bottom w:val="single" w:sz="4" w:space="0" w:color="auto"/>
              <w:right w:val="single" w:sz="12" w:space="0" w:color="auto"/>
            </w:tcBorders>
            <w:vAlign w:val="center"/>
            <w:hideMark/>
          </w:tcPr>
          <w:p w14:paraId="46854AF7" w14:textId="77777777" w:rsidR="00533744" w:rsidRPr="008C2D6C" w:rsidRDefault="00533744" w:rsidP="00794AE9">
            <w:pPr>
              <w:jc w:val="center"/>
              <w:rPr>
                <w:b/>
                <w:bCs/>
              </w:rPr>
            </w:pPr>
            <w:r w:rsidRPr="008C2D6C">
              <w:rPr>
                <w:b/>
                <w:bCs/>
                <w:sz w:val="22"/>
              </w:rPr>
              <w:t>Szakmai készségek szerint:</w:t>
            </w:r>
          </w:p>
        </w:tc>
      </w:tr>
      <w:tr w:rsidR="00533744" w:rsidRPr="008C2D6C" w14:paraId="4CE854F4" w14:textId="77777777" w:rsidTr="00794AE9">
        <w:trPr>
          <w:trHeight w:val="300"/>
        </w:trPr>
        <w:tc>
          <w:tcPr>
            <w:tcW w:w="7544" w:type="dxa"/>
            <w:gridSpan w:val="3"/>
            <w:tcBorders>
              <w:top w:val="single" w:sz="4" w:space="0" w:color="auto"/>
              <w:left w:val="single" w:sz="12" w:space="0" w:color="auto"/>
              <w:bottom w:val="single" w:sz="4" w:space="0" w:color="auto"/>
              <w:right w:val="single" w:sz="4" w:space="0" w:color="auto"/>
            </w:tcBorders>
            <w:vAlign w:val="center"/>
          </w:tcPr>
          <w:p w14:paraId="5F73D46B" w14:textId="77777777" w:rsidR="00533744" w:rsidRPr="008C2D6C" w:rsidRDefault="00533744" w:rsidP="00794AE9">
            <w:pPr>
              <w:suppressAutoHyphens/>
              <w:ind w:left="214"/>
            </w:pPr>
            <w:r w:rsidRPr="008C2D6C">
              <w:t>Szakmai és köznyelvi beszédkészség</w:t>
            </w:r>
          </w:p>
        </w:tc>
        <w:tc>
          <w:tcPr>
            <w:tcW w:w="1207" w:type="dxa"/>
            <w:tcBorders>
              <w:top w:val="nil"/>
              <w:left w:val="nil"/>
              <w:bottom w:val="single" w:sz="4" w:space="0" w:color="auto"/>
              <w:right w:val="single" w:sz="4" w:space="0" w:color="auto"/>
            </w:tcBorders>
            <w:vAlign w:val="center"/>
            <w:hideMark/>
          </w:tcPr>
          <w:p w14:paraId="79A8E36A" w14:textId="77777777" w:rsidR="00533744" w:rsidRPr="008C2D6C" w:rsidRDefault="00533744" w:rsidP="00794AE9">
            <w:pPr>
              <w:jc w:val="center"/>
            </w:pPr>
            <w:r w:rsidRPr="008C2D6C">
              <w:t>2</w:t>
            </w:r>
          </w:p>
        </w:tc>
        <w:tc>
          <w:tcPr>
            <w:tcW w:w="893" w:type="dxa"/>
            <w:tcBorders>
              <w:top w:val="nil"/>
              <w:left w:val="nil"/>
              <w:bottom w:val="single" w:sz="4" w:space="0" w:color="auto"/>
              <w:right w:val="single" w:sz="12" w:space="0" w:color="auto"/>
            </w:tcBorders>
            <w:vAlign w:val="center"/>
            <w:hideMark/>
          </w:tcPr>
          <w:p w14:paraId="5F29427B" w14:textId="77777777" w:rsidR="00533744" w:rsidRPr="008C2D6C" w:rsidRDefault="00533744" w:rsidP="00794AE9">
            <w:pPr>
              <w:jc w:val="center"/>
            </w:pPr>
            <w:r w:rsidRPr="008C2D6C">
              <w:t> </w:t>
            </w:r>
          </w:p>
        </w:tc>
      </w:tr>
      <w:tr w:rsidR="00533744" w:rsidRPr="008C2D6C" w14:paraId="5F057CDE" w14:textId="77777777" w:rsidTr="00D2328E">
        <w:trPr>
          <w:trHeight w:val="279"/>
        </w:trPr>
        <w:tc>
          <w:tcPr>
            <w:tcW w:w="7544" w:type="dxa"/>
            <w:gridSpan w:val="3"/>
            <w:tcBorders>
              <w:top w:val="single" w:sz="4" w:space="0" w:color="auto"/>
              <w:left w:val="single" w:sz="12" w:space="0" w:color="auto"/>
              <w:bottom w:val="single" w:sz="12" w:space="0" w:color="auto"/>
              <w:right w:val="single" w:sz="4" w:space="0" w:color="auto"/>
            </w:tcBorders>
            <w:vAlign w:val="center"/>
          </w:tcPr>
          <w:p w14:paraId="0810008B" w14:textId="77777777" w:rsidR="00533744" w:rsidRPr="008C2D6C" w:rsidRDefault="00533744" w:rsidP="00794AE9">
            <w:pPr>
              <w:tabs>
                <w:tab w:val="left" w:pos="1490"/>
              </w:tabs>
              <w:suppressAutoHyphens/>
              <w:ind w:left="214"/>
            </w:pPr>
            <w:r w:rsidRPr="008C2D6C">
              <w:t>Olvasott szakmai és köznyelvi szöveg megértése</w:t>
            </w:r>
          </w:p>
        </w:tc>
        <w:tc>
          <w:tcPr>
            <w:tcW w:w="1207" w:type="dxa"/>
            <w:tcBorders>
              <w:top w:val="nil"/>
              <w:left w:val="nil"/>
              <w:bottom w:val="single" w:sz="12" w:space="0" w:color="auto"/>
              <w:right w:val="single" w:sz="4" w:space="0" w:color="auto"/>
            </w:tcBorders>
            <w:vAlign w:val="center"/>
            <w:hideMark/>
          </w:tcPr>
          <w:p w14:paraId="68F17730" w14:textId="77777777" w:rsidR="00533744" w:rsidRPr="008C2D6C" w:rsidRDefault="00533744" w:rsidP="00794AE9">
            <w:pPr>
              <w:jc w:val="center"/>
            </w:pPr>
            <w:r w:rsidRPr="008C2D6C">
              <w:t>2</w:t>
            </w:r>
          </w:p>
        </w:tc>
        <w:tc>
          <w:tcPr>
            <w:tcW w:w="893" w:type="dxa"/>
            <w:tcBorders>
              <w:top w:val="nil"/>
              <w:left w:val="nil"/>
              <w:bottom w:val="single" w:sz="12" w:space="0" w:color="auto"/>
              <w:right w:val="single" w:sz="12" w:space="0" w:color="auto"/>
            </w:tcBorders>
            <w:vAlign w:val="center"/>
            <w:hideMark/>
          </w:tcPr>
          <w:p w14:paraId="12764A1A" w14:textId="77777777" w:rsidR="00533744" w:rsidRPr="008C2D6C" w:rsidRDefault="00533744" w:rsidP="00794AE9">
            <w:pPr>
              <w:jc w:val="center"/>
            </w:pPr>
            <w:r w:rsidRPr="008C2D6C">
              <w:t> </w:t>
            </w:r>
          </w:p>
        </w:tc>
      </w:tr>
      <w:tr w:rsidR="00533744" w:rsidRPr="008C2D6C" w14:paraId="021D0D55" w14:textId="77777777" w:rsidTr="00D2328E">
        <w:trPr>
          <w:trHeight w:val="300"/>
        </w:trPr>
        <w:tc>
          <w:tcPr>
            <w:tcW w:w="9644" w:type="dxa"/>
            <w:gridSpan w:val="5"/>
            <w:tcBorders>
              <w:top w:val="single" w:sz="12" w:space="0" w:color="auto"/>
              <w:left w:val="single" w:sz="12" w:space="0" w:color="auto"/>
              <w:bottom w:val="single" w:sz="4" w:space="0" w:color="auto"/>
              <w:right w:val="single" w:sz="12" w:space="0" w:color="auto"/>
            </w:tcBorders>
            <w:vAlign w:val="center"/>
            <w:hideMark/>
          </w:tcPr>
          <w:p w14:paraId="70943E0B" w14:textId="77777777" w:rsidR="00533744" w:rsidRPr="008C2D6C" w:rsidRDefault="00533744" w:rsidP="00794AE9">
            <w:pPr>
              <w:jc w:val="center"/>
              <w:rPr>
                <w:b/>
                <w:bCs/>
              </w:rPr>
            </w:pPr>
            <w:r w:rsidRPr="008C2D6C">
              <w:rPr>
                <w:b/>
                <w:bCs/>
                <w:sz w:val="22"/>
              </w:rPr>
              <w:t>Egyéb kompetenciák szerint:</w:t>
            </w:r>
          </w:p>
        </w:tc>
      </w:tr>
      <w:tr w:rsidR="00533744" w:rsidRPr="008C2D6C" w14:paraId="7CFB7A91" w14:textId="77777777" w:rsidTr="00794AE9">
        <w:trPr>
          <w:trHeight w:val="300"/>
        </w:trPr>
        <w:tc>
          <w:tcPr>
            <w:tcW w:w="1902" w:type="dxa"/>
            <w:tcBorders>
              <w:top w:val="nil"/>
              <w:left w:val="single" w:sz="12" w:space="0" w:color="auto"/>
              <w:bottom w:val="single" w:sz="4" w:space="0" w:color="auto"/>
              <w:right w:val="single" w:sz="4" w:space="0" w:color="auto"/>
            </w:tcBorders>
            <w:vAlign w:val="center"/>
            <w:hideMark/>
          </w:tcPr>
          <w:p w14:paraId="2F95278F" w14:textId="08216AF4" w:rsidR="00533744" w:rsidRPr="008C2D6C" w:rsidRDefault="006F6DD0" w:rsidP="00794AE9">
            <w:pPr>
              <w:jc w:val="center"/>
              <w:rPr>
                <w:b/>
                <w:bCs/>
                <w:sz w:val="22"/>
              </w:rPr>
            </w:pPr>
            <w:r>
              <w:rPr>
                <w:b/>
                <w:bCs/>
                <w:sz w:val="22"/>
              </w:rPr>
              <w:t>Alap</w:t>
            </w:r>
          </w:p>
        </w:tc>
        <w:tc>
          <w:tcPr>
            <w:tcW w:w="5642" w:type="dxa"/>
            <w:gridSpan w:val="2"/>
            <w:tcBorders>
              <w:top w:val="single" w:sz="4" w:space="0" w:color="auto"/>
              <w:left w:val="nil"/>
              <w:bottom w:val="single" w:sz="4" w:space="0" w:color="auto"/>
              <w:right w:val="single" w:sz="4" w:space="0" w:color="auto"/>
            </w:tcBorders>
            <w:vAlign w:val="center"/>
            <w:hideMark/>
          </w:tcPr>
          <w:p w14:paraId="081B5CD7" w14:textId="77777777" w:rsidR="00533744" w:rsidRPr="008C2D6C" w:rsidRDefault="00533744" w:rsidP="00794AE9">
            <w:pPr>
              <w:rPr>
                <w:iCs/>
              </w:rPr>
            </w:pPr>
            <w:r w:rsidRPr="008C2D6C">
              <w:rPr>
                <w:iCs/>
              </w:rPr>
              <w:t>Tömör, lényegre törő, nyelvileg helyes fogalmazás készsége</w:t>
            </w:r>
          </w:p>
        </w:tc>
        <w:tc>
          <w:tcPr>
            <w:tcW w:w="1207" w:type="dxa"/>
            <w:tcBorders>
              <w:top w:val="nil"/>
              <w:left w:val="nil"/>
              <w:bottom w:val="single" w:sz="4" w:space="0" w:color="auto"/>
              <w:right w:val="single" w:sz="4" w:space="0" w:color="auto"/>
            </w:tcBorders>
            <w:vAlign w:val="center"/>
            <w:hideMark/>
          </w:tcPr>
          <w:p w14:paraId="1CC55DF4" w14:textId="77777777" w:rsidR="00533744" w:rsidRPr="008C2D6C" w:rsidRDefault="00533744" w:rsidP="00794AE9">
            <w:pPr>
              <w:jc w:val="center"/>
            </w:pPr>
            <w:r w:rsidRPr="008C2D6C">
              <w:t>2</w:t>
            </w:r>
          </w:p>
        </w:tc>
        <w:tc>
          <w:tcPr>
            <w:tcW w:w="893" w:type="dxa"/>
            <w:tcBorders>
              <w:top w:val="nil"/>
              <w:left w:val="nil"/>
              <w:bottom w:val="single" w:sz="4" w:space="0" w:color="auto"/>
              <w:right w:val="single" w:sz="12" w:space="0" w:color="auto"/>
            </w:tcBorders>
            <w:vAlign w:val="center"/>
            <w:hideMark/>
          </w:tcPr>
          <w:p w14:paraId="5AB215CF" w14:textId="77777777" w:rsidR="00533744" w:rsidRPr="008C2D6C" w:rsidRDefault="00533744" w:rsidP="00794AE9">
            <w:pPr>
              <w:jc w:val="center"/>
            </w:pPr>
            <w:r w:rsidRPr="008C2D6C">
              <w:t> </w:t>
            </w:r>
          </w:p>
        </w:tc>
      </w:tr>
      <w:tr w:rsidR="00533744" w:rsidRPr="008C2D6C" w14:paraId="3328124C" w14:textId="77777777" w:rsidTr="00794AE9">
        <w:trPr>
          <w:trHeight w:val="300"/>
        </w:trPr>
        <w:tc>
          <w:tcPr>
            <w:tcW w:w="1902" w:type="dxa"/>
            <w:tcBorders>
              <w:top w:val="single" w:sz="4" w:space="0" w:color="auto"/>
              <w:left w:val="single" w:sz="12" w:space="0" w:color="auto"/>
              <w:bottom w:val="single" w:sz="12" w:space="0" w:color="auto"/>
              <w:right w:val="single" w:sz="4" w:space="0" w:color="auto"/>
            </w:tcBorders>
            <w:vAlign w:val="center"/>
            <w:hideMark/>
          </w:tcPr>
          <w:p w14:paraId="5699FABF" w14:textId="77777777" w:rsidR="00533744" w:rsidRPr="008C2D6C" w:rsidRDefault="00533744" w:rsidP="00794AE9">
            <w:pPr>
              <w:jc w:val="center"/>
              <w:rPr>
                <w:sz w:val="22"/>
              </w:rPr>
            </w:pPr>
            <w:r w:rsidRPr="008C2D6C">
              <w:rPr>
                <w:sz w:val="22"/>
              </w:rPr>
              <w:t> </w:t>
            </w:r>
          </w:p>
        </w:tc>
        <w:tc>
          <w:tcPr>
            <w:tcW w:w="5642" w:type="dxa"/>
            <w:gridSpan w:val="2"/>
            <w:tcBorders>
              <w:top w:val="single" w:sz="4" w:space="0" w:color="auto"/>
              <w:left w:val="nil"/>
              <w:bottom w:val="single" w:sz="12" w:space="0" w:color="auto"/>
              <w:right w:val="single" w:sz="4" w:space="0" w:color="auto"/>
            </w:tcBorders>
            <w:vAlign w:val="center"/>
            <w:hideMark/>
          </w:tcPr>
          <w:p w14:paraId="6C3544C8" w14:textId="77777777" w:rsidR="00533744" w:rsidRPr="008C2D6C" w:rsidRDefault="00533744" w:rsidP="00794AE9">
            <w:pPr>
              <w:rPr>
                <w:iCs/>
              </w:rPr>
            </w:pPr>
            <w:r w:rsidRPr="008C2D6C">
              <w:rPr>
                <w:iCs/>
              </w:rPr>
              <w:t>Önállóság</w:t>
            </w:r>
          </w:p>
        </w:tc>
        <w:tc>
          <w:tcPr>
            <w:tcW w:w="1207" w:type="dxa"/>
            <w:tcBorders>
              <w:top w:val="single" w:sz="4" w:space="0" w:color="auto"/>
              <w:left w:val="nil"/>
              <w:bottom w:val="single" w:sz="12" w:space="0" w:color="auto"/>
              <w:right w:val="single" w:sz="4" w:space="0" w:color="auto"/>
            </w:tcBorders>
            <w:vAlign w:val="center"/>
            <w:hideMark/>
          </w:tcPr>
          <w:p w14:paraId="529C8CDD" w14:textId="77777777" w:rsidR="00533744" w:rsidRPr="008C2D6C" w:rsidRDefault="00533744" w:rsidP="00794AE9">
            <w:pPr>
              <w:jc w:val="center"/>
            </w:pPr>
            <w:r w:rsidRPr="008C2D6C">
              <w:t>1</w:t>
            </w:r>
          </w:p>
        </w:tc>
        <w:tc>
          <w:tcPr>
            <w:tcW w:w="893" w:type="dxa"/>
            <w:tcBorders>
              <w:top w:val="single" w:sz="4" w:space="0" w:color="auto"/>
              <w:left w:val="nil"/>
              <w:bottom w:val="single" w:sz="12" w:space="0" w:color="auto"/>
              <w:right w:val="single" w:sz="12" w:space="0" w:color="auto"/>
            </w:tcBorders>
            <w:vAlign w:val="center"/>
            <w:hideMark/>
          </w:tcPr>
          <w:p w14:paraId="5AD4DCD1" w14:textId="77777777" w:rsidR="00533744" w:rsidRPr="008C2D6C" w:rsidRDefault="00533744" w:rsidP="00794AE9">
            <w:pPr>
              <w:jc w:val="center"/>
            </w:pPr>
            <w:r w:rsidRPr="008C2D6C">
              <w:t> </w:t>
            </w:r>
          </w:p>
        </w:tc>
      </w:tr>
      <w:tr w:rsidR="00533744" w:rsidRPr="008C2D6C" w14:paraId="70FCD16F" w14:textId="77777777" w:rsidTr="00794AE9">
        <w:trPr>
          <w:trHeight w:val="300"/>
        </w:trPr>
        <w:tc>
          <w:tcPr>
            <w:tcW w:w="1902" w:type="dxa"/>
            <w:tcBorders>
              <w:top w:val="single" w:sz="12" w:space="0" w:color="auto"/>
              <w:left w:val="single" w:sz="12" w:space="0" w:color="auto"/>
              <w:bottom w:val="single" w:sz="4" w:space="0" w:color="auto"/>
              <w:right w:val="single" w:sz="4" w:space="0" w:color="auto"/>
            </w:tcBorders>
            <w:vAlign w:val="center"/>
            <w:hideMark/>
          </w:tcPr>
          <w:p w14:paraId="2352B551" w14:textId="77777777" w:rsidR="00533744" w:rsidRPr="008C2D6C" w:rsidRDefault="00533744" w:rsidP="00794AE9">
            <w:pPr>
              <w:jc w:val="center"/>
              <w:rPr>
                <w:b/>
                <w:bCs/>
                <w:sz w:val="22"/>
              </w:rPr>
            </w:pPr>
            <w:r w:rsidRPr="008C2D6C">
              <w:rPr>
                <w:b/>
                <w:bCs/>
                <w:sz w:val="22"/>
              </w:rPr>
              <w:t>Társas</w:t>
            </w:r>
          </w:p>
        </w:tc>
        <w:tc>
          <w:tcPr>
            <w:tcW w:w="5642" w:type="dxa"/>
            <w:gridSpan w:val="2"/>
            <w:tcBorders>
              <w:top w:val="single" w:sz="12" w:space="0" w:color="auto"/>
              <w:left w:val="nil"/>
              <w:bottom w:val="single" w:sz="4" w:space="0" w:color="auto"/>
              <w:right w:val="single" w:sz="4" w:space="0" w:color="auto"/>
            </w:tcBorders>
            <w:vAlign w:val="center"/>
            <w:hideMark/>
          </w:tcPr>
          <w:p w14:paraId="3702B7BF" w14:textId="77777777" w:rsidR="00533744" w:rsidRPr="008C2D6C" w:rsidRDefault="00533744" w:rsidP="00794AE9">
            <w:pPr>
              <w:rPr>
                <w:iCs/>
              </w:rPr>
            </w:pPr>
            <w:r w:rsidRPr="00B77991">
              <w:rPr>
                <w:iCs/>
              </w:rPr>
              <w:t>Kommunikációs készség</w:t>
            </w:r>
          </w:p>
        </w:tc>
        <w:tc>
          <w:tcPr>
            <w:tcW w:w="1207" w:type="dxa"/>
            <w:tcBorders>
              <w:top w:val="single" w:sz="12" w:space="0" w:color="auto"/>
              <w:left w:val="nil"/>
              <w:bottom w:val="single" w:sz="4" w:space="0" w:color="auto"/>
              <w:right w:val="single" w:sz="4" w:space="0" w:color="auto"/>
            </w:tcBorders>
            <w:vAlign w:val="center"/>
            <w:hideMark/>
          </w:tcPr>
          <w:p w14:paraId="7E4FF39F" w14:textId="77777777" w:rsidR="00533744" w:rsidRPr="008C2D6C" w:rsidRDefault="00533744" w:rsidP="00794AE9">
            <w:pPr>
              <w:jc w:val="center"/>
            </w:pPr>
            <w:r w:rsidRPr="008C2D6C">
              <w:t>1</w:t>
            </w:r>
          </w:p>
        </w:tc>
        <w:tc>
          <w:tcPr>
            <w:tcW w:w="893" w:type="dxa"/>
            <w:tcBorders>
              <w:top w:val="single" w:sz="12" w:space="0" w:color="auto"/>
              <w:left w:val="nil"/>
              <w:bottom w:val="single" w:sz="4" w:space="0" w:color="auto"/>
              <w:right w:val="single" w:sz="12" w:space="0" w:color="auto"/>
            </w:tcBorders>
            <w:vAlign w:val="center"/>
            <w:hideMark/>
          </w:tcPr>
          <w:p w14:paraId="5C4227C6" w14:textId="77777777" w:rsidR="00533744" w:rsidRPr="008C2D6C" w:rsidRDefault="00533744" w:rsidP="00794AE9">
            <w:pPr>
              <w:jc w:val="center"/>
            </w:pPr>
            <w:r w:rsidRPr="008C2D6C">
              <w:t> </w:t>
            </w:r>
          </w:p>
        </w:tc>
      </w:tr>
      <w:tr w:rsidR="00533744" w:rsidRPr="008C2D6C" w14:paraId="08C4DB01" w14:textId="77777777" w:rsidTr="00794AE9">
        <w:trPr>
          <w:trHeight w:val="300"/>
        </w:trPr>
        <w:tc>
          <w:tcPr>
            <w:tcW w:w="1902" w:type="dxa"/>
            <w:tcBorders>
              <w:top w:val="single" w:sz="4" w:space="0" w:color="auto"/>
              <w:left w:val="single" w:sz="12" w:space="0" w:color="auto"/>
              <w:bottom w:val="single" w:sz="12" w:space="0" w:color="auto"/>
              <w:right w:val="single" w:sz="4" w:space="0" w:color="auto"/>
            </w:tcBorders>
            <w:vAlign w:val="center"/>
            <w:hideMark/>
          </w:tcPr>
          <w:p w14:paraId="2DFB8EDB" w14:textId="77777777" w:rsidR="00533744" w:rsidRPr="008C2D6C" w:rsidRDefault="00533744" w:rsidP="00794AE9">
            <w:pPr>
              <w:jc w:val="center"/>
              <w:rPr>
                <w:b/>
                <w:bCs/>
                <w:sz w:val="22"/>
              </w:rPr>
            </w:pPr>
            <w:r w:rsidRPr="008C2D6C">
              <w:rPr>
                <w:b/>
                <w:bCs/>
                <w:sz w:val="22"/>
              </w:rPr>
              <w:t> </w:t>
            </w:r>
          </w:p>
        </w:tc>
        <w:tc>
          <w:tcPr>
            <w:tcW w:w="5642" w:type="dxa"/>
            <w:gridSpan w:val="2"/>
            <w:tcBorders>
              <w:top w:val="single" w:sz="4" w:space="0" w:color="auto"/>
              <w:left w:val="nil"/>
              <w:bottom w:val="single" w:sz="12" w:space="0" w:color="auto"/>
              <w:right w:val="single" w:sz="4" w:space="0" w:color="000000"/>
            </w:tcBorders>
            <w:vAlign w:val="center"/>
            <w:hideMark/>
          </w:tcPr>
          <w:p w14:paraId="26A42108" w14:textId="77777777" w:rsidR="00533744" w:rsidRPr="008C2D6C" w:rsidRDefault="00533744" w:rsidP="00794AE9">
            <w:pPr>
              <w:rPr>
                <w:iCs/>
              </w:rPr>
            </w:pPr>
            <w:r w:rsidRPr="008C2D6C">
              <w:rPr>
                <w:iCs/>
              </w:rPr>
              <w:t>Kapcsolatteremtő készség</w:t>
            </w:r>
          </w:p>
        </w:tc>
        <w:tc>
          <w:tcPr>
            <w:tcW w:w="1207" w:type="dxa"/>
            <w:tcBorders>
              <w:top w:val="single" w:sz="4" w:space="0" w:color="auto"/>
              <w:left w:val="nil"/>
              <w:bottom w:val="single" w:sz="12" w:space="0" w:color="auto"/>
              <w:right w:val="single" w:sz="4" w:space="0" w:color="auto"/>
            </w:tcBorders>
            <w:vAlign w:val="center"/>
            <w:hideMark/>
          </w:tcPr>
          <w:p w14:paraId="0193EF99" w14:textId="77777777" w:rsidR="00533744" w:rsidRPr="008C2D6C" w:rsidRDefault="00533744" w:rsidP="00794AE9">
            <w:pPr>
              <w:jc w:val="center"/>
            </w:pPr>
            <w:r w:rsidRPr="008C2D6C">
              <w:t>1</w:t>
            </w:r>
          </w:p>
        </w:tc>
        <w:tc>
          <w:tcPr>
            <w:tcW w:w="893" w:type="dxa"/>
            <w:tcBorders>
              <w:top w:val="single" w:sz="4" w:space="0" w:color="auto"/>
              <w:left w:val="nil"/>
              <w:bottom w:val="single" w:sz="12" w:space="0" w:color="auto"/>
              <w:right w:val="single" w:sz="12" w:space="0" w:color="auto"/>
            </w:tcBorders>
            <w:vAlign w:val="center"/>
            <w:hideMark/>
          </w:tcPr>
          <w:p w14:paraId="235B8332" w14:textId="77777777" w:rsidR="00533744" w:rsidRPr="008C2D6C" w:rsidRDefault="00533744" w:rsidP="00794AE9">
            <w:pPr>
              <w:jc w:val="center"/>
            </w:pPr>
            <w:r w:rsidRPr="008C2D6C">
              <w:t> </w:t>
            </w:r>
          </w:p>
        </w:tc>
      </w:tr>
      <w:tr w:rsidR="00533744" w:rsidRPr="008C2D6C" w14:paraId="491D3849" w14:textId="77777777" w:rsidTr="00794AE9">
        <w:trPr>
          <w:trHeight w:val="300"/>
        </w:trPr>
        <w:tc>
          <w:tcPr>
            <w:tcW w:w="1902" w:type="dxa"/>
            <w:tcBorders>
              <w:top w:val="single" w:sz="12" w:space="0" w:color="auto"/>
              <w:left w:val="single" w:sz="12" w:space="0" w:color="auto"/>
              <w:bottom w:val="single" w:sz="4" w:space="0" w:color="auto"/>
              <w:right w:val="single" w:sz="4" w:space="0" w:color="auto"/>
            </w:tcBorders>
            <w:vAlign w:val="center"/>
            <w:hideMark/>
          </w:tcPr>
          <w:p w14:paraId="03125912" w14:textId="77777777" w:rsidR="00533744" w:rsidRPr="008C2D6C" w:rsidRDefault="00533744" w:rsidP="00794AE9">
            <w:pPr>
              <w:jc w:val="center"/>
              <w:rPr>
                <w:b/>
                <w:bCs/>
                <w:sz w:val="22"/>
              </w:rPr>
            </w:pPr>
            <w:r w:rsidRPr="008C2D6C">
              <w:rPr>
                <w:b/>
                <w:bCs/>
                <w:sz w:val="22"/>
              </w:rPr>
              <w:t>Módszer</w:t>
            </w:r>
          </w:p>
        </w:tc>
        <w:tc>
          <w:tcPr>
            <w:tcW w:w="5642" w:type="dxa"/>
            <w:gridSpan w:val="2"/>
            <w:tcBorders>
              <w:top w:val="single" w:sz="12" w:space="0" w:color="auto"/>
              <w:left w:val="nil"/>
              <w:bottom w:val="single" w:sz="4" w:space="0" w:color="auto"/>
              <w:right w:val="single" w:sz="4" w:space="0" w:color="auto"/>
            </w:tcBorders>
            <w:vAlign w:val="center"/>
            <w:hideMark/>
          </w:tcPr>
          <w:p w14:paraId="71EFBCFF" w14:textId="77777777" w:rsidR="00533744" w:rsidRPr="008C2D6C" w:rsidRDefault="00533744" w:rsidP="00794AE9">
            <w:pPr>
              <w:rPr>
                <w:iCs/>
              </w:rPr>
            </w:pPr>
            <w:r w:rsidRPr="008C2D6C">
              <w:rPr>
                <w:iCs/>
              </w:rPr>
              <w:t>Gyakorlatias feladatértelmezés készsége</w:t>
            </w:r>
          </w:p>
        </w:tc>
        <w:tc>
          <w:tcPr>
            <w:tcW w:w="1207" w:type="dxa"/>
            <w:tcBorders>
              <w:top w:val="single" w:sz="12" w:space="0" w:color="auto"/>
              <w:left w:val="nil"/>
              <w:bottom w:val="single" w:sz="4" w:space="0" w:color="auto"/>
              <w:right w:val="single" w:sz="4" w:space="0" w:color="auto"/>
            </w:tcBorders>
            <w:vAlign w:val="center"/>
            <w:hideMark/>
          </w:tcPr>
          <w:p w14:paraId="153286B4" w14:textId="77777777" w:rsidR="00533744" w:rsidRPr="008C2D6C" w:rsidRDefault="00533744" w:rsidP="00794AE9">
            <w:pPr>
              <w:jc w:val="center"/>
            </w:pPr>
            <w:r w:rsidRPr="008C2D6C">
              <w:t>2</w:t>
            </w:r>
          </w:p>
        </w:tc>
        <w:tc>
          <w:tcPr>
            <w:tcW w:w="893" w:type="dxa"/>
            <w:tcBorders>
              <w:top w:val="single" w:sz="12" w:space="0" w:color="auto"/>
              <w:left w:val="nil"/>
              <w:bottom w:val="single" w:sz="4" w:space="0" w:color="auto"/>
              <w:right w:val="single" w:sz="12" w:space="0" w:color="auto"/>
            </w:tcBorders>
            <w:vAlign w:val="center"/>
            <w:hideMark/>
          </w:tcPr>
          <w:p w14:paraId="4E666428" w14:textId="77777777" w:rsidR="00533744" w:rsidRPr="008C2D6C" w:rsidRDefault="00533744" w:rsidP="00794AE9">
            <w:pPr>
              <w:jc w:val="center"/>
            </w:pPr>
            <w:r w:rsidRPr="008C2D6C">
              <w:t> </w:t>
            </w:r>
          </w:p>
        </w:tc>
      </w:tr>
      <w:tr w:rsidR="00533744" w:rsidRPr="008C2D6C" w14:paraId="3AC1274B" w14:textId="77777777" w:rsidTr="00794AE9">
        <w:trPr>
          <w:trHeight w:val="300"/>
        </w:trPr>
        <w:tc>
          <w:tcPr>
            <w:tcW w:w="1902" w:type="dxa"/>
            <w:tcBorders>
              <w:top w:val="nil"/>
              <w:left w:val="single" w:sz="12" w:space="0" w:color="auto"/>
              <w:bottom w:val="single" w:sz="4" w:space="0" w:color="auto"/>
              <w:right w:val="single" w:sz="4" w:space="0" w:color="auto"/>
            </w:tcBorders>
            <w:vAlign w:val="center"/>
          </w:tcPr>
          <w:p w14:paraId="010515A0" w14:textId="77777777" w:rsidR="00533744" w:rsidRPr="008C2D6C" w:rsidRDefault="00533744" w:rsidP="00794AE9">
            <w:pPr>
              <w:jc w:val="center"/>
              <w:rPr>
                <w:b/>
                <w:bCs/>
              </w:rPr>
            </w:pPr>
          </w:p>
        </w:tc>
        <w:tc>
          <w:tcPr>
            <w:tcW w:w="5642" w:type="dxa"/>
            <w:gridSpan w:val="2"/>
            <w:tcBorders>
              <w:top w:val="single" w:sz="4" w:space="0" w:color="auto"/>
              <w:left w:val="nil"/>
              <w:bottom w:val="single" w:sz="4" w:space="0" w:color="auto"/>
              <w:right w:val="single" w:sz="4" w:space="0" w:color="auto"/>
            </w:tcBorders>
            <w:vAlign w:val="center"/>
            <w:hideMark/>
          </w:tcPr>
          <w:p w14:paraId="3B1B4B14" w14:textId="77777777" w:rsidR="00533744" w:rsidRPr="008C2D6C" w:rsidRDefault="00533744" w:rsidP="00794AE9">
            <w:pPr>
              <w:rPr>
                <w:iCs/>
              </w:rPr>
            </w:pPr>
            <w:r w:rsidRPr="008C2D6C">
              <w:rPr>
                <w:iCs/>
              </w:rPr>
              <w:t>Helyzetfelismerő, áttekintő és következtetési képesség</w:t>
            </w:r>
          </w:p>
        </w:tc>
        <w:tc>
          <w:tcPr>
            <w:tcW w:w="1207" w:type="dxa"/>
            <w:tcBorders>
              <w:top w:val="nil"/>
              <w:left w:val="nil"/>
              <w:bottom w:val="single" w:sz="4" w:space="0" w:color="auto"/>
              <w:right w:val="single" w:sz="4" w:space="0" w:color="auto"/>
            </w:tcBorders>
            <w:vAlign w:val="center"/>
            <w:hideMark/>
          </w:tcPr>
          <w:p w14:paraId="211C21B3" w14:textId="77777777" w:rsidR="00533744" w:rsidRPr="008C2D6C" w:rsidRDefault="00533744" w:rsidP="00794AE9">
            <w:pPr>
              <w:jc w:val="center"/>
              <w:rPr>
                <w:rFonts w:eastAsia="Arial Unicode MS"/>
              </w:rPr>
            </w:pPr>
            <w:r w:rsidRPr="008C2D6C">
              <w:rPr>
                <w:rFonts w:eastAsia="Arial Unicode MS"/>
              </w:rPr>
              <w:t>3</w:t>
            </w:r>
          </w:p>
        </w:tc>
        <w:tc>
          <w:tcPr>
            <w:tcW w:w="893" w:type="dxa"/>
            <w:tcBorders>
              <w:top w:val="nil"/>
              <w:left w:val="nil"/>
              <w:bottom w:val="single" w:sz="4" w:space="0" w:color="auto"/>
              <w:right w:val="single" w:sz="12" w:space="0" w:color="auto"/>
            </w:tcBorders>
            <w:vAlign w:val="center"/>
          </w:tcPr>
          <w:p w14:paraId="4F459064" w14:textId="77777777" w:rsidR="00533744" w:rsidRPr="008C2D6C" w:rsidRDefault="00533744" w:rsidP="00794AE9">
            <w:pPr>
              <w:jc w:val="center"/>
            </w:pPr>
          </w:p>
        </w:tc>
      </w:tr>
      <w:tr w:rsidR="00533744" w:rsidRPr="008C2D6C" w14:paraId="346BCA69" w14:textId="77777777" w:rsidTr="00794AE9">
        <w:trPr>
          <w:trHeight w:val="300"/>
        </w:trPr>
        <w:tc>
          <w:tcPr>
            <w:tcW w:w="1902" w:type="dxa"/>
            <w:tcBorders>
              <w:top w:val="nil"/>
              <w:left w:val="single" w:sz="12" w:space="0" w:color="auto"/>
              <w:bottom w:val="single" w:sz="4" w:space="0" w:color="auto"/>
              <w:right w:val="single" w:sz="4" w:space="0" w:color="auto"/>
            </w:tcBorders>
            <w:vAlign w:val="center"/>
          </w:tcPr>
          <w:p w14:paraId="1F0D2F5B" w14:textId="77777777" w:rsidR="00533744" w:rsidRPr="008C2D6C" w:rsidRDefault="00533744" w:rsidP="00794AE9">
            <w:pPr>
              <w:jc w:val="center"/>
              <w:rPr>
                <w:b/>
                <w:bCs/>
              </w:rPr>
            </w:pPr>
          </w:p>
        </w:tc>
        <w:tc>
          <w:tcPr>
            <w:tcW w:w="5642" w:type="dxa"/>
            <w:gridSpan w:val="2"/>
            <w:tcBorders>
              <w:top w:val="single" w:sz="4" w:space="0" w:color="auto"/>
              <w:left w:val="nil"/>
              <w:bottom w:val="single" w:sz="4" w:space="0" w:color="auto"/>
              <w:right w:val="single" w:sz="4" w:space="0" w:color="auto"/>
            </w:tcBorders>
            <w:vAlign w:val="center"/>
          </w:tcPr>
          <w:p w14:paraId="57DE77FF" w14:textId="77777777" w:rsidR="00533744" w:rsidRPr="008C2D6C" w:rsidRDefault="00533744" w:rsidP="00794AE9">
            <w:pPr>
              <w:rPr>
                <w:iCs/>
              </w:rPr>
            </w:pPr>
            <w:r w:rsidRPr="008C2D6C">
              <w:rPr>
                <w:iCs/>
              </w:rPr>
              <w:t>Rendszerező képesség</w:t>
            </w:r>
          </w:p>
        </w:tc>
        <w:tc>
          <w:tcPr>
            <w:tcW w:w="1207" w:type="dxa"/>
            <w:tcBorders>
              <w:top w:val="nil"/>
              <w:left w:val="nil"/>
              <w:bottom w:val="single" w:sz="4" w:space="0" w:color="auto"/>
              <w:right w:val="single" w:sz="4" w:space="0" w:color="auto"/>
            </w:tcBorders>
            <w:vAlign w:val="center"/>
          </w:tcPr>
          <w:p w14:paraId="0CAE457C" w14:textId="77777777" w:rsidR="00533744" w:rsidRPr="008C2D6C" w:rsidRDefault="00533744" w:rsidP="00794AE9">
            <w:pPr>
              <w:jc w:val="center"/>
              <w:rPr>
                <w:rFonts w:eastAsia="Arial Unicode MS"/>
              </w:rPr>
            </w:pPr>
            <w:r w:rsidRPr="008C2D6C">
              <w:rPr>
                <w:rFonts w:eastAsia="Arial Unicode MS"/>
              </w:rPr>
              <w:t>1</w:t>
            </w:r>
          </w:p>
        </w:tc>
        <w:tc>
          <w:tcPr>
            <w:tcW w:w="893" w:type="dxa"/>
            <w:tcBorders>
              <w:top w:val="nil"/>
              <w:left w:val="nil"/>
              <w:bottom w:val="single" w:sz="4" w:space="0" w:color="auto"/>
              <w:right w:val="single" w:sz="12" w:space="0" w:color="auto"/>
            </w:tcBorders>
            <w:vAlign w:val="center"/>
          </w:tcPr>
          <w:p w14:paraId="14AC6357" w14:textId="77777777" w:rsidR="00533744" w:rsidRPr="008C2D6C" w:rsidRDefault="00533744" w:rsidP="00794AE9">
            <w:pPr>
              <w:jc w:val="center"/>
            </w:pPr>
          </w:p>
        </w:tc>
      </w:tr>
      <w:tr w:rsidR="00533744" w:rsidRPr="008C2D6C" w14:paraId="7FA0FA90" w14:textId="77777777" w:rsidTr="00794AE9">
        <w:trPr>
          <w:trHeight w:val="300"/>
        </w:trPr>
        <w:tc>
          <w:tcPr>
            <w:tcW w:w="1902" w:type="dxa"/>
            <w:tcBorders>
              <w:top w:val="nil"/>
              <w:left w:val="single" w:sz="12" w:space="0" w:color="auto"/>
              <w:bottom w:val="single" w:sz="4" w:space="0" w:color="auto"/>
              <w:right w:val="single" w:sz="4" w:space="0" w:color="auto"/>
            </w:tcBorders>
            <w:vAlign w:val="center"/>
          </w:tcPr>
          <w:p w14:paraId="2640F4C3" w14:textId="77777777" w:rsidR="00533744" w:rsidRPr="008C2D6C" w:rsidRDefault="00533744" w:rsidP="00794AE9">
            <w:pPr>
              <w:jc w:val="center"/>
              <w:rPr>
                <w:b/>
                <w:bCs/>
              </w:rPr>
            </w:pPr>
          </w:p>
        </w:tc>
        <w:tc>
          <w:tcPr>
            <w:tcW w:w="5642" w:type="dxa"/>
            <w:gridSpan w:val="2"/>
            <w:tcBorders>
              <w:top w:val="single" w:sz="4" w:space="0" w:color="auto"/>
              <w:left w:val="nil"/>
              <w:bottom w:val="single" w:sz="4" w:space="0" w:color="auto"/>
              <w:right w:val="single" w:sz="4" w:space="0" w:color="auto"/>
            </w:tcBorders>
            <w:vAlign w:val="center"/>
          </w:tcPr>
          <w:p w14:paraId="24FAB5C8" w14:textId="77777777" w:rsidR="00533744" w:rsidRPr="008C2D6C" w:rsidRDefault="00533744" w:rsidP="00794AE9">
            <w:pPr>
              <w:rPr>
                <w:iCs/>
              </w:rPr>
            </w:pPr>
            <w:r w:rsidRPr="008C2D6C">
              <w:rPr>
                <w:iCs/>
              </w:rPr>
              <w:t>Problémaelemző-, feltáró és megoldó képesség</w:t>
            </w:r>
          </w:p>
        </w:tc>
        <w:tc>
          <w:tcPr>
            <w:tcW w:w="1207" w:type="dxa"/>
            <w:tcBorders>
              <w:top w:val="nil"/>
              <w:left w:val="nil"/>
              <w:bottom w:val="single" w:sz="4" w:space="0" w:color="auto"/>
              <w:right w:val="single" w:sz="4" w:space="0" w:color="auto"/>
            </w:tcBorders>
            <w:vAlign w:val="center"/>
          </w:tcPr>
          <w:p w14:paraId="411C846F" w14:textId="77777777" w:rsidR="00533744" w:rsidRPr="008C2D6C" w:rsidRDefault="00533744" w:rsidP="00794AE9">
            <w:pPr>
              <w:jc w:val="center"/>
              <w:rPr>
                <w:rFonts w:eastAsia="Arial Unicode MS"/>
              </w:rPr>
            </w:pPr>
            <w:r w:rsidRPr="008C2D6C">
              <w:rPr>
                <w:rFonts w:eastAsia="Arial Unicode MS"/>
              </w:rPr>
              <w:t>3</w:t>
            </w:r>
          </w:p>
        </w:tc>
        <w:tc>
          <w:tcPr>
            <w:tcW w:w="893" w:type="dxa"/>
            <w:tcBorders>
              <w:top w:val="nil"/>
              <w:left w:val="nil"/>
              <w:bottom w:val="single" w:sz="4" w:space="0" w:color="auto"/>
              <w:right w:val="single" w:sz="12" w:space="0" w:color="auto"/>
            </w:tcBorders>
            <w:vAlign w:val="center"/>
          </w:tcPr>
          <w:p w14:paraId="7E117ACD" w14:textId="77777777" w:rsidR="00533744" w:rsidRPr="008C2D6C" w:rsidRDefault="00533744" w:rsidP="00794AE9">
            <w:pPr>
              <w:jc w:val="center"/>
            </w:pPr>
          </w:p>
        </w:tc>
      </w:tr>
      <w:tr w:rsidR="00533744" w:rsidRPr="008C2D6C" w14:paraId="2D4A027C" w14:textId="77777777" w:rsidTr="00794AE9">
        <w:trPr>
          <w:trHeight w:val="300"/>
        </w:trPr>
        <w:tc>
          <w:tcPr>
            <w:tcW w:w="1902" w:type="dxa"/>
            <w:tcBorders>
              <w:top w:val="nil"/>
              <w:left w:val="single" w:sz="12" w:space="0" w:color="auto"/>
              <w:bottom w:val="single" w:sz="4" w:space="0" w:color="auto"/>
              <w:right w:val="single" w:sz="4" w:space="0" w:color="auto"/>
            </w:tcBorders>
            <w:vAlign w:val="center"/>
          </w:tcPr>
          <w:p w14:paraId="5DB95C53" w14:textId="77777777" w:rsidR="00533744" w:rsidRPr="008C2D6C" w:rsidRDefault="00533744" w:rsidP="00794AE9">
            <w:pPr>
              <w:jc w:val="center"/>
              <w:rPr>
                <w:b/>
                <w:bCs/>
              </w:rPr>
            </w:pPr>
          </w:p>
        </w:tc>
        <w:tc>
          <w:tcPr>
            <w:tcW w:w="5642" w:type="dxa"/>
            <w:gridSpan w:val="2"/>
            <w:tcBorders>
              <w:top w:val="single" w:sz="4" w:space="0" w:color="auto"/>
              <w:left w:val="nil"/>
              <w:bottom w:val="single" w:sz="4" w:space="0" w:color="auto"/>
              <w:right w:val="single" w:sz="4" w:space="0" w:color="auto"/>
            </w:tcBorders>
            <w:vAlign w:val="center"/>
          </w:tcPr>
          <w:p w14:paraId="2B17B94A" w14:textId="77777777" w:rsidR="00533744" w:rsidRPr="008C2D6C" w:rsidRDefault="00533744" w:rsidP="00794AE9">
            <w:pPr>
              <w:rPr>
                <w:iCs/>
              </w:rPr>
            </w:pPr>
            <w:r w:rsidRPr="008C2D6C">
              <w:rPr>
                <w:iCs/>
              </w:rPr>
              <w:t>Rendszerben való gondolkodás képessége</w:t>
            </w:r>
          </w:p>
        </w:tc>
        <w:tc>
          <w:tcPr>
            <w:tcW w:w="1207" w:type="dxa"/>
            <w:tcBorders>
              <w:top w:val="nil"/>
              <w:left w:val="nil"/>
              <w:bottom w:val="single" w:sz="4" w:space="0" w:color="auto"/>
              <w:right w:val="single" w:sz="4" w:space="0" w:color="auto"/>
            </w:tcBorders>
            <w:vAlign w:val="center"/>
          </w:tcPr>
          <w:p w14:paraId="482C1D41" w14:textId="77777777" w:rsidR="00533744" w:rsidRPr="008C2D6C" w:rsidRDefault="00533744" w:rsidP="00794AE9">
            <w:pPr>
              <w:jc w:val="center"/>
              <w:rPr>
                <w:rFonts w:eastAsia="Arial Unicode MS"/>
              </w:rPr>
            </w:pPr>
            <w:r w:rsidRPr="008C2D6C">
              <w:rPr>
                <w:rFonts w:eastAsia="Arial Unicode MS"/>
              </w:rPr>
              <w:t>1</w:t>
            </w:r>
          </w:p>
        </w:tc>
        <w:tc>
          <w:tcPr>
            <w:tcW w:w="893" w:type="dxa"/>
            <w:tcBorders>
              <w:top w:val="nil"/>
              <w:left w:val="nil"/>
              <w:bottom w:val="single" w:sz="4" w:space="0" w:color="auto"/>
              <w:right w:val="single" w:sz="12" w:space="0" w:color="auto"/>
            </w:tcBorders>
            <w:vAlign w:val="center"/>
          </w:tcPr>
          <w:p w14:paraId="5F6B2A7E" w14:textId="77777777" w:rsidR="00533744" w:rsidRPr="008C2D6C" w:rsidRDefault="00533744" w:rsidP="00794AE9">
            <w:pPr>
              <w:jc w:val="center"/>
            </w:pPr>
          </w:p>
        </w:tc>
      </w:tr>
      <w:tr w:rsidR="00533744" w:rsidRPr="008C2D6C" w14:paraId="40C80845" w14:textId="77777777" w:rsidTr="00794AE9">
        <w:trPr>
          <w:trHeight w:val="300"/>
        </w:trPr>
        <w:tc>
          <w:tcPr>
            <w:tcW w:w="1902" w:type="dxa"/>
            <w:tcBorders>
              <w:top w:val="nil"/>
              <w:left w:val="single" w:sz="12" w:space="0" w:color="auto"/>
              <w:bottom w:val="single" w:sz="4" w:space="0" w:color="auto"/>
              <w:right w:val="single" w:sz="4" w:space="0" w:color="auto"/>
            </w:tcBorders>
            <w:vAlign w:val="center"/>
          </w:tcPr>
          <w:p w14:paraId="0B4E194E" w14:textId="77777777" w:rsidR="00533744" w:rsidRPr="008C2D6C" w:rsidRDefault="00533744" w:rsidP="00794AE9">
            <w:pPr>
              <w:jc w:val="center"/>
              <w:rPr>
                <w:b/>
                <w:bCs/>
              </w:rPr>
            </w:pPr>
          </w:p>
        </w:tc>
        <w:tc>
          <w:tcPr>
            <w:tcW w:w="5642" w:type="dxa"/>
            <w:gridSpan w:val="2"/>
            <w:tcBorders>
              <w:top w:val="single" w:sz="4" w:space="0" w:color="auto"/>
              <w:left w:val="nil"/>
              <w:bottom w:val="single" w:sz="4" w:space="0" w:color="auto"/>
              <w:right w:val="single" w:sz="4" w:space="0" w:color="auto"/>
            </w:tcBorders>
            <w:vAlign w:val="center"/>
          </w:tcPr>
          <w:p w14:paraId="4E2D7909" w14:textId="77777777" w:rsidR="00533744" w:rsidRPr="008C2D6C" w:rsidRDefault="00533744" w:rsidP="00794AE9">
            <w:pPr>
              <w:rPr>
                <w:iCs/>
              </w:rPr>
            </w:pPr>
            <w:r w:rsidRPr="00B77991">
              <w:rPr>
                <w:iCs/>
              </w:rPr>
              <w:t>Általános ismeretek, speciális helyzetben való alkalmazás képessége</w:t>
            </w:r>
          </w:p>
        </w:tc>
        <w:tc>
          <w:tcPr>
            <w:tcW w:w="1207" w:type="dxa"/>
            <w:tcBorders>
              <w:top w:val="nil"/>
              <w:left w:val="nil"/>
              <w:bottom w:val="single" w:sz="4" w:space="0" w:color="auto"/>
              <w:right w:val="single" w:sz="4" w:space="0" w:color="auto"/>
            </w:tcBorders>
            <w:vAlign w:val="center"/>
          </w:tcPr>
          <w:p w14:paraId="418934D9" w14:textId="77777777" w:rsidR="00533744" w:rsidRPr="008C2D6C" w:rsidRDefault="00533744" w:rsidP="00794AE9">
            <w:pPr>
              <w:jc w:val="center"/>
              <w:rPr>
                <w:rFonts w:eastAsia="Arial Unicode MS"/>
              </w:rPr>
            </w:pPr>
            <w:r w:rsidRPr="008C2D6C">
              <w:rPr>
                <w:rFonts w:eastAsia="Arial Unicode MS"/>
              </w:rPr>
              <w:t>1</w:t>
            </w:r>
          </w:p>
        </w:tc>
        <w:tc>
          <w:tcPr>
            <w:tcW w:w="893" w:type="dxa"/>
            <w:tcBorders>
              <w:top w:val="nil"/>
              <w:left w:val="nil"/>
              <w:bottom w:val="single" w:sz="4" w:space="0" w:color="auto"/>
              <w:right w:val="single" w:sz="12" w:space="0" w:color="auto"/>
            </w:tcBorders>
            <w:vAlign w:val="center"/>
          </w:tcPr>
          <w:p w14:paraId="47BD35DC" w14:textId="77777777" w:rsidR="00533744" w:rsidRPr="008C2D6C" w:rsidRDefault="00533744" w:rsidP="00794AE9">
            <w:pPr>
              <w:jc w:val="center"/>
            </w:pPr>
          </w:p>
        </w:tc>
      </w:tr>
      <w:tr w:rsidR="00533744" w:rsidRPr="008C2D6C" w14:paraId="65224D3C" w14:textId="77777777" w:rsidTr="00794AE9">
        <w:trPr>
          <w:cantSplit/>
          <w:trHeight w:val="300"/>
        </w:trPr>
        <w:tc>
          <w:tcPr>
            <w:tcW w:w="7544" w:type="dxa"/>
            <w:gridSpan w:val="3"/>
            <w:tcBorders>
              <w:top w:val="single" w:sz="4" w:space="0" w:color="auto"/>
              <w:left w:val="single" w:sz="12" w:space="0" w:color="auto"/>
              <w:bottom w:val="single" w:sz="12" w:space="0" w:color="auto"/>
              <w:right w:val="single" w:sz="4" w:space="0" w:color="auto"/>
            </w:tcBorders>
            <w:vAlign w:val="center"/>
            <w:hideMark/>
          </w:tcPr>
          <w:p w14:paraId="54F2269E" w14:textId="77777777" w:rsidR="00533744" w:rsidRPr="008C2D6C" w:rsidRDefault="00533744" w:rsidP="00794AE9">
            <w:pPr>
              <w:jc w:val="right"/>
              <w:rPr>
                <w:b/>
                <w:bCs/>
              </w:rPr>
            </w:pPr>
            <w:r w:rsidRPr="008C2D6C">
              <w:rPr>
                <w:b/>
                <w:bCs/>
              </w:rPr>
              <w:t>Összesen:</w:t>
            </w:r>
          </w:p>
        </w:tc>
        <w:tc>
          <w:tcPr>
            <w:tcW w:w="1207" w:type="dxa"/>
            <w:tcBorders>
              <w:top w:val="nil"/>
              <w:left w:val="nil"/>
              <w:bottom w:val="single" w:sz="12" w:space="0" w:color="auto"/>
              <w:right w:val="single" w:sz="4" w:space="0" w:color="auto"/>
            </w:tcBorders>
            <w:vAlign w:val="center"/>
            <w:hideMark/>
          </w:tcPr>
          <w:p w14:paraId="68C05649" w14:textId="77777777" w:rsidR="00533744" w:rsidRPr="008C2D6C" w:rsidRDefault="00533744" w:rsidP="00794AE9">
            <w:pPr>
              <w:jc w:val="center"/>
              <w:rPr>
                <w:b/>
                <w:bCs/>
              </w:rPr>
            </w:pPr>
            <w:r w:rsidRPr="008C2D6C">
              <w:rPr>
                <w:b/>
                <w:bCs/>
              </w:rPr>
              <w:t>20</w:t>
            </w:r>
          </w:p>
        </w:tc>
        <w:tc>
          <w:tcPr>
            <w:tcW w:w="893" w:type="dxa"/>
            <w:tcBorders>
              <w:top w:val="nil"/>
              <w:left w:val="nil"/>
              <w:bottom w:val="single" w:sz="12" w:space="0" w:color="auto"/>
              <w:right w:val="single" w:sz="12" w:space="0" w:color="auto"/>
            </w:tcBorders>
            <w:vAlign w:val="center"/>
            <w:hideMark/>
          </w:tcPr>
          <w:p w14:paraId="35BB1506" w14:textId="77777777" w:rsidR="00533744" w:rsidRPr="008C2D6C" w:rsidRDefault="00533744" w:rsidP="00794AE9">
            <w:pPr>
              <w:jc w:val="center"/>
              <w:rPr>
                <w:b/>
                <w:bCs/>
              </w:rPr>
            </w:pPr>
            <w:r w:rsidRPr="008C2D6C">
              <w:rPr>
                <w:b/>
                <w:bCs/>
              </w:rPr>
              <w:t> </w:t>
            </w:r>
          </w:p>
        </w:tc>
      </w:tr>
      <w:tr w:rsidR="00533744" w:rsidRPr="008C2D6C" w14:paraId="4BB34D3C" w14:textId="77777777" w:rsidTr="00794AE9">
        <w:trPr>
          <w:cantSplit/>
          <w:trHeight w:val="300"/>
        </w:trPr>
        <w:tc>
          <w:tcPr>
            <w:tcW w:w="7544" w:type="dxa"/>
            <w:gridSpan w:val="3"/>
            <w:tcBorders>
              <w:top w:val="single" w:sz="12" w:space="0" w:color="auto"/>
              <w:left w:val="single" w:sz="12" w:space="0" w:color="auto"/>
              <w:bottom w:val="single" w:sz="12" w:space="0" w:color="auto"/>
              <w:right w:val="single" w:sz="4" w:space="0" w:color="auto"/>
            </w:tcBorders>
            <w:vAlign w:val="center"/>
            <w:hideMark/>
          </w:tcPr>
          <w:p w14:paraId="6FF9F0A1" w14:textId="77777777" w:rsidR="00533744" w:rsidRPr="008C2D6C" w:rsidRDefault="00533744" w:rsidP="00794AE9">
            <w:pPr>
              <w:jc w:val="right"/>
              <w:rPr>
                <w:b/>
                <w:bCs/>
              </w:rPr>
            </w:pPr>
            <w:r w:rsidRPr="008C2D6C">
              <w:rPr>
                <w:b/>
                <w:bCs/>
              </w:rPr>
              <w:t>Mindösszesen:</w:t>
            </w:r>
          </w:p>
        </w:tc>
        <w:tc>
          <w:tcPr>
            <w:tcW w:w="1207" w:type="dxa"/>
            <w:tcBorders>
              <w:top w:val="single" w:sz="12" w:space="0" w:color="auto"/>
              <w:left w:val="nil"/>
              <w:bottom w:val="single" w:sz="12" w:space="0" w:color="auto"/>
              <w:right w:val="single" w:sz="4" w:space="0" w:color="auto"/>
            </w:tcBorders>
            <w:vAlign w:val="center"/>
            <w:hideMark/>
          </w:tcPr>
          <w:p w14:paraId="629137AA" w14:textId="77777777" w:rsidR="00533744" w:rsidRPr="008C2D6C" w:rsidRDefault="00533744" w:rsidP="00794AE9">
            <w:pPr>
              <w:jc w:val="center"/>
              <w:rPr>
                <w:b/>
                <w:bCs/>
              </w:rPr>
            </w:pPr>
            <w:r w:rsidRPr="008C2D6C">
              <w:rPr>
                <w:b/>
                <w:bCs/>
              </w:rPr>
              <w:t>100</w:t>
            </w:r>
          </w:p>
        </w:tc>
        <w:tc>
          <w:tcPr>
            <w:tcW w:w="893" w:type="dxa"/>
            <w:tcBorders>
              <w:top w:val="single" w:sz="12" w:space="0" w:color="auto"/>
              <w:left w:val="nil"/>
              <w:bottom w:val="single" w:sz="12" w:space="0" w:color="auto"/>
              <w:right w:val="single" w:sz="12" w:space="0" w:color="auto"/>
            </w:tcBorders>
            <w:vAlign w:val="center"/>
            <w:hideMark/>
          </w:tcPr>
          <w:p w14:paraId="7811533D" w14:textId="77777777" w:rsidR="00533744" w:rsidRPr="008C2D6C" w:rsidRDefault="00533744" w:rsidP="00794AE9">
            <w:pPr>
              <w:jc w:val="center"/>
              <w:rPr>
                <w:b/>
                <w:bCs/>
              </w:rPr>
            </w:pPr>
            <w:r w:rsidRPr="008C2D6C">
              <w:rPr>
                <w:b/>
                <w:bCs/>
              </w:rPr>
              <w:t> </w:t>
            </w:r>
          </w:p>
        </w:tc>
      </w:tr>
    </w:tbl>
    <w:p w14:paraId="38A6DD3A" w14:textId="77777777" w:rsidR="00533744" w:rsidRPr="00696622" w:rsidRDefault="00533744" w:rsidP="00533744">
      <w:pPr>
        <w:rPr>
          <w:sz w:val="20"/>
        </w:rPr>
      </w:pPr>
    </w:p>
    <w:p w14:paraId="7481B928" w14:textId="77777777" w:rsidR="00533744" w:rsidRPr="008C2D6C" w:rsidRDefault="00533744" w:rsidP="00533744">
      <w:pPr>
        <w:suppressAutoHyphens/>
        <w:ind w:right="707"/>
      </w:pPr>
      <w:r w:rsidRPr="008C2D6C">
        <w:t>Dátum</w:t>
      </w:r>
      <w:proofErr w:type="gramStart"/>
      <w:r w:rsidRPr="008C2D6C">
        <w:t>:………………………..,</w:t>
      </w:r>
      <w:proofErr w:type="gramEnd"/>
      <w:r w:rsidRPr="008C2D6C">
        <w:t xml:space="preserve"> 20</w:t>
      </w:r>
      <w:r w:rsidR="00A76CED">
        <w:t>…</w:t>
      </w:r>
      <w:r w:rsidRPr="008C2D6C">
        <w:t xml:space="preserve">. </w:t>
      </w:r>
      <w:r w:rsidR="00A76CED">
        <w:t xml:space="preserve"> </w:t>
      </w:r>
      <w:r w:rsidRPr="008C2D6C">
        <w:t>………..………….hó ……..nap</w:t>
      </w:r>
    </w:p>
    <w:p w14:paraId="2FA9317D" w14:textId="77777777" w:rsidR="00533744" w:rsidRPr="008C2D6C" w:rsidRDefault="00533744" w:rsidP="00533744">
      <w:pPr>
        <w:tabs>
          <w:tab w:val="left" w:pos="0"/>
          <w:tab w:val="right" w:pos="8953"/>
        </w:tabs>
        <w:suppressAutoHyphens/>
      </w:pPr>
    </w:p>
    <w:p w14:paraId="08DC48ED" w14:textId="77777777" w:rsidR="00533744" w:rsidRPr="008C2D6C" w:rsidRDefault="00533744" w:rsidP="00533744">
      <w:pPr>
        <w:tabs>
          <w:tab w:val="left" w:pos="0"/>
          <w:tab w:val="right" w:pos="8953"/>
        </w:tabs>
        <w:suppressAutoHyphens/>
        <w:jc w:val="center"/>
        <w:rPr>
          <w:sz w:val="16"/>
        </w:rPr>
      </w:pPr>
      <w:r w:rsidRPr="008C2D6C">
        <w:rPr>
          <w:sz w:val="16"/>
        </w:rPr>
        <w:t>. . . . . . . . . . . . . . . . . . . . . . . . . .. . . . . . .</w:t>
      </w:r>
    </w:p>
    <w:p w14:paraId="05E66EA3" w14:textId="77777777" w:rsidR="00533744" w:rsidRDefault="00533744" w:rsidP="00533744">
      <w:pPr>
        <w:tabs>
          <w:tab w:val="left" w:pos="0"/>
          <w:tab w:val="right" w:pos="8473"/>
        </w:tabs>
        <w:suppressAutoHyphens/>
        <w:spacing w:before="48"/>
        <w:jc w:val="center"/>
      </w:pPr>
      <w:r w:rsidRPr="008C2D6C">
        <w:t>a kamarai gyakorlati oktatói vizsgabizottság elnöke</w:t>
      </w:r>
    </w:p>
    <w:p w14:paraId="742F2214" w14:textId="77777777" w:rsidR="006267D6" w:rsidRPr="008C2D6C" w:rsidRDefault="006267D6" w:rsidP="00533744">
      <w:pPr>
        <w:tabs>
          <w:tab w:val="left" w:pos="0"/>
          <w:tab w:val="right" w:pos="8473"/>
        </w:tabs>
        <w:suppressAutoHyphens/>
        <w:spacing w:before="48"/>
        <w:jc w:val="center"/>
      </w:pPr>
    </w:p>
    <w:p w14:paraId="4F3B4251" w14:textId="5BD6EFF7" w:rsidR="00533744" w:rsidRPr="008C2D6C" w:rsidRDefault="00533744" w:rsidP="00533744">
      <w:pPr>
        <w:tabs>
          <w:tab w:val="left" w:pos="142"/>
          <w:tab w:val="left" w:pos="6379"/>
          <w:tab w:val="right" w:pos="8473"/>
        </w:tabs>
        <w:suppressAutoHyphens/>
        <w:spacing w:before="48"/>
        <w:rPr>
          <w:sz w:val="16"/>
        </w:rPr>
      </w:pPr>
      <w:r w:rsidRPr="008C2D6C">
        <w:rPr>
          <w:sz w:val="16"/>
        </w:rPr>
        <w:tab/>
        <w:t xml:space="preserve">                 </w:t>
      </w:r>
      <w:r w:rsidR="001B5B7A">
        <w:rPr>
          <w:sz w:val="16"/>
        </w:rPr>
        <w:t xml:space="preserve">     </w:t>
      </w:r>
      <w:r w:rsidRPr="008C2D6C">
        <w:rPr>
          <w:sz w:val="16"/>
        </w:rPr>
        <w:t xml:space="preserve">  …... . . . . . . . . . . . . . . . . . . . .. . . . . . . . .                         </w:t>
      </w:r>
      <w:r w:rsidR="001B5B7A">
        <w:rPr>
          <w:sz w:val="16"/>
        </w:rPr>
        <w:t xml:space="preserve">                                </w:t>
      </w:r>
      <w:r w:rsidRPr="008C2D6C">
        <w:rPr>
          <w:sz w:val="16"/>
        </w:rPr>
        <w:t xml:space="preserve">    …... . . . . . . . . .. . .  . . . . . . . . . . . . . . . . .</w:t>
      </w:r>
    </w:p>
    <w:p w14:paraId="5A0B539E" w14:textId="5B0C21A2" w:rsidR="00533744" w:rsidRPr="00696622" w:rsidRDefault="00533744" w:rsidP="006C2B69">
      <w:pPr>
        <w:pStyle w:val="llb"/>
        <w:tabs>
          <w:tab w:val="clear" w:pos="4536"/>
          <w:tab w:val="left" w:pos="0"/>
          <w:tab w:val="left" w:pos="567"/>
          <w:tab w:val="left" w:pos="4820"/>
          <w:tab w:val="right" w:pos="8931"/>
        </w:tabs>
        <w:suppressAutoHyphens/>
        <w:spacing w:before="48"/>
        <w:rPr>
          <w:b/>
          <w:sz w:val="18"/>
        </w:rPr>
      </w:pPr>
      <w:r w:rsidRPr="006C2B69">
        <w:rPr>
          <w:position w:val="6"/>
          <w:sz w:val="24"/>
        </w:rPr>
        <w:t>a kamarai gyakorlati oktatói vizsgabizottság tagja</w:t>
      </w:r>
      <w:r w:rsidRPr="006C2B69">
        <w:rPr>
          <w:position w:val="6"/>
          <w:sz w:val="24"/>
        </w:rPr>
        <w:tab/>
      </w:r>
      <w:r w:rsidR="00E10096" w:rsidRPr="006C2B69">
        <w:rPr>
          <w:position w:val="6"/>
          <w:sz w:val="24"/>
        </w:rPr>
        <w:t xml:space="preserve">             </w:t>
      </w:r>
      <w:r w:rsidR="001B5B7A">
        <w:rPr>
          <w:position w:val="6"/>
          <w:sz w:val="24"/>
        </w:rPr>
        <w:t xml:space="preserve">                     </w:t>
      </w:r>
      <w:r w:rsidR="00E10096" w:rsidRPr="006C2B69">
        <w:rPr>
          <w:position w:val="6"/>
          <w:sz w:val="24"/>
        </w:rPr>
        <w:t xml:space="preserve">    jegyző</w:t>
      </w:r>
    </w:p>
    <w:p w14:paraId="623C4D0D" w14:textId="169AA131" w:rsidR="00533744" w:rsidRPr="006267D6" w:rsidRDefault="00533744" w:rsidP="00515373">
      <w:pPr>
        <w:tabs>
          <w:tab w:val="left" w:pos="993"/>
          <w:tab w:val="left" w:pos="6379"/>
          <w:tab w:val="right" w:pos="8473"/>
        </w:tabs>
        <w:suppressAutoHyphens/>
        <w:spacing w:before="48"/>
        <w:rPr>
          <w:b/>
          <w:sz w:val="20"/>
          <w:szCs w:val="20"/>
        </w:rPr>
      </w:pPr>
      <w:r w:rsidRPr="008C2D6C">
        <w:rPr>
          <w:sz w:val="16"/>
        </w:rPr>
        <w:t xml:space="preserve">                         </w:t>
      </w:r>
      <w:r w:rsidR="006353ED">
        <w:rPr>
          <w:sz w:val="16"/>
        </w:rPr>
        <w:t xml:space="preserve">                                                     </w:t>
      </w:r>
    </w:p>
    <w:p w14:paraId="3E64D5BF" w14:textId="77777777" w:rsidR="00533744" w:rsidRPr="006267D6" w:rsidRDefault="00533744" w:rsidP="00533744">
      <w:pPr>
        <w:rPr>
          <w:b/>
          <w:sz w:val="20"/>
          <w:szCs w:val="20"/>
        </w:rPr>
        <w:sectPr w:rsidR="00533744" w:rsidRPr="006267D6" w:rsidSect="00DE207B">
          <w:pgSz w:w="11906" w:h="16838"/>
          <w:pgMar w:top="510" w:right="1418" w:bottom="454" w:left="1418" w:header="709" w:footer="709" w:gutter="0"/>
          <w:cols w:space="708"/>
          <w:docGrid w:linePitch="360"/>
        </w:sectPr>
      </w:pPr>
    </w:p>
    <w:p w14:paraId="3D68DB0D" w14:textId="7B7323E8" w:rsidR="00533744" w:rsidRPr="008C2D6C" w:rsidRDefault="00FA0F75" w:rsidP="00533744">
      <w:pPr>
        <w:pStyle w:val="Listaszerbekezds"/>
        <w:suppressAutoHyphens/>
        <w:spacing w:after="60"/>
        <w:ind w:left="361"/>
        <w:jc w:val="right"/>
        <w:rPr>
          <w:b/>
          <w:sz w:val="24"/>
          <w:szCs w:val="24"/>
        </w:rPr>
      </w:pPr>
      <w:r>
        <w:rPr>
          <w:b/>
          <w:sz w:val="24"/>
          <w:szCs w:val="24"/>
        </w:rPr>
        <w:t>7</w:t>
      </w:r>
      <w:r w:rsidR="006F6DD0">
        <w:rPr>
          <w:b/>
          <w:sz w:val="24"/>
          <w:szCs w:val="24"/>
        </w:rPr>
        <w:t>.</w:t>
      </w:r>
      <w:r w:rsidR="00533744" w:rsidRPr="008C2D6C">
        <w:rPr>
          <w:b/>
          <w:sz w:val="24"/>
          <w:szCs w:val="24"/>
        </w:rPr>
        <w:t xml:space="preserve"> melléklet</w:t>
      </w:r>
    </w:p>
    <w:p w14:paraId="7AA85351" w14:textId="77777777" w:rsidR="00533744" w:rsidRPr="008C2D6C" w:rsidRDefault="00533744" w:rsidP="00533744">
      <w:pPr>
        <w:pBdr>
          <w:top w:val="dashDotStroked" w:sz="24" w:space="1" w:color="1E2F13"/>
          <w:left w:val="dashDotStroked" w:sz="24" w:space="8" w:color="1E2F13"/>
          <w:bottom w:val="dashDotStroked" w:sz="24" w:space="1" w:color="1E2F13"/>
          <w:right w:val="dashDotStroked" w:sz="24" w:space="4" w:color="1E2F13"/>
        </w:pBdr>
        <w:jc w:val="right"/>
        <w:rPr>
          <w:color w:val="1E2F13"/>
        </w:rPr>
      </w:pPr>
      <w:r w:rsidRPr="008C2D6C">
        <w:rPr>
          <w:noProof/>
          <w:color w:val="1E2F13"/>
          <w:lang w:eastAsia="hu-HU"/>
        </w:rPr>
        <w:drawing>
          <wp:inline distT="0" distB="0" distL="0" distR="0" wp14:anchorId="1A14E1C5" wp14:editId="2E25F37F">
            <wp:extent cx="1857375" cy="526672"/>
            <wp:effectExtent l="0" t="0" r="0" b="6985"/>
            <wp:docPr id="4" name="Kép 4" descr="Képtalálat a következőre: „logo mk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éptalálat a következőre: „logo mki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526672"/>
                    </a:xfrm>
                    <a:prstGeom prst="rect">
                      <a:avLst/>
                    </a:prstGeom>
                    <a:noFill/>
                    <a:ln>
                      <a:noFill/>
                    </a:ln>
                  </pic:spPr>
                </pic:pic>
              </a:graphicData>
            </a:graphic>
          </wp:inline>
        </w:drawing>
      </w:r>
    </w:p>
    <w:p w14:paraId="26914336" w14:textId="77777777" w:rsidR="00533744" w:rsidRPr="00696622" w:rsidRDefault="00533744" w:rsidP="00533744">
      <w:pPr>
        <w:pBdr>
          <w:top w:val="dashDotStroked" w:sz="24" w:space="1" w:color="1E2F13"/>
          <w:left w:val="dashDotStroked" w:sz="24" w:space="8" w:color="1E2F13"/>
          <w:bottom w:val="dashDotStroked" w:sz="24" w:space="1" w:color="1E2F13"/>
          <w:right w:val="dashDotStroked" w:sz="24" w:space="4" w:color="1E2F13"/>
        </w:pBdr>
        <w:rPr>
          <w:color w:val="1E2F13"/>
          <w:sz w:val="20"/>
        </w:rPr>
      </w:pPr>
    </w:p>
    <w:p w14:paraId="2DCC40F7" w14:textId="77777777" w:rsidR="00533744" w:rsidRPr="008C2D6C" w:rsidRDefault="00533744" w:rsidP="00533744">
      <w:pPr>
        <w:pBdr>
          <w:top w:val="dashDotStroked" w:sz="24" w:space="1" w:color="1E2F13"/>
          <w:left w:val="dashDotStroked" w:sz="24" w:space="8" w:color="1E2F13"/>
          <w:bottom w:val="dashDotStroked" w:sz="24" w:space="1" w:color="1E2F13"/>
          <w:right w:val="dashDotStroked" w:sz="24" w:space="4" w:color="1E2F13"/>
        </w:pBdr>
        <w:rPr>
          <w:color w:val="1E2F13"/>
          <w:sz w:val="26"/>
          <w:szCs w:val="26"/>
        </w:rPr>
      </w:pPr>
      <w:r w:rsidRPr="008C2D6C">
        <w:rPr>
          <w:color w:val="1E2F13"/>
          <w:sz w:val="26"/>
          <w:szCs w:val="26"/>
        </w:rPr>
        <w:t>A vizsga szervezőjének megnevezése:</w:t>
      </w:r>
    </w:p>
    <w:p w14:paraId="0FE50F1D" w14:textId="77777777" w:rsidR="00533744" w:rsidRPr="00696622" w:rsidRDefault="00533744" w:rsidP="00533744">
      <w:pPr>
        <w:pBdr>
          <w:top w:val="dashDotStroked" w:sz="24" w:space="1" w:color="1E2F13"/>
          <w:left w:val="dashDotStroked" w:sz="24" w:space="8" w:color="1E2F13"/>
          <w:bottom w:val="dashDotStroked" w:sz="24" w:space="1" w:color="1E2F13"/>
          <w:right w:val="dashDotStroked" w:sz="24" w:space="4" w:color="1E2F13"/>
        </w:pBdr>
        <w:rPr>
          <w:color w:val="1E2F13"/>
          <w:sz w:val="22"/>
          <w:szCs w:val="26"/>
        </w:rPr>
      </w:pPr>
    </w:p>
    <w:p w14:paraId="618174AB" w14:textId="77777777" w:rsidR="00533744" w:rsidRPr="008C2D6C" w:rsidRDefault="00533744" w:rsidP="00533744">
      <w:pPr>
        <w:pBdr>
          <w:top w:val="dashDotStroked" w:sz="24" w:space="1" w:color="1E2F13"/>
          <w:left w:val="dashDotStroked" w:sz="24" w:space="8" w:color="1E2F13"/>
          <w:bottom w:val="dashDotStroked" w:sz="24" w:space="1" w:color="1E2F13"/>
          <w:right w:val="dashDotStroked" w:sz="24" w:space="4" w:color="1E2F13"/>
        </w:pBdr>
        <w:rPr>
          <w:color w:val="1E2F13"/>
          <w:sz w:val="26"/>
          <w:szCs w:val="26"/>
        </w:rPr>
      </w:pPr>
      <w:r w:rsidRPr="008C2D6C">
        <w:rPr>
          <w:color w:val="1E2F13"/>
          <w:sz w:val="26"/>
          <w:szCs w:val="26"/>
        </w:rPr>
        <w:t>……………………………………………………Kereskedelmi és Iparkamara</w:t>
      </w:r>
    </w:p>
    <w:p w14:paraId="3E65B99C" w14:textId="77777777" w:rsidR="00533744" w:rsidRPr="008C2D6C" w:rsidRDefault="00533744" w:rsidP="00533744">
      <w:pPr>
        <w:pBdr>
          <w:top w:val="dashDotStroked" w:sz="24" w:space="1" w:color="1E2F13"/>
          <w:left w:val="dashDotStroked" w:sz="24" w:space="8" w:color="1E2F13"/>
          <w:bottom w:val="dashDotStroked" w:sz="24" w:space="1" w:color="1E2F13"/>
          <w:right w:val="dashDotStroked" w:sz="24" w:space="4" w:color="1E2F13"/>
        </w:pBdr>
        <w:rPr>
          <w:color w:val="1E2F13"/>
          <w:sz w:val="26"/>
          <w:szCs w:val="26"/>
        </w:rPr>
      </w:pPr>
    </w:p>
    <w:p w14:paraId="5F8E6851" w14:textId="77777777" w:rsidR="00533744" w:rsidRPr="008C2D6C" w:rsidRDefault="00533744" w:rsidP="00533744">
      <w:pPr>
        <w:pBdr>
          <w:top w:val="dashDotStroked" w:sz="24" w:space="1" w:color="1E2F13"/>
          <w:left w:val="dashDotStroked" w:sz="24" w:space="8" w:color="1E2F13"/>
          <w:bottom w:val="dashDotStroked" w:sz="24" w:space="1" w:color="1E2F13"/>
          <w:right w:val="dashDotStroked" w:sz="24" w:space="4" w:color="1E2F13"/>
        </w:pBdr>
        <w:rPr>
          <w:color w:val="1E2F13"/>
          <w:sz w:val="26"/>
          <w:szCs w:val="26"/>
        </w:rPr>
      </w:pPr>
      <w:r w:rsidRPr="008C2D6C">
        <w:rPr>
          <w:color w:val="1E2F13"/>
          <w:sz w:val="26"/>
          <w:szCs w:val="26"/>
        </w:rPr>
        <w:t>Tanúsítvány sorszáma</w:t>
      </w:r>
      <w:proofErr w:type="gramStart"/>
      <w:r w:rsidRPr="008C2D6C">
        <w:rPr>
          <w:color w:val="1E2F13"/>
          <w:sz w:val="26"/>
          <w:szCs w:val="26"/>
        </w:rPr>
        <w:t>:………………..</w:t>
      </w:r>
      <w:proofErr w:type="gramEnd"/>
      <w:r w:rsidRPr="008C2D6C">
        <w:rPr>
          <w:color w:val="1E2F13"/>
          <w:sz w:val="26"/>
          <w:szCs w:val="26"/>
        </w:rPr>
        <w:t>/20…./…….</w:t>
      </w:r>
    </w:p>
    <w:p w14:paraId="7544D2AD" w14:textId="77777777" w:rsidR="00533744" w:rsidRPr="008C2D6C" w:rsidRDefault="00533744" w:rsidP="00533744">
      <w:pPr>
        <w:pBdr>
          <w:top w:val="dashDotStroked" w:sz="24" w:space="1" w:color="1E2F13"/>
          <w:left w:val="dashDotStroked" w:sz="24" w:space="8" w:color="1E2F13"/>
          <w:bottom w:val="dashDotStroked" w:sz="24" w:space="1" w:color="1E2F13"/>
          <w:right w:val="dashDotStroked" w:sz="24" w:space="4" w:color="1E2F13"/>
        </w:pBdr>
        <w:rPr>
          <w:color w:val="1E2F13"/>
        </w:rPr>
      </w:pPr>
      <w:r w:rsidRPr="008C2D6C">
        <w:rPr>
          <w:color w:val="1E2F13"/>
        </w:rPr>
        <w:t xml:space="preserve">                                                    sorszám/évszám/kamarai kódszám</w:t>
      </w:r>
    </w:p>
    <w:p w14:paraId="6C531C39" w14:textId="77777777" w:rsidR="00533744" w:rsidRPr="008C2D6C" w:rsidRDefault="00533744" w:rsidP="00533744">
      <w:pPr>
        <w:pBdr>
          <w:top w:val="dashDotStroked" w:sz="24" w:space="1" w:color="1E2F13"/>
          <w:left w:val="dashDotStroked" w:sz="24" w:space="8" w:color="1E2F13"/>
          <w:bottom w:val="dashDotStroked" w:sz="24" w:space="1" w:color="1E2F13"/>
          <w:right w:val="dashDotStroked" w:sz="24" w:space="4" w:color="1E2F13"/>
        </w:pBdr>
        <w:rPr>
          <w:color w:val="1E2F13"/>
        </w:rPr>
      </w:pPr>
      <w:r w:rsidRPr="008C2D6C">
        <w:rPr>
          <w:noProof/>
          <w:lang w:eastAsia="hu-HU"/>
        </w:rPr>
        <w:drawing>
          <wp:anchor distT="0" distB="0" distL="114300" distR="114300" simplePos="0" relativeHeight="251664384" behindDoc="0" locked="0" layoutInCell="1" allowOverlap="1" wp14:anchorId="00FB1A12" wp14:editId="3C23CA3B">
            <wp:simplePos x="0" y="0"/>
            <wp:positionH relativeFrom="column">
              <wp:posOffset>2691130</wp:posOffset>
            </wp:positionH>
            <wp:positionV relativeFrom="paragraph">
              <wp:posOffset>172085</wp:posOffset>
            </wp:positionV>
            <wp:extent cx="361950" cy="767715"/>
            <wp:effectExtent l="0" t="0" r="0" b="0"/>
            <wp:wrapNone/>
            <wp:docPr id="6" name="Kép 6" descr="http://www.nemzetijelkepek.hu/pictures/cimer/jpg/5colorcmyk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emzetijelkepek.hu/pictures/cimer/jpg/5colorcmykw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361950" cy="767715"/>
                    </a:xfrm>
                    <a:prstGeom prst="rect">
                      <a:avLst/>
                    </a:prstGeom>
                    <a:noFill/>
                    <a:ln>
                      <a:noFill/>
                    </a:ln>
                  </pic:spPr>
                </pic:pic>
              </a:graphicData>
            </a:graphic>
          </wp:anchor>
        </w:drawing>
      </w:r>
    </w:p>
    <w:p w14:paraId="4B6EADC5" w14:textId="77777777" w:rsidR="00533744" w:rsidRPr="008C2D6C" w:rsidRDefault="00533744" w:rsidP="00533744">
      <w:pPr>
        <w:pBdr>
          <w:top w:val="dashDotStroked" w:sz="24" w:space="1" w:color="1E2F13"/>
          <w:left w:val="dashDotStroked" w:sz="24" w:space="8" w:color="1E2F13"/>
          <w:bottom w:val="dashDotStroked" w:sz="24" w:space="1" w:color="1E2F13"/>
          <w:right w:val="dashDotStroked" w:sz="24" w:space="4" w:color="1E2F13"/>
        </w:pBdr>
        <w:rPr>
          <w:color w:val="1E2F13"/>
        </w:rPr>
      </w:pPr>
    </w:p>
    <w:p w14:paraId="700D2A2B" w14:textId="77777777" w:rsidR="00533744" w:rsidRPr="008C2D6C" w:rsidRDefault="00533744" w:rsidP="00533744">
      <w:pPr>
        <w:pBdr>
          <w:top w:val="dashDotStroked" w:sz="24" w:space="1" w:color="1E2F13"/>
          <w:left w:val="dashDotStroked" w:sz="24" w:space="8" w:color="1E2F13"/>
          <w:bottom w:val="dashDotStroked" w:sz="24" w:space="1" w:color="1E2F13"/>
          <w:right w:val="dashDotStroked" w:sz="24" w:space="4" w:color="1E2F13"/>
        </w:pBdr>
        <w:rPr>
          <w:color w:val="1E2F13"/>
        </w:rPr>
      </w:pPr>
    </w:p>
    <w:p w14:paraId="44179806" w14:textId="77777777" w:rsidR="00533744" w:rsidRPr="008C2D6C" w:rsidRDefault="00533744" w:rsidP="00533744">
      <w:pPr>
        <w:pBdr>
          <w:top w:val="dashDotStroked" w:sz="24" w:space="1" w:color="1E2F13"/>
          <w:left w:val="dashDotStroked" w:sz="24" w:space="8" w:color="1E2F13"/>
          <w:bottom w:val="dashDotStroked" w:sz="24" w:space="1" w:color="1E2F13"/>
          <w:right w:val="dashDotStroked" w:sz="24" w:space="4" w:color="1E2F13"/>
        </w:pBdr>
        <w:rPr>
          <w:color w:val="1E2F13"/>
        </w:rPr>
      </w:pPr>
    </w:p>
    <w:p w14:paraId="5830074E" w14:textId="77777777" w:rsidR="00533744" w:rsidRPr="008C2D6C" w:rsidRDefault="00533744" w:rsidP="00533744">
      <w:pPr>
        <w:pBdr>
          <w:top w:val="dashDotStroked" w:sz="24" w:space="1" w:color="1E2F13"/>
          <w:left w:val="dashDotStroked" w:sz="24" w:space="8" w:color="1E2F13"/>
          <w:bottom w:val="dashDotStroked" w:sz="24" w:space="1" w:color="1E2F13"/>
          <w:right w:val="dashDotStroked" w:sz="24" w:space="4" w:color="1E2F13"/>
        </w:pBdr>
        <w:rPr>
          <w:color w:val="1E2F13"/>
        </w:rPr>
      </w:pPr>
    </w:p>
    <w:p w14:paraId="45950F1B" w14:textId="77777777" w:rsidR="00533744" w:rsidRPr="008C2D6C" w:rsidRDefault="00533744" w:rsidP="00533744">
      <w:pPr>
        <w:pBdr>
          <w:top w:val="dashDotStroked" w:sz="24" w:space="1" w:color="1E2F13"/>
          <w:left w:val="dashDotStroked" w:sz="24" w:space="8" w:color="1E2F13"/>
          <w:bottom w:val="dashDotStroked" w:sz="24" w:space="1" w:color="1E2F13"/>
          <w:right w:val="dashDotStroked" w:sz="24" w:space="4" w:color="1E2F13"/>
        </w:pBdr>
        <w:rPr>
          <w:color w:val="1E2F13"/>
        </w:rPr>
      </w:pPr>
    </w:p>
    <w:p w14:paraId="02715B80" w14:textId="77777777" w:rsidR="00533744" w:rsidRPr="008C2D6C" w:rsidRDefault="00533744" w:rsidP="00533744">
      <w:pPr>
        <w:pBdr>
          <w:top w:val="dashDotStroked" w:sz="24" w:space="1" w:color="1E2F13"/>
          <w:left w:val="dashDotStroked" w:sz="24" w:space="8" w:color="1E2F13"/>
          <w:bottom w:val="dashDotStroked" w:sz="24" w:space="1" w:color="1E2F13"/>
          <w:right w:val="dashDotStroked" w:sz="24" w:space="4" w:color="1E2F13"/>
        </w:pBdr>
        <w:rPr>
          <w:color w:val="1E2F13"/>
        </w:rPr>
      </w:pPr>
    </w:p>
    <w:p w14:paraId="51CFE510" w14:textId="77777777" w:rsidR="00533744" w:rsidRPr="008C2D6C" w:rsidRDefault="00533744" w:rsidP="00533744">
      <w:pPr>
        <w:pBdr>
          <w:top w:val="dashDotStroked" w:sz="24" w:space="1" w:color="1E2F13"/>
          <w:left w:val="dashDotStroked" w:sz="24" w:space="8" w:color="1E2F13"/>
          <w:bottom w:val="dashDotStroked" w:sz="24" w:space="1" w:color="1E2F13"/>
          <w:right w:val="dashDotStroked" w:sz="24" w:space="4" w:color="1E2F13"/>
        </w:pBdr>
        <w:spacing w:line="360" w:lineRule="auto"/>
        <w:jc w:val="center"/>
        <w:rPr>
          <w:b/>
          <w:color w:val="1E2F13"/>
          <w:sz w:val="44"/>
        </w:rPr>
      </w:pPr>
      <w:r w:rsidRPr="008C2D6C">
        <w:rPr>
          <w:b/>
          <w:color w:val="1E2F13"/>
          <w:sz w:val="44"/>
        </w:rPr>
        <w:t>TANÚSÍTVÁNY</w:t>
      </w:r>
    </w:p>
    <w:p w14:paraId="2F936D0F" w14:textId="77777777" w:rsidR="00533744" w:rsidRPr="008C2D6C" w:rsidRDefault="00533744" w:rsidP="00533744">
      <w:pPr>
        <w:pBdr>
          <w:top w:val="dashDotStroked" w:sz="24" w:space="1" w:color="1E2F13"/>
          <w:left w:val="dashDotStroked" w:sz="24" w:space="8" w:color="1E2F13"/>
          <w:bottom w:val="dashDotStroked" w:sz="24" w:space="1" w:color="1E2F13"/>
          <w:right w:val="dashDotStroked" w:sz="24" w:space="4" w:color="1E2F13"/>
        </w:pBdr>
        <w:spacing w:line="360" w:lineRule="auto"/>
        <w:jc w:val="center"/>
        <w:rPr>
          <w:color w:val="1E2F13"/>
          <w:sz w:val="26"/>
          <w:szCs w:val="26"/>
        </w:rPr>
      </w:pPr>
      <w:r w:rsidRPr="008C2D6C">
        <w:rPr>
          <w:color w:val="1E2F13"/>
          <w:sz w:val="26"/>
          <w:szCs w:val="26"/>
        </w:rPr>
        <w:t>mely tanúsítja, hogy</w:t>
      </w:r>
    </w:p>
    <w:p w14:paraId="45CBA58D" w14:textId="77777777" w:rsidR="00533744" w:rsidRPr="008C2D6C" w:rsidRDefault="00533744" w:rsidP="00533744">
      <w:pPr>
        <w:pBdr>
          <w:top w:val="dashDotStroked" w:sz="24" w:space="1" w:color="1E2F13"/>
          <w:left w:val="dashDotStroked" w:sz="24" w:space="8" w:color="1E2F13"/>
          <w:bottom w:val="dashDotStroked" w:sz="24" w:space="1" w:color="1E2F13"/>
          <w:right w:val="dashDotStroked" w:sz="24" w:space="4" w:color="1E2F13"/>
        </w:pBdr>
        <w:spacing w:line="360" w:lineRule="auto"/>
        <w:jc w:val="center"/>
        <w:rPr>
          <w:color w:val="1E2F13"/>
        </w:rPr>
      </w:pPr>
    </w:p>
    <w:p w14:paraId="309AE88B" w14:textId="77777777" w:rsidR="00533744" w:rsidRPr="008C2D6C" w:rsidRDefault="00533744" w:rsidP="00533744">
      <w:pPr>
        <w:pBdr>
          <w:top w:val="dashDotStroked" w:sz="24" w:space="1" w:color="1E2F13"/>
          <w:left w:val="dashDotStroked" w:sz="24" w:space="8" w:color="1E2F13"/>
          <w:bottom w:val="dashDotStroked" w:sz="24" w:space="1" w:color="1E2F13"/>
          <w:right w:val="dashDotStroked" w:sz="24" w:space="4" w:color="1E2F13"/>
        </w:pBdr>
        <w:spacing w:line="360" w:lineRule="auto"/>
        <w:jc w:val="center"/>
        <w:rPr>
          <w:b/>
          <w:color w:val="1E2F13"/>
          <w:sz w:val="32"/>
        </w:rPr>
      </w:pPr>
      <w:r w:rsidRPr="008C2D6C">
        <w:rPr>
          <w:b/>
          <w:color w:val="1E2F13"/>
          <w:sz w:val="32"/>
        </w:rPr>
        <w:t>………………………………………………..</w:t>
      </w:r>
    </w:p>
    <w:p w14:paraId="41D7D990" w14:textId="77777777" w:rsidR="00533744" w:rsidRPr="008C2D6C" w:rsidRDefault="00533744" w:rsidP="00533744">
      <w:pPr>
        <w:pBdr>
          <w:top w:val="dashDotStroked" w:sz="24" w:space="1" w:color="1E2F13"/>
          <w:left w:val="dashDotStroked" w:sz="24" w:space="8" w:color="1E2F13"/>
          <w:bottom w:val="dashDotStroked" w:sz="24" w:space="1" w:color="1E2F13"/>
          <w:right w:val="dashDotStroked" w:sz="24" w:space="4" w:color="1E2F13"/>
        </w:pBdr>
        <w:spacing w:line="360" w:lineRule="auto"/>
        <w:jc w:val="center"/>
        <w:rPr>
          <w:color w:val="1E2F13"/>
          <w:sz w:val="26"/>
          <w:szCs w:val="26"/>
        </w:rPr>
      </w:pPr>
      <w:r w:rsidRPr="008C2D6C">
        <w:rPr>
          <w:color w:val="1E2F13"/>
          <w:sz w:val="26"/>
          <w:szCs w:val="26"/>
        </w:rPr>
        <w:t>(név)</w:t>
      </w:r>
    </w:p>
    <w:p w14:paraId="10C24494" w14:textId="77777777" w:rsidR="00533744" w:rsidRPr="008C2D6C" w:rsidRDefault="00533744" w:rsidP="00533744">
      <w:pPr>
        <w:pBdr>
          <w:top w:val="dashDotStroked" w:sz="24" w:space="1" w:color="1E2F13"/>
          <w:left w:val="dashDotStroked" w:sz="24" w:space="8" w:color="1E2F13"/>
          <w:bottom w:val="dashDotStroked" w:sz="24" w:space="1" w:color="1E2F13"/>
          <w:right w:val="dashDotStroked" w:sz="24" w:space="4" w:color="1E2F13"/>
        </w:pBdr>
        <w:spacing w:line="360" w:lineRule="auto"/>
        <w:jc w:val="center"/>
        <w:rPr>
          <w:color w:val="1E2F13"/>
          <w:sz w:val="26"/>
          <w:szCs w:val="26"/>
        </w:rPr>
      </w:pPr>
      <w:r w:rsidRPr="008C2D6C">
        <w:rPr>
          <w:color w:val="1E2F13"/>
          <w:sz w:val="26"/>
          <w:szCs w:val="26"/>
        </w:rPr>
        <w:t>(születési hely, idő</w:t>
      </w:r>
      <w:proofErr w:type="gramStart"/>
      <w:r w:rsidRPr="008C2D6C">
        <w:rPr>
          <w:color w:val="1E2F13"/>
          <w:sz w:val="26"/>
          <w:szCs w:val="26"/>
        </w:rPr>
        <w:t>:………………………………………</w:t>
      </w:r>
      <w:proofErr w:type="gramEnd"/>
      <w:r w:rsidRPr="008C2D6C">
        <w:rPr>
          <w:color w:val="1E2F13"/>
          <w:sz w:val="26"/>
          <w:szCs w:val="26"/>
        </w:rPr>
        <w:t>)</w:t>
      </w:r>
    </w:p>
    <w:p w14:paraId="07CD9E63" w14:textId="77777777" w:rsidR="00533744" w:rsidRPr="008C2D6C" w:rsidRDefault="00533744" w:rsidP="00533744">
      <w:pPr>
        <w:pBdr>
          <w:top w:val="dashDotStroked" w:sz="24" w:space="1" w:color="1E2F13"/>
          <w:left w:val="dashDotStroked" w:sz="24" w:space="8" w:color="1E2F13"/>
          <w:bottom w:val="dashDotStroked" w:sz="24" w:space="1" w:color="1E2F13"/>
          <w:right w:val="dashDotStroked" w:sz="24" w:space="4" w:color="1E2F13"/>
        </w:pBdr>
        <w:jc w:val="center"/>
        <w:rPr>
          <w:color w:val="1E2F13"/>
          <w:sz w:val="26"/>
          <w:szCs w:val="26"/>
        </w:rPr>
      </w:pPr>
    </w:p>
    <w:p w14:paraId="7641ED6A" w14:textId="77777777" w:rsidR="00533744" w:rsidRPr="008C2D6C" w:rsidRDefault="00533744" w:rsidP="00533744">
      <w:pPr>
        <w:pBdr>
          <w:top w:val="dashDotStroked" w:sz="24" w:space="1" w:color="1E2F13"/>
          <w:left w:val="dashDotStroked" w:sz="24" w:space="8" w:color="1E2F13"/>
          <w:bottom w:val="dashDotStroked" w:sz="24" w:space="1" w:color="1E2F13"/>
          <w:right w:val="dashDotStroked" w:sz="24" w:space="4" w:color="1E2F13"/>
        </w:pBdr>
        <w:spacing w:line="360" w:lineRule="auto"/>
        <w:jc w:val="center"/>
        <w:rPr>
          <w:color w:val="1E2F13"/>
          <w:sz w:val="26"/>
          <w:szCs w:val="26"/>
        </w:rPr>
      </w:pPr>
      <w:r w:rsidRPr="008C2D6C">
        <w:rPr>
          <w:color w:val="1E2F13"/>
          <w:sz w:val="26"/>
          <w:szCs w:val="26"/>
        </w:rPr>
        <w:t xml:space="preserve">részt vett a gazdasági kamarákról szóló 1999. évi CXXI. törvény és a szakképzésről szóló 2011. évi CLXXXVII. törvény, valamint a </w:t>
      </w:r>
    </w:p>
    <w:p w14:paraId="5A3DF737" w14:textId="77777777" w:rsidR="00533744" w:rsidRPr="008C2D6C" w:rsidRDefault="00533744" w:rsidP="00533744">
      <w:pPr>
        <w:pBdr>
          <w:top w:val="dashDotStroked" w:sz="24" w:space="1" w:color="1E2F13"/>
          <w:left w:val="dashDotStroked" w:sz="24" w:space="8" w:color="1E2F13"/>
          <w:bottom w:val="dashDotStroked" w:sz="24" w:space="1" w:color="1E2F13"/>
          <w:right w:val="dashDotStroked" w:sz="24" w:space="4" w:color="1E2F13"/>
        </w:pBdr>
        <w:spacing w:line="360" w:lineRule="auto"/>
        <w:jc w:val="center"/>
        <w:rPr>
          <w:b/>
          <w:color w:val="1E2F13"/>
          <w:sz w:val="26"/>
          <w:szCs w:val="26"/>
        </w:rPr>
      </w:pPr>
      <w:r w:rsidRPr="008C2D6C">
        <w:rPr>
          <w:color w:val="1E2F13"/>
          <w:sz w:val="26"/>
          <w:szCs w:val="26"/>
        </w:rPr>
        <w:t xml:space="preserve">Magyar Kereskedelmi és Iparkamara Gyakorlati Oktatói Képzési és Vizsgaszabályzata alapján szervezett </w:t>
      </w:r>
      <w:r w:rsidRPr="008C2D6C">
        <w:rPr>
          <w:b/>
          <w:color w:val="1E2F13"/>
          <w:sz w:val="26"/>
          <w:szCs w:val="26"/>
        </w:rPr>
        <w:t>50 órás KAMARAI GYAKORLATI OKTATÓI KÉPZÉSEN</w:t>
      </w:r>
      <w:r w:rsidRPr="008C2D6C">
        <w:rPr>
          <w:color w:val="1E2F13"/>
          <w:sz w:val="26"/>
          <w:szCs w:val="26"/>
        </w:rPr>
        <w:t xml:space="preserve"> és azt követően </w:t>
      </w:r>
      <w:r w:rsidRPr="008C2D6C">
        <w:rPr>
          <w:b/>
          <w:color w:val="1E2F13"/>
          <w:sz w:val="26"/>
          <w:szCs w:val="26"/>
        </w:rPr>
        <w:t>sikeres VIZSGÁT tett.</w:t>
      </w:r>
    </w:p>
    <w:p w14:paraId="1641CEA0" w14:textId="77777777" w:rsidR="00533744" w:rsidRPr="00696622" w:rsidRDefault="00533744" w:rsidP="00696622">
      <w:pPr>
        <w:pBdr>
          <w:top w:val="dashDotStroked" w:sz="24" w:space="1" w:color="1E2F13"/>
          <w:left w:val="dashDotStroked" w:sz="24" w:space="8" w:color="1E2F13"/>
          <w:bottom w:val="dashDotStroked" w:sz="24" w:space="1" w:color="1E2F13"/>
          <w:right w:val="dashDotStroked" w:sz="24" w:space="4" w:color="1E2F13"/>
        </w:pBdr>
        <w:spacing w:line="360" w:lineRule="auto"/>
        <w:rPr>
          <w:color w:val="1E2F13"/>
          <w:sz w:val="22"/>
          <w:szCs w:val="26"/>
        </w:rPr>
      </w:pPr>
    </w:p>
    <w:p w14:paraId="75A09B33" w14:textId="71C09F0A" w:rsidR="00533744" w:rsidRPr="00696622" w:rsidRDefault="00533744" w:rsidP="00696622">
      <w:pPr>
        <w:pBdr>
          <w:top w:val="dashDotStroked" w:sz="24" w:space="1" w:color="1E2F13"/>
          <w:left w:val="dashDotStroked" w:sz="24" w:space="8" w:color="1E2F13"/>
          <w:bottom w:val="dashDotStroked" w:sz="24" w:space="1" w:color="1E2F13"/>
          <w:right w:val="dashDotStroked" w:sz="24" w:space="4" w:color="1E2F13"/>
        </w:pBdr>
        <w:spacing w:line="360" w:lineRule="auto"/>
        <w:rPr>
          <w:color w:val="1E2F13"/>
          <w:sz w:val="20"/>
          <w:szCs w:val="26"/>
        </w:rPr>
      </w:pPr>
    </w:p>
    <w:p w14:paraId="148EDE6D" w14:textId="77777777" w:rsidR="00533744" w:rsidRPr="008C2D6C" w:rsidRDefault="00533744" w:rsidP="00533744">
      <w:pPr>
        <w:pBdr>
          <w:top w:val="dashDotStroked" w:sz="24" w:space="1" w:color="1E2F13"/>
          <w:left w:val="dashDotStroked" w:sz="24" w:space="8" w:color="1E2F13"/>
          <w:bottom w:val="dashDotStroked" w:sz="24" w:space="1" w:color="1E2F13"/>
          <w:right w:val="dashDotStroked" w:sz="24" w:space="4" w:color="1E2F13"/>
        </w:pBdr>
        <w:spacing w:line="360" w:lineRule="auto"/>
        <w:rPr>
          <w:color w:val="1E2F13"/>
          <w:sz w:val="26"/>
          <w:szCs w:val="26"/>
        </w:rPr>
      </w:pPr>
      <w:r w:rsidRPr="008C2D6C">
        <w:rPr>
          <w:color w:val="1E2F13"/>
          <w:sz w:val="26"/>
          <w:szCs w:val="26"/>
        </w:rPr>
        <w:t>Kelt</w:t>
      </w:r>
      <w:proofErr w:type="gramStart"/>
      <w:r w:rsidRPr="008C2D6C">
        <w:rPr>
          <w:color w:val="1E2F13"/>
          <w:sz w:val="26"/>
          <w:szCs w:val="26"/>
        </w:rPr>
        <w:t>:…………………………………….……….</w:t>
      </w:r>
      <w:proofErr w:type="gramEnd"/>
    </w:p>
    <w:p w14:paraId="47F7AD5A" w14:textId="77777777" w:rsidR="00533744" w:rsidRPr="008C2D6C" w:rsidRDefault="00533744" w:rsidP="00533744">
      <w:pPr>
        <w:pBdr>
          <w:top w:val="dashDotStroked" w:sz="24" w:space="1" w:color="1E2F13"/>
          <w:left w:val="dashDotStroked" w:sz="24" w:space="8" w:color="1E2F13"/>
          <w:bottom w:val="dashDotStroked" w:sz="24" w:space="1" w:color="1E2F13"/>
          <w:right w:val="dashDotStroked" w:sz="24" w:space="4" w:color="1E2F13"/>
        </w:pBdr>
        <w:spacing w:line="360" w:lineRule="auto"/>
        <w:rPr>
          <w:color w:val="1E2F13"/>
          <w:sz w:val="16"/>
          <w:szCs w:val="16"/>
        </w:rPr>
      </w:pPr>
    </w:p>
    <w:p w14:paraId="4967864E" w14:textId="77777777" w:rsidR="00533744" w:rsidRPr="008C2D6C" w:rsidRDefault="00533744" w:rsidP="00533744">
      <w:pPr>
        <w:pBdr>
          <w:top w:val="dashDotStroked" w:sz="24" w:space="1" w:color="1E2F13"/>
          <w:left w:val="dashDotStroked" w:sz="24" w:space="8" w:color="1E2F13"/>
          <w:bottom w:val="dashDotStroked" w:sz="24" w:space="1" w:color="1E2F13"/>
          <w:right w:val="dashDotStroked" w:sz="24" w:space="4" w:color="1E2F13"/>
        </w:pBdr>
        <w:tabs>
          <w:tab w:val="center" w:pos="2268"/>
          <w:tab w:val="center" w:pos="6663"/>
        </w:tabs>
        <w:spacing w:line="360" w:lineRule="auto"/>
        <w:rPr>
          <w:color w:val="1E2F13"/>
          <w:sz w:val="26"/>
          <w:szCs w:val="26"/>
        </w:rPr>
      </w:pPr>
      <w:r w:rsidRPr="008C2D6C">
        <w:rPr>
          <w:color w:val="1E2F13"/>
          <w:sz w:val="26"/>
          <w:szCs w:val="26"/>
        </w:rPr>
        <w:tab/>
        <w:t>…………………………………</w:t>
      </w:r>
      <w:r w:rsidRPr="008C2D6C">
        <w:rPr>
          <w:color w:val="1E2F13"/>
          <w:sz w:val="26"/>
          <w:szCs w:val="26"/>
        </w:rPr>
        <w:tab/>
        <w:t>…………………………………</w:t>
      </w:r>
    </w:p>
    <w:p w14:paraId="23984A4F" w14:textId="77777777" w:rsidR="00533744" w:rsidRPr="008C2D6C" w:rsidRDefault="00533744" w:rsidP="00533744">
      <w:pPr>
        <w:pBdr>
          <w:top w:val="dashDotStroked" w:sz="24" w:space="1" w:color="1E2F13"/>
          <w:left w:val="dashDotStroked" w:sz="24" w:space="8" w:color="1E2F13"/>
          <w:bottom w:val="dashDotStroked" w:sz="24" w:space="1" w:color="1E2F13"/>
          <w:right w:val="dashDotStroked" w:sz="24" w:space="4" w:color="1E2F13"/>
        </w:pBdr>
        <w:tabs>
          <w:tab w:val="center" w:pos="2268"/>
          <w:tab w:val="center" w:pos="6663"/>
        </w:tabs>
        <w:spacing w:line="360" w:lineRule="auto"/>
        <w:rPr>
          <w:color w:val="1E2F13"/>
          <w:sz w:val="26"/>
          <w:szCs w:val="26"/>
        </w:rPr>
      </w:pPr>
      <w:r w:rsidRPr="008C2D6C">
        <w:rPr>
          <w:color w:val="1E2F13"/>
          <w:sz w:val="26"/>
          <w:szCs w:val="26"/>
        </w:rPr>
        <w:tab/>
        <w:t>vizsgabizottság elnöke</w:t>
      </w:r>
      <w:r w:rsidRPr="008C2D6C">
        <w:rPr>
          <w:color w:val="1E2F13"/>
          <w:sz w:val="26"/>
          <w:szCs w:val="26"/>
        </w:rPr>
        <w:tab/>
        <w:t>területi kamara elnöke</w:t>
      </w:r>
    </w:p>
    <w:p w14:paraId="246788BA" w14:textId="77777777" w:rsidR="00533744" w:rsidRPr="008C2D6C" w:rsidRDefault="00533744" w:rsidP="00533744">
      <w:pPr>
        <w:pBdr>
          <w:top w:val="dashDotStroked" w:sz="24" w:space="1" w:color="1E2F13"/>
          <w:left w:val="dashDotStroked" w:sz="24" w:space="8" w:color="1E2F13"/>
          <w:bottom w:val="dashDotStroked" w:sz="24" w:space="1" w:color="1E2F13"/>
          <w:right w:val="dashDotStroked" w:sz="24" w:space="4" w:color="1E2F13"/>
        </w:pBdr>
        <w:tabs>
          <w:tab w:val="center" w:pos="2268"/>
          <w:tab w:val="center" w:pos="4536"/>
          <w:tab w:val="center" w:pos="6663"/>
        </w:tabs>
        <w:spacing w:line="360" w:lineRule="auto"/>
        <w:rPr>
          <w:color w:val="1E2F13"/>
          <w:sz w:val="26"/>
          <w:szCs w:val="26"/>
        </w:rPr>
      </w:pPr>
      <w:r w:rsidRPr="008C2D6C">
        <w:rPr>
          <w:color w:val="1E2F13"/>
          <w:sz w:val="26"/>
          <w:szCs w:val="26"/>
        </w:rPr>
        <w:tab/>
      </w:r>
      <w:r w:rsidRPr="008C2D6C">
        <w:rPr>
          <w:color w:val="1E2F13"/>
          <w:sz w:val="26"/>
          <w:szCs w:val="26"/>
        </w:rPr>
        <w:tab/>
      </w:r>
    </w:p>
    <w:p w14:paraId="32F4FABF" w14:textId="77777777" w:rsidR="00533744" w:rsidRDefault="00533744" w:rsidP="006267D6">
      <w:pPr>
        <w:pBdr>
          <w:top w:val="dashDotStroked" w:sz="24" w:space="1" w:color="1E2F13"/>
          <w:left w:val="dashDotStroked" w:sz="24" w:space="8" w:color="1E2F13"/>
          <w:bottom w:val="dashDotStroked" w:sz="24" w:space="1" w:color="1E2F13"/>
          <w:right w:val="dashDotStroked" w:sz="24" w:space="4" w:color="1E2F13"/>
        </w:pBdr>
        <w:tabs>
          <w:tab w:val="center" w:pos="2268"/>
          <w:tab w:val="center" w:pos="4536"/>
          <w:tab w:val="center" w:pos="6663"/>
        </w:tabs>
        <w:spacing w:line="360" w:lineRule="auto"/>
        <w:jc w:val="center"/>
        <w:rPr>
          <w:color w:val="1E2F13"/>
          <w:sz w:val="26"/>
          <w:szCs w:val="26"/>
        </w:rPr>
      </w:pPr>
      <w:r w:rsidRPr="008C2D6C">
        <w:rPr>
          <w:color w:val="1E2F13"/>
          <w:sz w:val="26"/>
          <w:szCs w:val="26"/>
        </w:rPr>
        <w:t>P.H.</w:t>
      </w:r>
    </w:p>
    <w:p w14:paraId="7B444D8C" w14:textId="77777777" w:rsidR="006267D6" w:rsidRDefault="006267D6" w:rsidP="006267D6">
      <w:pPr>
        <w:pBdr>
          <w:top w:val="dashDotStroked" w:sz="24" w:space="1" w:color="1E2F13"/>
          <w:left w:val="dashDotStroked" w:sz="24" w:space="8" w:color="1E2F13"/>
          <w:bottom w:val="dashDotStroked" w:sz="24" w:space="1" w:color="1E2F13"/>
          <w:right w:val="dashDotStroked" w:sz="24" w:space="4" w:color="1E2F13"/>
        </w:pBdr>
        <w:tabs>
          <w:tab w:val="center" w:pos="2268"/>
          <w:tab w:val="center" w:pos="4536"/>
          <w:tab w:val="center" w:pos="6663"/>
        </w:tabs>
        <w:spacing w:line="360" w:lineRule="auto"/>
        <w:jc w:val="center"/>
        <w:rPr>
          <w:color w:val="1E2F13"/>
          <w:sz w:val="26"/>
          <w:szCs w:val="26"/>
        </w:rPr>
      </w:pPr>
    </w:p>
    <w:p w14:paraId="065FDDBD" w14:textId="2C058D6F" w:rsidR="00696622" w:rsidRDefault="00696622">
      <w:pPr>
        <w:spacing w:after="160" w:line="259" w:lineRule="auto"/>
        <w:jc w:val="left"/>
        <w:rPr>
          <w:color w:val="1E2F13"/>
          <w:sz w:val="26"/>
          <w:szCs w:val="26"/>
        </w:rPr>
      </w:pPr>
      <w:r>
        <w:rPr>
          <w:color w:val="1E2F13"/>
          <w:sz w:val="26"/>
          <w:szCs w:val="26"/>
        </w:rPr>
        <w:br w:type="page"/>
      </w:r>
    </w:p>
    <w:p w14:paraId="26CA421A" w14:textId="0B35763E" w:rsidR="00533744" w:rsidRPr="008C2D6C" w:rsidRDefault="00FA0F75" w:rsidP="00533744">
      <w:pPr>
        <w:pStyle w:val="Listaszerbekezds"/>
        <w:suppressAutoHyphens/>
        <w:spacing w:after="60"/>
        <w:ind w:left="361"/>
        <w:jc w:val="right"/>
        <w:rPr>
          <w:b/>
          <w:sz w:val="24"/>
          <w:szCs w:val="24"/>
        </w:rPr>
      </w:pPr>
      <w:r>
        <w:rPr>
          <w:b/>
          <w:sz w:val="24"/>
          <w:szCs w:val="24"/>
        </w:rPr>
        <w:t>8</w:t>
      </w:r>
      <w:r w:rsidR="006F6DD0">
        <w:rPr>
          <w:b/>
          <w:sz w:val="24"/>
          <w:szCs w:val="24"/>
        </w:rPr>
        <w:t>.</w:t>
      </w:r>
      <w:r w:rsidR="00533744" w:rsidRPr="008C2D6C">
        <w:rPr>
          <w:b/>
          <w:sz w:val="24"/>
          <w:szCs w:val="24"/>
        </w:rPr>
        <w:t xml:space="preserve"> melléklet</w:t>
      </w:r>
    </w:p>
    <w:p w14:paraId="385699E4" w14:textId="77777777" w:rsidR="00533744" w:rsidRPr="008C2D6C" w:rsidRDefault="00533744" w:rsidP="00533744">
      <w:pPr>
        <w:jc w:val="right"/>
      </w:pPr>
    </w:p>
    <w:p w14:paraId="6D5A8D60" w14:textId="77777777" w:rsidR="00533744" w:rsidRPr="008C2D6C" w:rsidRDefault="00533744" w:rsidP="00533744">
      <w:pPr>
        <w:jc w:val="right"/>
      </w:pPr>
      <w:r w:rsidRPr="008C2D6C">
        <w:rPr>
          <w:noProof/>
          <w:lang w:eastAsia="hu-HU"/>
        </w:rPr>
        <w:drawing>
          <wp:inline distT="0" distB="0" distL="0" distR="0" wp14:anchorId="4411FAEC" wp14:editId="00D40B9A">
            <wp:extent cx="1857375" cy="526672"/>
            <wp:effectExtent l="0" t="0" r="0" b="6985"/>
            <wp:docPr id="7" name="Kép 7" descr="Képtalálat a következőre: „logo mk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éptalálat a következőre: „logo mki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5718" cy="534709"/>
                    </a:xfrm>
                    <a:prstGeom prst="rect">
                      <a:avLst/>
                    </a:prstGeom>
                    <a:noFill/>
                    <a:ln>
                      <a:noFill/>
                    </a:ln>
                  </pic:spPr>
                </pic:pic>
              </a:graphicData>
            </a:graphic>
          </wp:inline>
        </w:drawing>
      </w:r>
    </w:p>
    <w:p w14:paraId="45EE9C01" w14:textId="77777777" w:rsidR="00533744" w:rsidRPr="008C2D6C" w:rsidRDefault="00533744" w:rsidP="00533744"/>
    <w:p w14:paraId="6DE39D37" w14:textId="77777777" w:rsidR="00533744" w:rsidRPr="008C2D6C" w:rsidRDefault="00533744" w:rsidP="00533744">
      <w:pPr>
        <w:tabs>
          <w:tab w:val="left" w:pos="5103"/>
        </w:tabs>
        <w:rPr>
          <w:color w:val="1B2911"/>
          <w:sz w:val="26"/>
          <w:szCs w:val="26"/>
        </w:rPr>
      </w:pPr>
      <w:r w:rsidRPr="008C2D6C">
        <w:rPr>
          <w:color w:val="1B2911"/>
          <w:sz w:val="26"/>
          <w:szCs w:val="26"/>
        </w:rPr>
        <w:tab/>
        <w:t>Iktatószám:</w:t>
      </w:r>
    </w:p>
    <w:p w14:paraId="5013326D" w14:textId="77777777" w:rsidR="00533744" w:rsidRPr="008C2D6C" w:rsidRDefault="00533744" w:rsidP="00533744">
      <w:pPr>
        <w:tabs>
          <w:tab w:val="left" w:pos="5103"/>
        </w:tabs>
        <w:rPr>
          <w:color w:val="1B2911"/>
          <w:sz w:val="26"/>
          <w:szCs w:val="26"/>
        </w:rPr>
      </w:pPr>
      <w:r w:rsidRPr="008C2D6C">
        <w:rPr>
          <w:color w:val="1B2911"/>
          <w:sz w:val="26"/>
          <w:szCs w:val="26"/>
        </w:rPr>
        <w:tab/>
        <w:t>Tanúsítvány sorszáma:</w:t>
      </w:r>
    </w:p>
    <w:p w14:paraId="0B826BB9" w14:textId="77777777" w:rsidR="00533744" w:rsidRPr="008C2D6C" w:rsidRDefault="00533744" w:rsidP="00533744">
      <w:pPr>
        <w:jc w:val="center"/>
      </w:pPr>
    </w:p>
    <w:p w14:paraId="256B4FCE" w14:textId="77777777" w:rsidR="00533744" w:rsidRPr="008C2D6C" w:rsidRDefault="00533744" w:rsidP="00533744">
      <w:pPr>
        <w:jc w:val="center"/>
      </w:pPr>
      <w:r w:rsidRPr="008C2D6C">
        <w:rPr>
          <w:noProof/>
          <w:lang w:eastAsia="hu-HU"/>
        </w:rPr>
        <w:drawing>
          <wp:inline distT="0" distB="0" distL="0" distR="0" wp14:anchorId="61CDBA95" wp14:editId="2C7BC358">
            <wp:extent cx="381000" cy="808654"/>
            <wp:effectExtent l="0" t="0" r="0" b="0"/>
            <wp:docPr id="2" name="Kép 2" descr="http://www.nemzetijelkepek.hu/pictures/cimer/jpg/5colorcmyk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mzetijelkepek.hu/pictures/cimer/jpg/5colorcmykw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2195" cy="832414"/>
                    </a:xfrm>
                    <a:prstGeom prst="rect">
                      <a:avLst/>
                    </a:prstGeom>
                    <a:noFill/>
                    <a:ln>
                      <a:noFill/>
                    </a:ln>
                  </pic:spPr>
                </pic:pic>
              </a:graphicData>
            </a:graphic>
          </wp:inline>
        </w:drawing>
      </w:r>
    </w:p>
    <w:p w14:paraId="20E16323" w14:textId="77777777" w:rsidR="00533744" w:rsidRPr="008C2D6C" w:rsidRDefault="00533744" w:rsidP="00533744">
      <w:pPr>
        <w:spacing w:line="360" w:lineRule="auto"/>
        <w:jc w:val="center"/>
        <w:rPr>
          <w:b/>
          <w:sz w:val="44"/>
        </w:rPr>
      </w:pPr>
      <w:r w:rsidRPr="008C2D6C">
        <w:rPr>
          <w:b/>
          <w:sz w:val="44"/>
        </w:rPr>
        <w:t>MÁSODLAT</w:t>
      </w:r>
    </w:p>
    <w:p w14:paraId="01A4EC44" w14:textId="77777777" w:rsidR="00533744" w:rsidRPr="008C2D6C" w:rsidRDefault="00533744" w:rsidP="00533744">
      <w:pPr>
        <w:spacing w:line="360" w:lineRule="auto"/>
        <w:jc w:val="center"/>
        <w:rPr>
          <w:b/>
          <w:sz w:val="44"/>
        </w:rPr>
      </w:pPr>
      <w:r w:rsidRPr="008C2D6C">
        <w:rPr>
          <w:b/>
          <w:sz w:val="44"/>
        </w:rPr>
        <w:t>TANÚSÍTVÁNY</w:t>
      </w:r>
    </w:p>
    <w:p w14:paraId="2F08A92C" w14:textId="77777777" w:rsidR="00533744" w:rsidRPr="008C2D6C" w:rsidRDefault="00533744" w:rsidP="00533744">
      <w:pPr>
        <w:spacing w:line="360" w:lineRule="auto"/>
        <w:jc w:val="center"/>
        <w:rPr>
          <w:sz w:val="26"/>
          <w:szCs w:val="26"/>
        </w:rPr>
      </w:pPr>
      <w:r w:rsidRPr="008C2D6C">
        <w:rPr>
          <w:sz w:val="26"/>
          <w:szCs w:val="26"/>
        </w:rPr>
        <w:t>mely tanúsítja, hogy</w:t>
      </w:r>
    </w:p>
    <w:p w14:paraId="7A4EC6DD" w14:textId="77777777" w:rsidR="00533744" w:rsidRPr="008C2D6C" w:rsidRDefault="00533744" w:rsidP="00533744">
      <w:pPr>
        <w:spacing w:line="360" w:lineRule="auto"/>
        <w:jc w:val="center"/>
      </w:pPr>
    </w:p>
    <w:p w14:paraId="3B2FF55F" w14:textId="77777777" w:rsidR="00533744" w:rsidRPr="008C2D6C" w:rsidRDefault="00533744" w:rsidP="00533744">
      <w:pPr>
        <w:spacing w:line="360" w:lineRule="auto"/>
        <w:jc w:val="center"/>
        <w:rPr>
          <w:b/>
          <w:sz w:val="32"/>
        </w:rPr>
      </w:pPr>
      <w:r w:rsidRPr="008C2D6C">
        <w:rPr>
          <w:b/>
          <w:sz w:val="32"/>
        </w:rPr>
        <w:t>………………………………………………..</w:t>
      </w:r>
    </w:p>
    <w:p w14:paraId="39E52118" w14:textId="77777777" w:rsidR="00533744" w:rsidRPr="008C2D6C" w:rsidRDefault="00533744" w:rsidP="00533744">
      <w:pPr>
        <w:spacing w:line="360" w:lineRule="auto"/>
        <w:jc w:val="center"/>
        <w:rPr>
          <w:sz w:val="26"/>
          <w:szCs w:val="26"/>
        </w:rPr>
      </w:pPr>
      <w:r w:rsidRPr="008C2D6C">
        <w:rPr>
          <w:sz w:val="26"/>
          <w:szCs w:val="26"/>
        </w:rPr>
        <w:t>(név)</w:t>
      </w:r>
    </w:p>
    <w:p w14:paraId="2633588F" w14:textId="77777777" w:rsidR="00533744" w:rsidRPr="008C2D6C" w:rsidRDefault="00533744" w:rsidP="00533744">
      <w:pPr>
        <w:spacing w:line="360" w:lineRule="auto"/>
        <w:jc w:val="center"/>
        <w:rPr>
          <w:sz w:val="26"/>
          <w:szCs w:val="26"/>
        </w:rPr>
      </w:pPr>
      <w:r w:rsidRPr="008C2D6C">
        <w:rPr>
          <w:sz w:val="26"/>
          <w:szCs w:val="26"/>
        </w:rPr>
        <w:t>(születési hely, idő</w:t>
      </w:r>
      <w:proofErr w:type="gramStart"/>
      <w:r w:rsidRPr="008C2D6C">
        <w:rPr>
          <w:sz w:val="26"/>
          <w:szCs w:val="26"/>
        </w:rPr>
        <w:t>:………………………………………</w:t>
      </w:r>
      <w:proofErr w:type="gramEnd"/>
      <w:r w:rsidRPr="008C2D6C">
        <w:rPr>
          <w:sz w:val="26"/>
          <w:szCs w:val="26"/>
        </w:rPr>
        <w:t>)</w:t>
      </w:r>
    </w:p>
    <w:p w14:paraId="1AD91A54" w14:textId="77777777" w:rsidR="00533744" w:rsidRPr="008C2D6C" w:rsidRDefault="00533744" w:rsidP="00533744">
      <w:pPr>
        <w:jc w:val="center"/>
        <w:rPr>
          <w:sz w:val="26"/>
          <w:szCs w:val="26"/>
        </w:rPr>
      </w:pPr>
    </w:p>
    <w:p w14:paraId="15D3BAB8" w14:textId="77777777" w:rsidR="00533744" w:rsidRPr="008C2D6C" w:rsidRDefault="00533744" w:rsidP="00533744">
      <w:pPr>
        <w:spacing w:line="360" w:lineRule="auto"/>
        <w:jc w:val="center"/>
        <w:rPr>
          <w:sz w:val="26"/>
          <w:szCs w:val="26"/>
        </w:rPr>
      </w:pPr>
      <w:r w:rsidRPr="008C2D6C">
        <w:rPr>
          <w:sz w:val="26"/>
          <w:szCs w:val="26"/>
        </w:rPr>
        <w:t xml:space="preserve">részt vett a gazdasági kamarákról szóló 1999. évi CXXI. törvény és a szakképzésről szóló 2011. évi CLXXXVII. törvény, valamint a </w:t>
      </w:r>
    </w:p>
    <w:p w14:paraId="76AEF324" w14:textId="77777777" w:rsidR="00533744" w:rsidRPr="008C2D6C" w:rsidRDefault="00533744" w:rsidP="00533744">
      <w:pPr>
        <w:spacing w:line="360" w:lineRule="auto"/>
        <w:jc w:val="center"/>
        <w:rPr>
          <w:b/>
          <w:sz w:val="26"/>
          <w:szCs w:val="26"/>
        </w:rPr>
      </w:pPr>
      <w:r w:rsidRPr="008C2D6C">
        <w:rPr>
          <w:sz w:val="26"/>
          <w:szCs w:val="26"/>
        </w:rPr>
        <w:t xml:space="preserve">Magyar Kereskedelmi és Iparkamara Gyakorlati Oktatói Képzési és Vizsgaszabályzata alapján szervezett </w:t>
      </w:r>
      <w:r w:rsidRPr="008C2D6C">
        <w:rPr>
          <w:b/>
          <w:sz w:val="26"/>
          <w:szCs w:val="26"/>
        </w:rPr>
        <w:t>50 órás KAMARAI GYAKORLATI OKTATÓI KÉPZÉSEN</w:t>
      </w:r>
      <w:r w:rsidRPr="008C2D6C">
        <w:rPr>
          <w:sz w:val="26"/>
          <w:szCs w:val="26"/>
        </w:rPr>
        <w:t xml:space="preserve"> és azt követően </w:t>
      </w:r>
      <w:r w:rsidRPr="008C2D6C">
        <w:rPr>
          <w:b/>
          <w:sz w:val="26"/>
          <w:szCs w:val="26"/>
        </w:rPr>
        <w:t>sikeres VIZSGÁT tett.</w:t>
      </w:r>
    </w:p>
    <w:p w14:paraId="30B2A52A" w14:textId="77777777" w:rsidR="00533744" w:rsidRPr="008C2D6C" w:rsidRDefault="00533744" w:rsidP="00533744">
      <w:pPr>
        <w:spacing w:line="360" w:lineRule="auto"/>
        <w:rPr>
          <w:sz w:val="26"/>
          <w:szCs w:val="26"/>
        </w:rPr>
      </w:pPr>
    </w:p>
    <w:p w14:paraId="5077041D" w14:textId="77777777" w:rsidR="00533744" w:rsidRPr="008C2D6C" w:rsidRDefault="00533744" w:rsidP="00533744">
      <w:pPr>
        <w:spacing w:line="360" w:lineRule="auto"/>
        <w:rPr>
          <w:sz w:val="26"/>
          <w:szCs w:val="26"/>
        </w:rPr>
      </w:pPr>
      <w:r w:rsidRPr="008C2D6C">
        <w:rPr>
          <w:sz w:val="26"/>
          <w:szCs w:val="26"/>
        </w:rPr>
        <w:t>Dátum</w:t>
      </w:r>
      <w:proofErr w:type="gramStart"/>
      <w:r w:rsidRPr="008C2D6C">
        <w:rPr>
          <w:sz w:val="26"/>
          <w:szCs w:val="26"/>
        </w:rPr>
        <w:t>:…………………………………….……….</w:t>
      </w:r>
      <w:proofErr w:type="gramEnd"/>
    </w:p>
    <w:p w14:paraId="00E5ADCC" w14:textId="77777777" w:rsidR="00533744" w:rsidRPr="008C2D6C" w:rsidRDefault="00533744" w:rsidP="00533744">
      <w:pPr>
        <w:spacing w:line="360" w:lineRule="auto"/>
        <w:rPr>
          <w:sz w:val="26"/>
          <w:szCs w:val="26"/>
        </w:rPr>
      </w:pPr>
    </w:p>
    <w:p w14:paraId="064915BF" w14:textId="77777777" w:rsidR="00533744" w:rsidRPr="008C2D6C" w:rsidRDefault="00533744" w:rsidP="00533744">
      <w:pPr>
        <w:spacing w:line="360" w:lineRule="auto"/>
        <w:rPr>
          <w:sz w:val="10"/>
          <w:szCs w:val="10"/>
        </w:rPr>
      </w:pPr>
    </w:p>
    <w:p w14:paraId="3CD4016D" w14:textId="77777777" w:rsidR="00533744" w:rsidRPr="008C2D6C" w:rsidRDefault="00533744" w:rsidP="00533744">
      <w:pPr>
        <w:tabs>
          <w:tab w:val="center" w:pos="2268"/>
          <w:tab w:val="center" w:pos="6663"/>
        </w:tabs>
        <w:spacing w:line="360" w:lineRule="auto"/>
        <w:rPr>
          <w:sz w:val="26"/>
          <w:szCs w:val="26"/>
        </w:rPr>
      </w:pPr>
      <w:r w:rsidRPr="008C2D6C">
        <w:rPr>
          <w:sz w:val="26"/>
          <w:szCs w:val="26"/>
        </w:rPr>
        <w:tab/>
        <w:t>…………………………………</w:t>
      </w:r>
      <w:r w:rsidRPr="008C2D6C">
        <w:rPr>
          <w:sz w:val="26"/>
          <w:szCs w:val="26"/>
        </w:rPr>
        <w:tab/>
        <w:t>…………………………………</w:t>
      </w:r>
    </w:p>
    <w:p w14:paraId="2C478B0C" w14:textId="77777777" w:rsidR="00533744" w:rsidRPr="008C2D6C" w:rsidRDefault="00533744" w:rsidP="00533744">
      <w:pPr>
        <w:tabs>
          <w:tab w:val="center" w:pos="2268"/>
          <w:tab w:val="center" w:pos="6663"/>
        </w:tabs>
        <w:spacing w:line="360" w:lineRule="auto"/>
        <w:rPr>
          <w:sz w:val="26"/>
          <w:szCs w:val="26"/>
        </w:rPr>
      </w:pPr>
      <w:r w:rsidRPr="008C2D6C">
        <w:rPr>
          <w:sz w:val="26"/>
          <w:szCs w:val="26"/>
        </w:rPr>
        <w:tab/>
        <w:t xml:space="preserve">vizsgabizottság elnöke </w:t>
      </w:r>
      <w:proofErr w:type="spellStart"/>
      <w:r w:rsidRPr="008C2D6C">
        <w:rPr>
          <w:sz w:val="26"/>
          <w:szCs w:val="26"/>
        </w:rPr>
        <w:t>sk</w:t>
      </w:r>
      <w:proofErr w:type="spellEnd"/>
      <w:r w:rsidRPr="008C2D6C">
        <w:rPr>
          <w:sz w:val="26"/>
          <w:szCs w:val="26"/>
        </w:rPr>
        <w:t>.</w:t>
      </w:r>
      <w:r w:rsidRPr="008C2D6C">
        <w:rPr>
          <w:sz w:val="26"/>
          <w:szCs w:val="26"/>
        </w:rPr>
        <w:tab/>
        <w:t xml:space="preserve">területi kamara elnöke </w:t>
      </w:r>
      <w:proofErr w:type="spellStart"/>
      <w:r w:rsidRPr="008C2D6C">
        <w:rPr>
          <w:sz w:val="26"/>
          <w:szCs w:val="26"/>
        </w:rPr>
        <w:t>sk</w:t>
      </w:r>
      <w:proofErr w:type="spellEnd"/>
      <w:r w:rsidRPr="008C2D6C">
        <w:rPr>
          <w:sz w:val="26"/>
          <w:szCs w:val="26"/>
        </w:rPr>
        <w:t>.</w:t>
      </w:r>
    </w:p>
    <w:p w14:paraId="4FAE1AC8" w14:textId="77777777" w:rsidR="00533744" w:rsidRPr="008C2D6C" w:rsidRDefault="00533744" w:rsidP="00533744">
      <w:pPr>
        <w:tabs>
          <w:tab w:val="center" w:pos="2268"/>
          <w:tab w:val="center" w:pos="4536"/>
          <w:tab w:val="center" w:pos="6663"/>
        </w:tabs>
        <w:spacing w:line="360" w:lineRule="auto"/>
        <w:rPr>
          <w:sz w:val="26"/>
          <w:szCs w:val="26"/>
        </w:rPr>
      </w:pPr>
      <w:r w:rsidRPr="008C2D6C">
        <w:rPr>
          <w:sz w:val="26"/>
          <w:szCs w:val="26"/>
        </w:rPr>
        <w:tab/>
      </w:r>
      <w:r w:rsidRPr="008C2D6C">
        <w:rPr>
          <w:sz w:val="26"/>
          <w:szCs w:val="26"/>
        </w:rPr>
        <w:tab/>
      </w:r>
    </w:p>
    <w:p w14:paraId="6546592C" w14:textId="77777777" w:rsidR="00533744" w:rsidRPr="008C2D6C" w:rsidRDefault="00533744" w:rsidP="00533744">
      <w:pPr>
        <w:tabs>
          <w:tab w:val="center" w:pos="2268"/>
          <w:tab w:val="center" w:pos="4536"/>
          <w:tab w:val="center" w:pos="6663"/>
        </w:tabs>
        <w:spacing w:line="360" w:lineRule="auto"/>
        <w:rPr>
          <w:sz w:val="26"/>
          <w:szCs w:val="26"/>
        </w:rPr>
      </w:pPr>
    </w:p>
    <w:p w14:paraId="56D7EA1D" w14:textId="77777777" w:rsidR="00533744" w:rsidRPr="008C2D6C" w:rsidRDefault="00533744" w:rsidP="00533744">
      <w:pPr>
        <w:tabs>
          <w:tab w:val="center" w:pos="2268"/>
          <w:tab w:val="center" w:pos="4536"/>
          <w:tab w:val="center" w:pos="6663"/>
        </w:tabs>
        <w:spacing w:line="360" w:lineRule="auto"/>
        <w:jc w:val="center"/>
        <w:rPr>
          <w:sz w:val="26"/>
          <w:szCs w:val="26"/>
        </w:rPr>
      </w:pPr>
      <w:r w:rsidRPr="008C2D6C">
        <w:rPr>
          <w:sz w:val="26"/>
          <w:szCs w:val="26"/>
        </w:rPr>
        <w:t>P.H.</w:t>
      </w:r>
    </w:p>
    <w:p w14:paraId="343D416A" w14:textId="77777777" w:rsidR="00533744" w:rsidRPr="008C2D6C" w:rsidRDefault="00533744" w:rsidP="00533744">
      <w:pPr>
        <w:tabs>
          <w:tab w:val="center" w:pos="2268"/>
          <w:tab w:val="center" w:pos="4536"/>
          <w:tab w:val="center" w:pos="6663"/>
        </w:tabs>
        <w:spacing w:line="360" w:lineRule="auto"/>
        <w:rPr>
          <w:sz w:val="26"/>
          <w:szCs w:val="26"/>
        </w:rPr>
      </w:pPr>
    </w:p>
    <w:p w14:paraId="2D03420C" w14:textId="77777777" w:rsidR="00533744" w:rsidRPr="008C2D6C" w:rsidRDefault="00533744" w:rsidP="00533744">
      <w:pPr>
        <w:rPr>
          <w:b/>
          <w:smallCaps/>
          <w:sz w:val="44"/>
        </w:rPr>
      </w:pPr>
      <w:r w:rsidRPr="008C2D6C">
        <w:rPr>
          <w:b/>
          <w:smallCaps/>
          <w:sz w:val="44"/>
        </w:rPr>
        <w:br w:type="page"/>
      </w:r>
    </w:p>
    <w:p w14:paraId="71098539" w14:textId="77777777" w:rsidR="00533744" w:rsidRPr="008C2D6C" w:rsidRDefault="00533744" w:rsidP="00533744">
      <w:pPr>
        <w:spacing w:line="360" w:lineRule="auto"/>
        <w:jc w:val="center"/>
        <w:rPr>
          <w:b/>
          <w:smallCaps/>
          <w:sz w:val="44"/>
        </w:rPr>
      </w:pPr>
    </w:p>
    <w:p w14:paraId="1548C4C2" w14:textId="77777777" w:rsidR="00533744" w:rsidRPr="008C2D6C" w:rsidRDefault="00533744" w:rsidP="00533744">
      <w:pPr>
        <w:spacing w:line="360" w:lineRule="auto"/>
        <w:jc w:val="center"/>
        <w:rPr>
          <w:b/>
          <w:smallCaps/>
          <w:sz w:val="44"/>
        </w:rPr>
      </w:pPr>
      <w:r w:rsidRPr="008C2D6C">
        <w:rPr>
          <w:b/>
          <w:smallCaps/>
          <w:sz w:val="44"/>
        </w:rPr>
        <w:t>Záradék</w:t>
      </w:r>
    </w:p>
    <w:p w14:paraId="23B1136E" w14:textId="77777777" w:rsidR="00533744" w:rsidRPr="008C2D6C" w:rsidRDefault="00533744" w:rsidP="00533744">
      <w:pPr>
        <w:tabs>
          <w:tab w:val="center" w:pos="2268"/>
          <w:tab w:val="center" w:pos="4536"/>
          <w:tab w:val="center" w:pos="6663"/>
        </w:tabs>
        <w:spacing w:line="360" w:lineRule="auto"/>
        <w:rPr>
          <w:sz w:val="26"/>
          <w:szCs w:val="26"/>
        </w:rPr>
      </w:pPr>
    </w:p>
    <w:p w14:paraId="5B432B57" w14:textId="77777777" w:rsidR="00533744" w:rsidRPr="008C2D6C" w:rsidRDefault="00533744" w:rsidP="00533744">
      <w:pPr>
        <w:tabs>
          <w:tab w:val="center" w:pos="2268"/>
          <w:tab w:val="center" w:pos="4536"/>
          <w:tab w:val="center" w:pos="6663"/>
        </w:tabs>
        <w:spacing w:line="360" w:lineRule="auto"/>
        <w:rPr>
          <w:sz w:val="26"/>
          <w:szCs w:val="26"/>
        </w:rPr>
      </w:pPr>
    </w:p>
    <w:p w14:paraId="3AE29447" w14:textId="77777777" w:rsidR="00533744" w:rsidRPr="008C2D6C" w:rsidRDefault="00533744" w:rsidP="00533744">
      <w:pPr>
        <w:tabs>
          <w:tab w:val="center" w:pos="2268"/>
          <w:tab w:val="center" w:pos="4536"/>
          <w:tab w:val="center" w:pos="6663"/>
        </w:tabs>
        <w:spacing w:line="360" w:lineRule="auto"/>
        <w:rPr>
          <w:sz w:val="26"/>
          <w:szCs w:val="26"/>
        </w:rPr>
      </w:pPr>
      <w:r w:rsidRPr="008C2D6C">
        <w:rPr>
          <w:sz w:val="26"/>
          <w:szCs w:val="26"/>
        </w:rPr>
        <w:t xml:space="preserve">A túloldali </w:t>
      </w:r>
      <w:proofErr w:type="gramStart"/>
      <w:r w:rsidRPr="008C2D6C">
        <w:rPr>
          <w:sz w:val="26"/>
          <w:szCs w:val="26"/>
        </w:rPr>
        <w:t>tanúsítványmásodlatot ..</w:t>
      </w:r>
      <w:proofErr w:type="gramEnd"/>
      <w:r w:rsidRPr="008C2D6C">
        <w:rPr>
          <w:sz w:val="26"/>
          <w:szCs w:val="26"/>
        </w:rPr>
        <w:t>………………………………………...részére, az 20.....év ………………..hó …………..napján ............. tanúsítványszám alatt kiadott kamarai gyakorlati oktatói vizsga tanúsítvány másodlataként állítottuk ki a tanúsítvány-nyilvántartó könyv adatai alapján.</w:t>
      </w:r>
    </w:p>
    <w:p w14:paraId="215F424F" w14:textId="77777777" w:rsidR="00533744" w:rsidRPr="008C2D6C" w:rsidRDefault="00533744" w:rsidP="00533744">
      <w:pPr>
        <w:tabs>
          <w:tab w:val="center" w:pos="2268"/>
          <w:tab w:val="center" w:pos="4536"/>
          <w:tab w:val="center" w:pos="6663"/>
        </w:tabs>
        <w:spacing w:line="360" w:lineRule="auto"/>
        <w:rPr>
          <w:sz w:val="26"/>
          <w:szCs w:val="26"/>
        </w:rPr>
      </w:pPr>
    </w:p>
    <w:p w14:paraId="5E7F945C" w14:textId="77777777" w:rsidR="00533744" w:rsidRPr="008C2D6C" w:rsidRDefault="00533744" w:rsidP="00533744">
      <w:pPr>
        <w:tabs>
          <w:tab w:val="center" w:pos="2268"/>
          <w:tab w:val="center" w:pos="4536"/>
          <w:tab w:val="center" w:pos="6663"/>
        </w:tabs>
        <w:spacing w:line="360" w:lineRule="auto"/>
        <w:rPr>
          <w:sz w:val="26"/>
          <w:szCs w:val="26"/>
        </w:rPr>
      </w:pPr>
    </w:p>
    <w:p w14:paraId="5F6B6815" w14:textId="77777777" w:rsidR="00533744" w:rsidRPr="008C2D6C" w:rsidRDefault="00533744" w:rsidP="00533744">
      <w:pPr>
        <w:tabs>
          <w:tab w:val="center" w:pos="2268"/>
          <w:tab w:val="center" w:pos="4536"/>
          <w:tab w:val="center" w:pos="6663"/>
        </w:tabs>
        <w:spacing w:line="360" w:lineRule="auto"/>
        <w:rPr>
          <w:sz w:val="26"/>
          <w:szCs w:val="26"/>
        </w:rPr>
      </w:pPr>
      <w:r w:rsidRPr="008C2D6C">
        <w:rPr>
          <w:sz w:val="26"/>
          <w:szCs w:val="26"/>
        </w:rPr>
        <w:t>Dátum</w:t>
      </w:r>
      <w:proofErr w:type="gramStart"/>
      <w:r w:rsidRPr="008C2D6C">
        <w:rPr>
          <w:sz w:val="26"/>
          <w:szCs w:val="26"/>
        </w:rPr>
        <w:t>:………………………</w:t>
      </w:r>
      <w:proofErr w:type="gramEnd"/>
    </w:p>
    <w:p w14:paraId="3684E597" w14:textId="77777777" w:rsidR="00533744" w:rsidRPr="008C2D6C" w:rsidRDefault="00533744" w:rsidP="00533744">
      <w:pPr>
        <w:tabs>
          <w:tab w:val="center" w:pos="2268"/>
          <w:tab w:val="center" w:pos="5954"/>
        </w:tabs>
        <w:spacing w:line="360" w:lineRule="auto"/>
        <w:jc w:val="center"/>
        <w:rPr>
          <w:sz w:val="26"/>
          <w:szCs w:val="26"/>
        </w:rPr>
      </w:pPr>
      <w:r w:rsidRPr="008C2D6C">
        <w:rPr>
          <w:sz w:val="26"/>
          <w:szCs w:val="26"/>
        </w:rPr>
        <w:tab/>
      </w:r>
      <w:r w:rsidRPr="008C2D6C">
        <w:rPr>
          <w:sz w:val="26"/>
          <w:szCs w:val="26"/>
        </w:rPr>
        <w:tab/>
        <w:t>……………………………………….</w:t>
      </w:r>
    </w:p>
    <w:p w14:paraId="2368A447" w14:textId="77777777" w:rsidR="00533744" w:rsidRPr="008C2D6C" w:rsidRDefault="00533744" w:rsidP="00533744">
      <w:pPr>
        <w:tabs>
          <w:tab w:val="center" w:pos="2268"/>
          <w:tab w:val="center" w:pos="6663"/>
        </w:tabs>
        <w:spacing w:line="360" w:lineRule="auto"/>
        <w:rPr>
          <w:sz w:val="26"/>
          <w:szCs w:val="26"/>
        </w:rPr>
      </w:pPr>
      <w:r w:rsidRPr="008C2D6C">
        <w:rPr>
          <w:sz w:val="26"/>
          <w:szCs w:val="26"/>
        </w:rPr>
        <w:tab/>
      </w:r>
      <w:r w:rsidRPr="008C2D6C">
        <w:rPr>
          <w:sz w:val="26"/>
          <w:szCs w:val="26"/>
        </w:rPr>
        <w:tab/>
        <w:t>területi kamara elnökének aláírása</w:t>
      </w:r>
    </w:p>
    <w:p w14:paraId="00730A25" w14:textId="77777777" w:rsidR="00533744" w:rsidRPr="008C2D6C" w:rsidRDefault="00533744" w:rsidP="00533744">
      <w:pPr>
        <w:tabs>
          <w:tab w:val="center" w:pos="2268"/>
          <w:tab w:val="center" w:pos="4536"/>
          <w:tab w:val="center" w:pos="6663"/>
        </w:tabs>
        <w:spacing w:line="360" w:lineRule="auto"/>
        <w:rPr>
          <w:sz w:val="26"/>
          <w:szCs w:val="26"/>
        </w:rPr>
      </w:pPr>
      <w:r w:rsidRPr="008C2D6C">
        <w:rPr>
          <w:sz w:val="26"/>
          <w:szCs w:val="26"/>
        </w:rPr>
        <w:tab/>
      </w:r>
      <w:r w:rsidRPr="008C2D6C">
        <w:rPr>
          <w:sz w:val="26"/>
          <w:szCs w:val="26"/>
        </w:rPr>
        <w:tab/>
      </w:r>
      <w:r w:rsidRPr="008C2D6C">
        <w:rPr>
          <w:sz w:val="26"/>
          <w:szCs w:val="26"/>
        </w:rPr>
        <w:tab/>
        <w:t>P.H.</w:t>
      </w:r>
    </w:p>
    <w:p w14:paraId="5858D274" w14:textId="77777777" w:rsidR="00533744" w:rsidRDefault="00533744" w:rsidP="00533744">
      <w:pPr>
        <w:tabs>
          <w:tab w:val="center" w:pos="2268"/>
          <w:tab w:val="center" w:pos="4536"/>
          <w:tab w:val="center" w:pos="6663"/>
        </w:tabs>
        <w:spacing w:line="360" w:lineRule="auto"/>
        <w:rPr>
          <w:color w:val="1B2911"/>
          <w:sz w:val="26"/>
          <w:szCs w:val="26"/>
        </w:rPr>
      </w:pPr>
    </w:p>
    <w:p w14:paraId="628EA201" w14:textId="77777777" w:rsidR="00A67B67" w:rsidRPr="008C2D6C" w:rsidRDefault="00A67B67" w:rsidP="00533744">
      <w:pPr>
        <w:tabs>
          <w:tab w:val="center" w:pos="2268"/>
          <w:tab w:val="center" w:pos="4536"/>
          <w:tab w:val="center" w:pos="6663"/>
        </w:tabs>
        <w:spacing w:line="360" w:lineRule="auto"/>
        <w:rPr>
          <w:color w:val="1B2911"/>
          <w:sz w:val="26"/>
          <w:szCs w:val="26"/>
        </w:rPr>
      </w:pPr>
    </w:p>
    <w:p w14:paraId="14E9DAF4" w14:textId="77777777" w:rsidR="00533744" w:rsidRPr="008C2D6C" w:rsidRDefault="00533744" w:rsidP="00533744">
      <w:pPr>
        <w:rPr>
          <w:color w:val="1E2F13"/>
          <w:sz w:val="26"/>
          <w:szCs w:val="26"/>
        </w:rPr>
        <w:sectPr w:rsidR="00533744" w:rsidRPr="008C2D6C" w:rsidSect="006267D6">
          <w:pgSz w:w="11906" w:h="16838"/>
          <w:pgMar w:top="397" w:right="1418" w:bottom="340" w:left="1418" w:header="709" w:footer="709" w:gutter="0"/>
          <w:cols w:space="708"/>
          <w:docGrid w:linePitch="360"/>
        </w:sectPr>
      </w:pPr>
    </w:p>
    <w:p w14:paraId="6A818D44" w14:textId="1D05DED9" w:rsidR="00533744" w:rsidRPr="008C2D6C" w:rsidRDefault="00FA0F75" w:rsidP="00533744">
      <w:pPr>
        <w:pStyle w:val="Listaszerbekezds"/>
        <w:suppressAutoHyphens/>
        <w:spacing w:after="60"/>
        <w:ind w:left="361"/>
        <w:jc w:val="right"/>
        <w:rPr>
          <w:b/>
          <w:sz w:val="24"/>
          <w:szCs w:val="24"/>
        </w:rPr>
      </w:pPr>
      <w:r>
        <w:rPr>
          <w:b/>
          <w:sz w:val="24"/>
          <w:szCs w:val="24"/>
        </w:rPr>
        <w:t>9</w:t>
      </w:r>
      <w:r w:rsidR="00533744" w:rsidRPr="008C2D6C">
        <w:rPr>
          <w:b/>
          <w:sz w:val="24"/>
          <w:szCs w:val="24"/>
        </w:rPr>
        <w:t>. melléklet</w:t>
      </w:r>
    </w:p>
    <w:p w14:paraId="169772F0" w14:textId="77777777" w:rsidR="00533744" w:rsidRPr="008C2D6C" w:rsidRDefault="00533744" w:rsidP="00533744">
      <w:pPr>
        <w:tabs>
          <w:tab w:val="center" w:pos="3119"/>
        </w:tabs>
        <w:rPr>
          <w:sz w:val="28"/>
        </w:rPr>
      </w:pPr>
    </w:p>
    <w:p w14:paraId="4B212931" w14:textId="77777777" w:rsidR="00533744" w:rsidRPr="008C2D6C" w:rsidRDefault="00533744" w:rsidP="00533744">
      <w:pPr>
        <w:tabs>
          <w:tab w:val="center" w:pos="3119"/>
        </w:tabs>
        <w:rPr>
          <w:sz w:val="28"/>
        </w:rPr>
      </w:pPr>
    </w:p>
    <w:p w14:paraId="03429E65" w14:textId="77777777" w:rsidR="00533744" w:rsidRPr="008C2D6C" w:rsidRDefault="00533744" w:rsidP="00533744">
      <w:pPr>
        <w:tabs>
          <w:tab w:val="center" w:pos="3119"/>
        </w:tabs>
        <w:rPr>
          <w:sz w:val="28"/>
        </w:rPr>
      </w:pPr>
    </w:p>
    <w:p w14:paraId="2DC34A7B" w14:textId="77777777" w:rsidR="00533744" w:rsidRPr="008C2D6C" w:rsidRDefault="00533744" w:rsidP="00533744">
      <w:pPr>
        <w:tabs>
          <w:tab w:val="center" w:pos="3119"/>
        </w:tabs>
        <w:jc w:val="center"/>
        <w:rPr>
          <w:b/>
          <w:sz w:val="44"/>
        </w:rPr>
      </w:pPr>
      <w:r w:rsidRPr="008C2D6C">
        <w:rPr>
          <w:b/>
          <w:sz w:val="44"/>
        </w:rPr>
        <w:t xml:space="preserve">KAMARAI GYAKORLATI OKTATÓI VIZSGA </w:t>
      </w:r>
    </w:p>
    <w:p w14:paraId="380D1698" w14:textId="77777777" w:rsidR="00533744" w:rsidRPr="008C2D6C" w:rsidRDefault="00533744" w:rsidP="00533744">
      <w:pPr>
        <w:tabs>
          <w:tab w:val="center" w:pos="3119"/>
        </w:tabs>
        <w:jc w:val="center"/>
        <w:rPr>
          <w:b/>
          <w:sz w:val="44"/>
        </w:rPr>
      </w:pPr>
      <w:r w:rsidRPr="008C2D6C">
        <w:rPr>
          <w:b/>
          <w:sz w:val="44"/>
        </w:rPr>
        <w:t>TANÚSÍTVÁNYOKAT NYILVÁNTARTÓ KÖNYV</w:t>
      </w:r>
    </w:p>
    <w:p w14:paraId="6928A1C1" w14:textId="77777777" w:rsidR="00533744" w:rsidRPr="008C2D6C" w:rsidRDefault="00533744" w:rsidP="00533744">
      <w:pPr>
        <w:tabs>
          <w:tab w:val="center" w:pos="3119"/>
        </w:tabs>
        <w:jc w:val="center"/>
        <w:rPr>
          <w:b/>
          <w:sz w:val="44"/>
        </w:rPr>
      </w:pPr>
    </w:p>
    <w:p w14:paraId="56D24F77" w14:textId="77777777" w:rsidR="00533744" w:rsidRPr="008C2D6C" w:rsidRDefault="00533744" w:rsidP="00533744">
      <w:pPr>
        <w:tabs>
          <w:tab w:val="center" w:pos="3119"/>
        </w:tabs>
        <w:jc w:val="center"/>
        <w:rPr>
          <w:sz w:val="44"/>
        </w:rPr>
      </w:pPr>
      <w:r w:rsidRPr="008C2D6C">
        <w:rPr>
          <w:sz w:val="44"/>
        </w:rPr>
        <w:t>…………………………………….</w:t>
      </w:r>
    </w:p>
    <w:p w14:paraId="402BDD3B" w14:textId="0361E688" w:rsidR="003733D6" w:rsidRDefault="00533744" w:rsidP="003733D6">
      <w:pPr>
        <w:jc w:val="center"/>
        <w:rPr>
          <w:sz w:val="44"/>
        </w:rPr>
      </w:pPr>
      <w:r w:rsidRPr="008C2D6C">
        <w:rPr>
          <w:sz w:val="44"/>
        </w:rPr>
        <w:t>Kereskedelmi és Iparkamara</w:t>
      </w:r>
    </w:p>
    <w:p w14:paraId="5DD5A940" w14:textId="68CADEC7" w:rsidR="003733D6" w:rsidRDefault="003733D6" w:rsidP="003733D6">
      <w:pPr>
        <w:jc w:val="center"/>
        <w:rPr>
          <w:sz w:val="44"/>
        </w:rPr>
      </w:pPr>
    </w:p>
    <w:p w14:paraId="49D17306" w14:textId="77777777" w:rsidR="003733D6" w:rsidRDefault="003733D6" w:rsidP="003733D6">
      <w:pPr>
        <w:jc w:val="center"/>
        <w:rPr>
          <w:sz w:val="44"/>
        </w:rPr>
      </w:pPr>
    </w:p>
    <w:p w14:paraId="45C3544E" w14:textId="77777777" w:rsidR="003733D6" w:rsidRDefault="003733D6" w:rsidP="003733D6">
      <w:pPr>
        <w:jc w:val="center"/>
        <w:rPr>
          <w:color w:val="000000"/>
          <w:sz w:val="28"/>
          <w:szCs w:val="22"/>
        </w:rPr>
      </w:pPr>
    </w:p>
    <w:p w14:paraId="53E97518" w14:textId="1E6FC02A" w:rsidR="003733D6" w:rsidRPr="008C2D6C" w:rsidRDefault="003733D6" w:rsidP="003733D6">
      <w:pPr>
        <w:rPr>
          <w:color w:val="000000"/>
          <w:sz w:val="28"/>
          <w:szCs w:val="22"/>
        </w:rPr>
      </w:pPr>
      <w:r w:rsidRPr="008C2D6C">
        <w:rPr>
          <w:color w:val="000000"/>
          <w:sz w:val="28"/>
          <w:szCs w:val="22"/>
        </w:rPr>
        <w:t xml:space="preserve">Ezt a nyilvántartó könyvet </w:t>
      </w:r>
      <w:proofErr w:type="gramStart"/>
      <w:r w:rsidRPr="008C2D6C">
        <w:rPr>
          <w:color w:val="000000"/>
          <w:sz w:val="28"/>
          <w:szCs w:val="22"/>
        </w:rPr>
        <w:t>a …</w:t>
      </w:r>
      <w:proofErr w:type="gramEnd"/>
      <w:r w:rsidRPr="008C2D6C">
        <w:rPr>
          <w:color w:val="000000"/>
          <w:sz w:val="28"/>
          <w:szCs w:val="22"/>
        </w:rPr>
        <w:t xml:space="preserve">………………….…..…………..Kereskedelmi és Iparkamara adta ki </w:t>
      </w:r>
      <w:r w:rsidRPr="006C2B69">
        <w:rPr>
          <w:i/>
          <w:color w:val="000000"/>
          <w:sz w:val="22"/>
          <w:szCs w:val="22"/>
        </w:rPr>
        <w:t>sorszám/kamara kód/évszám</w:t>
      </w:r>
      <w:r w:rsidRPr="006C2B69">
        <w:rPr>
          <w:color w:val="000000"/>
          <w:sz w:val="22"/>
          <w:szCs w:val="22"/>
        </w:rPr>
        <w:t xml:space="preserve"> </w:t>
      </w:r>
      <w:r w:rsidRPr="008C2D6C">
        <w:rPr>
          <w:color w:val="000000"/>
          <w:sz w:val="28"/>
          <w:szCs w:val="22"/>
        </w:rPr>
        <w:t>számmal</w:t>
      </w:r>
    </w:p>
    <w:p w14:paraId="3E3E070A" w14:textId="77777777" w:rsidR="003733D6" w:rsidRPr="008C2D6C" w:rsidRDefault="003733D6" w:rsidP="003733D6">
      <w:pPr>
        <w:rPr>
          <w:rFonts w:eastAsiaTheme="minorHAnsi"/>
        </w:rPr>
      </w:pPr>
    </w:p>
    <w:p w14:paraId="737DE6B9" w14:textId="77777777" w:rsidR="003733D6" w:rsidRPr="008C2D6C" w:rsidRDefault="003733D6" w:rsidP="003733D6">
      <w:pPr>
        <w:rPr>
          <w:sz w:val="28"/>
        </w:rPr>
      </w:pPr>
    </w:p>
    <w:p w14:paraId="40092A30" w14:textId="77777777" w:rsidR="003733D6" w:rsidRPr="008C2D6C" w:rsidRDefault="003733D6" w:rsidP="003733D6">
      <w:pPr>
        <w:rPr>
          <w:sz w:val="28"/>
        </w:rPr>
      </w:pPr>
      <w:r w:rsidRPr="008C2D6C">
        <w:rPr>
          <w:sz w:val="28"/>
        </w:rPr>
        <w:t>Budapest</w:t>
      </w:r>
      <w:proofErr w:type="gramStart"/>
      <w:r w:rsidRPr="008C2D6C">
        <w:rPr>
          <w:sz w:val="28"/>
        </w:rPr>
        <w:t>, …</w:t>
      </w:r>
      <w:proofErr w:type="gramEnd"/>
      <w:r w:rsidRPr="008C2D6C">
        <w:rPr>
          <w:sz w:val="28"/>
        </w:rPr>
        <w:t>………..év…………………….hónap ………..nap</w:t>
      </w:r>
    </w:p>
    <w:p w14:paraId="3AA44B54" w14:textId="77777777" w:rsidR="003733D6" w:rsidRPr="008C2D6C" w:rsidRDefault="003733D6" w:rsidP="003733D6"/>
    <w:p w14:paraId="4BEAB1D4" w14:textId="77777777" w:rsidR="003733D6" w:rsidRPr="008C2D6C" w:rsidRDefault="003733D6" w:rsidP="003733D6"/>
    <w:p w14:paraId="05B4E377" w14:textId="77777777" w:rsidR="003733D6" w:rsidRPr="008C2D6C" w:rsidRDefault="003733D6" w:rsidP="003733D6"/>
    <w:p w14:paraId="078710B8" w14:textId="2F53B873" w:rsidR="003733D6" w:rsidRPr="008C2D6C" w:rsidRDefault="003733D6" w:rsidP="003733D6">
      <w:pPr>
        <w:rPr>
          <w:sz w:val="28"/>
        </w:rPr>
      </w:pPr>
      <w:r>
        <w:rPr>
          <w:sz w:val="28"/>
        </w:rPr>
        <w:t xml:space="preserve">                                                                                                                    </w:t>
      </w:r>
      <w:r w:rsidRPr="008C2D6C">
        <w:rPr>
          <w:sz w:val="28"/>
        </w:rPr>
        <w:t>……………………………………………………………</w:t>
      </w:r>
    </w:p>
    <w:p w14:paraId="63991711" w14:textId="21D1A98A" w:rsidR="003733D6" w:rsidRPr="008C2D6C" w:rsidRDefault="003733D6" w:rsidP="003733D6">
      <w:pPr>
        <w:tabs>
          <w:tab w:val="center" w:pos="3119"/>
        </w:tabs>
        <w:rPr>
          <w:sz w:val="28"/>
        </w:rPr>
      </w:pPr>
      <w:r>
        <w:rPr>
          <w:sz w:val="28"/>
        </w:rPr>
        <w:t xml:space="preserve">                                                                                                                                                                </w:t>
      </w:r>
      <w:r w:rsidRPr="008C2D6C">
        <w:rPr>
          <w:sz w:val="28"/>
        </w:rPr>
        <w:t>aláírás</w:t>
      </w:r>
    </w:p>
    <w:p w14:paraId="64545631" w14:textId="39D7DCC2" w:rsidR="00533744" w:rsidRPr="008C2D6C" w:rsidRDefault="003733D6" w:rsidP="00533744">
      <w:pPr>
        <w:rPr>
          <w:sz w:val="44"/>
        </w:rPr>
      </w:pPr>
      <w:r>
        <w:rPr>
          <w:sz w:val="44"/>
        </w:rPr>
        <w:t xml:space="preserve"> </w:t>
      </w:r>
      <w:r w:rsidR="00533744" w:rsidRPr="008C2D6C">
        <w:rPr>
          <w:sz w:val="44"/>
        </w:rPr>
        <w:br w:type="page"/>
      </w:r>
    </w:p>
    <w:tbl>
      <w:tblPr>
        <w:tblW w:w="15451" w:type="dxa"/>
        <w:tblInd w:w="-567" w:type="dxa"/>
        <w:tblCellMar>
          <w:left w:w="70" w:type="dxa"/>
          <w:right w:w="70" w:type="dxa"/>
        </w:tblCellMar>
        <w:tblLook w:val="04A0" w:firstRow="1" w:lastRow="0" w:firstColumn="1" w:lastColumn="0" w:noHBand="0" w:noVBand="1"/>
      </w:tblPr>
      <w:tblGrid>
        <w:gridCol w:w="1634"/>
        <w:gridCol w:w="3753"/>
        <w:gridCol w:w="2126"/>
        <w:gridCol w:w="206"/>
        <w:gridCol w:w="1559"/>
        <w:gridCol w:w="1701"/>
        <w:gridCol w:w="2204"/>
        <w:gridCol w:w="2196"/>
        <w:gridCol w:w="72"/>
      </w:tblGrid>
      <w:tr w:rsidR="00533744" w:rsidRPr="008C2D6C" w14:paraId="000F2BDF" w14:textId="77777777" w:rsidTr="00794AE9">
        <w:trPr>
          <w:gridAfter w:val="1"/>
          <w:wAfter w:w="72" w:type="dxa"/>
          <w:trHeight w:val="315"/>
        </w:trPr>
        <w:tc>
          <w:tcPr>
            <w:tcW w:w="5387" w:type="dxa"/>
            <w:gridSpan w:val="2"/>
            <w:noWrap/>
            <w:vAlign w:val="bottom"/>
            <w:hideMark/>
          </w:tcPr>
          <w:p w14:paraId="127B7C3B" w14:textId="77777777" w:rsidR="00533744" w:rsidRPr="008C2D6C" w:rsidRDefault="00533744" w:rsidP="00794AE9">
            <w:pPr>
              <w:rPr>
                <w:color w:val="000000"/>
                <w:sz w:val="28"/>
              </w:rPr>
            </w:pPr>
            <w:r w:rsidRPr="008C2D6C">
              <w:rPr>
                <w:color w:val="000000"/>
                <w:sz w:val="28"/>
              </w:rPr>
              <w:t>A nyilvántartó könyv sorszáma</w:t>
            </w:r>
            <w:proofErr w:type="gramStart"/>
            <w:r w:rsidRPr="008C2D6C">
              <w:rPr>
                <w:color w:val="000000"/>
                <w:sz w:val="28"/>
              </w:rPr>
              <w:t>: …</w:t>
            </w:r>
            <w:proofErr w:type="gramEnd"/>
            <w:r w:rsidRPr="008C2D6C">
              <w:rPr>
                <w:color w:val="000000"/>
                <w:sz w:val="28"/>
              </w:rPr>
              <w:t>…………..</w:t>
            </w:r>
          </w:p>
        </w:tc>
        <w:tc>
          <w:tcPr>
            <w:tcW w:w="2126" w:type="dxa"/>
            <w:noWrap/>
            <w:vAlign w:val="bottom"/>
            <w:hideMark/>
          </w:tcPr>
          <w:p w14:paraId="2659A286" w14:textId="77777777" w:rsidR="00533744" w:rsidRPr="008C2D6C" w:rsidRDefault="00533744" w:rsidP="00794AE9">
            <w:pPr>
              <w:rPr>
                <w:color w:val="000000"/>
                <w:sz w:val="28"/>
              </w:rPr>
            </w:pPr>
          </w:p>
        </w:tc>
        <w:tc>
          <w:tcPr>
            <w:tcW w:w="7866" w:type="dxa"/>
            <w:gridSpan w:val="5"/>
            <w:noWrap/>
            <w:vAlign w:val="bottom"/>
            <w:hideMark/>
          </w:tcPr>
          <w:p w14:paraId="57BCC645" w14:textId="77777777" w:rsidR="00533744" w:rsidRPr="008C2D6C" w:rsidRDefault="00533744" w:rsidP="00794AE9">
            <w:pPr>
              <w:ind w:right="-789"/>
              <w:rPr>
                <w:color w:val="000000"/>
                <w:sz w:val="28"/>
              </w:rPr>
            </w:pPr>
            <w:r w:rsidRPr="008C2D6C">
              <w:rPr>
                <w:color w:val="000000"/>
                <w:sz w:val="28"/>
              </w:rPr>
              <w:t>……………………………………...… Kereskedelmi és Iparkamara</w:t>
            </w:r>
          </w:p>
        </w:tc>
      </w:tr>
      <w:tr w:rsidR="00533744" w:rsidRPr="008C2D6C" w14:paraId="7FC3D053" w14:textId="77777777" w:rsidTr="00794AE9">
        <w:trPr>
          <w:trHeight w:val="315"/>
        </w:trPr>
        <w:tc>
          <w:tcPr>
            <w:tcW w:w="1634" w:type="dxa"/>
            <w:noWrap/>
            <w:vAlign w:val="bottom"/>
            <w:hideMark/>
          </w:tcPr>
          <w:p w14:paraId="6112C594" w14:textId="77777777" w:rsidR="00533744" w:rsidRPr="008C2D6C" w:rsidRDefault="00533744" w:rsidP="00794AE9"/>
        </w:tc>
        <w:tc>
          <w:tcPr>
            <w:tcW w:w="3753" w:type="dxa"/>
            <w:noWrap/>
            <w:vAlign w:val="bottom"/>
            <w:hideMark/>
          </w:tcPr>
          <w:p w14:paraId="2832A81E" w14:textId="77777777" w:rsidR="00533744" w:rsidRPr="008C2D6C" w:rsidRDefault="00533744" w:rsidP="00794AE9"/>
        </w:tc>
        <w:tc>
          <w:tcPr>
            <w:tcW w:w="2332" w:type="dxa"/>
            <w:gridSpan w:val="2"/>
            <w:noWrap/>
            <w:vAlign w:val="bottom"/>
            <w:hideMark/>
          </w:tcPr>
          <w:p w14:paraId="3A6856D9" w14:textId="77777777" w:rsidR="00533744" w:rsidRPr="008C2D6C" w:rsidRDefault="00533744" w:rsidP="00794AE9"/>
        </w:tc>
        <w:tc>
          <w:tcPr>
            <w:tcW w:w="1559" w:type="dxa"/>
            <w:noWrap/>
            <w:vAlign w:val="bottom"/>
            <w:hideMark/>
          </w:tcPr>
          <w:p w14:paraId="4FD89567" w14:textId="77777777" w:rsidR="00533744" w:rsidRPr="008C2D6C" w:rsidRDefault="00533744" w:rsidP="00794AE9"/>
        </w:tc>
        <w:tc>
          <w:tcPr>
            <w:tcW w:w="1701" w:type="dxa"/>
            <w:noWrap/>
            <w:vAlign w:val="bottom"/>
            <w:hideMark/>
          </w:tcPr>
          <w:p w14:paraId="42E870B3" w14:textId="77777777" w:rsidR="00533744" w:rsidRPr="008C2D6C" w:rsidRDefault="00533744" w:rsidP="00794AE9"/>
        </w:tc>
        <w:tc>
          <w:tcPr>
            <w:tcW w:w="2204" w:type="dxa"/>
            <w:noWrap/>
            <w:vAlign w:val="bottom"/>
            <w:hideMark/>
          </w:tcPr>
          <w:p w14:paraId="6A386C86" w14:textId="77777777" w:rsidR="00533744" w:rsidRPr="008C2D6C" w:rsidRDefault="00533744" w:rsidP="00794AE9"/>
        </w:tc>
        <w:tc>
          <w:tcPr>
            <w:tcW w:w="2268" w:type="dxa"/>
            <w:gridSpan w:val="2"/>
            <w:noWrap/>
            <w:vAlign w:val="bottom"/>
            <w:hideMark/>
          </w:tcPr>
          <w:p w14:paraId="11A8474B" w14:textId="77777777" w:rsidR="00533744" w:rsidRPr="008C2D6C" w:rsidRDefault="00533744" w:rsidP="00794AE9"/>
        </w:tc>
      </w:tr>
      <w:tr w:rsidR="00533744" w:rsidRPr="008C2D6C" w14:paraId="3FB88654" w14:textId="77777777" w:rsidTr="00794AE9">
        <w:trPr>
          <w:trHeight w:val="624"/>
        </w:trPr>
        <w:tc>
          <w:tcPr>
            <w:tcW w:w="1634" w:type="dxa"/>
            <w:tcBorders>
              <w:top w:val="single" w:sz="4" w:space="0" w:color="auto"/>
              <w:left w:val="single" w:sz="4" w:space="0" w:color="auto"/>
              <w:bottom w:val="single" w:sz="4" w:space="0" w:color="auto"/>
              <w:right w:val="single" w:sz="4" w:space="0" w:color="auto"/>
            </w:tcBorders>
            <w:noWrap/>
            <w:vAlign w:val="center"/>
            <w:hideMark/>
          </w:tcPr>
          <w:p w14:paraId="161BF651" w14:textId="77777777" w:rsidR="00533744" w:rsidRPr="008C2D6C" w:rsidRDefault="00533744" w:rsidP="00794AE9">
            <w:pPr>
              <w:jc w:val="center"/>
              <w:rPr>
                <w:b/>
                <w:bCs/>
                <w:color w:val="000000"/>
                <w:sz w:val="28"/>
              </w:rPr>
            </w:pPr>
            <w:r w:rsidRPr="008C2D6C">
              <w:rPr>
                <w:b/>
                <w:bCs/>
                <w:color w:val="000000"/>
                <w:sz w:val="28"/>
              </w:rPr>
              <w:t>Tanúsítvány sorszáma</w:t>
            </w:r>
          </w:p>
        </w:tc>
        <w:tc>
          <w:tcPr>
            <w:tcW w:w="3753" w:type="dxa"/>
            <w:tcBorders>
              <w:top w:val="single" w:sz="4" w:space="0" w:color="auto"/>
              <w:left w:val="nil"/>
              <w:bottom w:val="single" w:sz="4" w:space="0" w:color="auto"/>
              <w:right w:val="single" w:sz="4" w:space="0" w:color="auto"/>
            </w:tcBorders>
            <w:noWrap/>
            <w:vAlign w:val="center"/>
            <w:hideMark/>
          </w:tcPr>
          <w:p w14:paraId="49C54622" w14:textId="77777777" w:rsidR="00533744" w:rsidRPr="008C2D6C" w:rsidRDefault="00533744" w:rsidP="00794AE9">
            <w:pPr>
              <w:jc w:val="center"/>
              <w:rPr>
                <w:b/>
                <w:bCs/>
                <w:color w:val="000000"/>
                <w:sz w:val="28"/>
              </w:rPr>
            </w:pPr>
            <w:r w:rsidRPr="008C2D6C">
              <w:rPr>
                <w:b/>
                <w:bCs/>
                <w:color w:val="000000"/>
                <w:sz w:val="28"/>
              </w:rPr>
              <w:t>Név (születési név)</w:t>
            </w:r>
          </w:p>
        </w:tc>
        <w:tc>
          <w:tcPr>
            <w:tcW w:w="2332" w:type="dxa"/>
            <w:gridSpan w:val="2"/>
            <w:tcBorders>
              <w:top w:val="single" w:sz="4" w:space="0" w:color="auto"/>
              <w:left w:val="nil"/>
              <w:bottom w:val="single" w:sz="4" w:space="0" w:color="auto"/>
              <w:right w:val="single" w:sz="4" w:space="0" w:color="auto"/>
            </w:tcBorders>
            <w:noWrap/>
            <w:vAlign w:val="center"/>
            <w:hideMark/>
          </w:tcPr>
          <w:p w14:paraId="302075D9" w14:textId="77777777" w:rsidR="00533744" w:rsidRPr="008C2D6C" w:rsidRDefault="00533744" w:rsidP="00794AE9">
            <w:pPr>
              <w:jc w:val="center"/>
              <w:rPr>
                <w:b/>
                <w:bCs/>
                <w:color w:val="000000"/>
                <w:sz w:val="28"/>
              </w:rPr>
            </w:pPr>
            <w:r w:rsidRPr="008C2D6C">
              <w:rPr>
                <w:b/>
                <w:bCs/>
                <w:color w:val="000000"/>
                <w:sz w:val="28"/>
              </w:rPr>
              <w:t>Születési hely</w:t>
            </w:r>
          </w:p>
        </w:tc>
        <w:tc>
          <w:tcPr>
            <w:tcW w:w="1559" w:type="dxa"/>
            <w:tcBorders>
              <w:top w:val="single" w:sz="4" w:space="0" w:color="auto"/>
              <w:left w:val="nil"/>
              <w:bottom w:val="single" w:sz="4" w:space="0" w:color="auto"/>
              <w:right w:val="single" w:sz="4" w:space="0" w:color="auto"/>
            </w:tcBorders>
            <w:noWrap/>
            <w:vAlign w:val="center"/>
            <w:hideMark/>
          </w:tcPr>
          <w:p w14:paraId="6855C418" w14:textId="77777777" w:rsidR="00533744" w:rsidRPr="008C2D6C" w:rsidRDefault="00533744" w:rsidP="00794AE9">
            <w:pPr>
              <w:jc w:val="center"/>
              <w:rPr>
                <w:b/>
                <w:bCs/>
                <w:color w:val="000000"/>
                <w:sz w:val="28"/>
              </w:rPr>
            </w:pPr>
            <w:r w:rsidRPr="008C2D6C">
              <w:rPr>
                <w:b/>
                <w:bCs/>
                <w:color w:val="000000"/>
                <w:sz w:val="28"/>
              </w:rPr>
              <w:t>Születési idő</w:t>
            </w:r>
          </w:p>
        </w:tc>
        <w:tc>
          <w:tcPr>
            <w:tcW w:w="1701" w:type="dxa"/>
            <w:tcBorders>
              <w:top w:val="single" w:sz="4" w:space="0" w:color="auto"/>
              <w:left w:val="nil"/>
              <w:bottom w:val="single" w:sz="4" w:space="0" w:color="auto"/>
              <w:right w:val="single" w:sz="4" w:space="0" w:color="auto"/>
            </w:tcBorders>
            <w:noWrap/>
            <w:vAlign w:val="center"/>
            <w:hideMark/>
          </w:tcPr>
          <w:p w14:paraId="3D50CAC0" w14:textId="77777777" w:rsidR="00533744" w:rsidRPr="008C2D6C" w:rsidRDefault="00533744" w:rsidP="00794AE9">
            <w:pPr>
              <w:jc w:val="center"/>
              <w:rPr>
                <w:b/>
                <w:bCs/>
                <w:color w:val="000000"/>
                <w:sz w:val="28"/>
              </w:rPr>
            </w:pPr>
            <w:r w:rsidRPr="008C2D6C">
              <w:rPr>
                <w:b/>
                <w:bCs/>
                <w:color w:val="000000"/>
                <w:sz w:val="28"/>
              </w:rPr>
              <w:t>Kiállítás dátuma</w:t>
            </w:r>
          </w:p>
        </w:tc>
        <w:tc>
          <w:tcPr>
            <w:tcW w:w="2204" w:type="dxa"/>
            <w:tcBorders>
              <w:top w:val="single" w:sz="4" w:space="0" w:color="auto"/>
              <w:left w:val="nil"/>
              <w:bottom w:val="single" w:sz="4" w:space="0" w:color="auto"/>
              <w:right w:val="single" w:sz="4" w:space="0" w:color="auto"/>
            </w:tcBorders>
            <w:noWrap/>
            <w:vAlign w:val="center"/>
            <w:hideMark/>
          </w:tcPr>
          <w:p w14:paraId="5F7EEF28" w14:textId="77777777" w:rsidR="00533744" w:rsidRPr="008C2D6C" w:rsidRDefault="00533744" w:rsidP="00794AE9">
            <w:pPr>
              <w:jc w:val="center"/>
              <w:rPr>
                <w:b/>
                <w:bCs/>
                <w:color w:val="000000"/>
                <w:sz w:val="28"/>
              </w:rPr>
            </w:pPr>
            <w:r w:rsidRPr="008C2D6C">
              <w:rPr>
                <w:b/>
                <w:bCs/>
                <w:color w:val="000000"/>
                <w:sz w:val="28"/>
              </w:rPr>
              <w:t>Megjegyzés</w:t>
            </w:r>
          </w:p>
        </w:tc>
        <w:tc>
          <w:tcPr>
            <w:tcW w:w="2268" w:type="dxa"/>
            <w:gridSpan w:val="2"/>
            <w:tcBorders>
              <w:top w:val="single" w:sz="4" w:space="0" w:color="auto"/>
              <w:left w:val="nil"/>
              <w:bottom w:val="single" w:sz="4" w:space="0" w:color="auto"/>
              <w:right w:val="single" w:sz="4" w:space="0" w:color="auto"/>
            </w:tcBorders>
            <w:noWrap/>
            <w:vAlign w:val="center"/>
            <w:hideMark/>
          </w:tcPr>
          <w:p w14:paraId="23A9AF58" w14:textId="77777777" w:rsidR="00533744" w:rsidRPr="008C2D6C" w:rsidRDefault="00533744" w:rsidP="00794AE9">
            <w:pPr>
              <w:jc w:val="center"/>
              <w:rPr>
                <w:b/>
                <w:bCs/>
                <w:color w:val="000000"/>
                <w:sz w:val="28"/>
              </w:rPr>
            </w:pPr>
            <w:r w:rsidRPr="008C2D6C">
              <w:rPr>
                <w:b/>
                <w:bCs/>
                <w:color w:val="000000"/>
                <w:sz w:val="28"/>
              </w:rPr>
              <w:t>Átvétel igazolása (aláírás, dátum)</w:t>
            </w:r>
          </w:p>
        </w:tc>
      </w:tr>
      <w:tr w:rsidR="00533744" w:rsidRPr="008C2D6C" w14:paraId="4D8DBF42" w14:textId="77777777" w:rsidTr="00794AE9">
        <w:trPr>
          <w:trHeight w:val="794"/>
        </w:trPr>
        <w:tc>
          <w:tcPr>
            <w:tcW w:w="1634" w:type="dxa"/>
            <w:tcBorders>
              <w:top w:val="nil"/>
              <w:left w:val="single" w:sz="4" w:space="0" w:color="auto"/>
              <w:bottom w:val="single" w:sz="4" w:space="0" w:color="auto"/>
              <w:right w:val="single" w:sz="4" w:space="0" w:color="auto"/>
            </w:tcBorders>
            <w:noWrap/>
            <w:vAlign w:val="bottom"/>
            <w:hideMark/>
          </w:tcPr>
          <w:p w14:paraId="250629AC" w14:textId="77777777" w:rsidR="00533744" w:rsidRPr="008C2D6C" w:rsidRDefault="00533744" w:rsidP="00794AE9">
            <w:pPr>
              <w:rPr>
                <w:color w:val="000000"/>
                <w:sz w:val="28"/>
              </w:rPr>
            </w:pPr>
            <w:r w:rsidRPr="008C2D6C">
              <w:rPr>
                <w:color w:val="000000"/>
                <w:sz w:val="28"/>
              </w:rPr>
              <w:t> </w:t>
            </w:r>
          </w:p>
        </w:tc>
        <w:tc>
          <w:tcPr>
            <w:tcW w:w="3753" w:type="dxa"/>
            <w:tcBorders>
              <w:top w:val="nil"/>
              <w:left w:val="nil"/>
              <w:bottom w:val="single" w:sz="4" w:space="0" w:color="auto"/>
              <w:right w:val="single" w:sz="4" w:space="0" w:color="auto"/>
            </w:tcBorders>
            <w:noWrap/>
            <w:vAlign w:val="bottom"/>
            <w:hideMark/>
          </w:tcPr>
          <w:p w14:paraId="78796733" w14:textId="77777777" w:rsidR="00533744" w:rsidRPr="008C2D6C" w:rsidRDefault="00533744" w:rsidP="00794AE9">
            <w:pPr>
              <w:rPr>
                <w:color w:val="000000"/>
                <w:sz w:val="28"/>
              </w:rPr>
            </w:pPr>
            <w:r w:rsidRPr="008C2D6C">
              <w:rPr>
                <w:color w:val="000000"/>
                <w:sz w:val="28"/>
              </w:rPr>
              <w:t> </w:t>
            </w:r>
          </w:p>
        </w:tc>
        <w:tc>
          <w:tcPr>
            <w:tcW w:w="2332" w:type="dxa"/>
            <w:gridSpan w:val="2"/>
            <w:tcBorders>
              <w:top w:val="nil"/>
              <w:left w:val="nil"/>
              <w:bottom w:val="single" w:sz="4" w:space="0" w:color="auto"/>
              <w:right w:val="single" w:sz="4" w:space="0" w:color="auto"/>
            </w:tcBorders>
            <w:noWrap/>
            <w:vAlign w:val="bottom"/>
            <w:hideMark/>
          </w:tcPr>
          <w:p w14:paraId="647906D0" w14:textId="77777777" w:rsidR="00533744" w:rsidRPr="008C2D6C" w:rsidRDefault="00533744" w:rsidP="00794AE9">
            <w:pPr>
              <w:rPr>
                <w:color w:val="000000"/>
                <w:sz w:val="28"/>
              </w:rPr>
            </w:pPr>
            <w:r w:rsidRPr="008C2D6C">
              <w:rPr>
                <w:color w:val="000000"/>
                <w:sz w:val="28"/>
              </w:rPr>
              <w:t> </w:t>
            </w:r>
          </w:p>
        </w:tc>
        <w:tc>
          <w:tcPr>
            <w:tcW w:w="1559" w:type="dxa"/>
            <w:tcBorders>
              <w:top w:val="nil"/>
              <w:left w:val="nil"/>
              <w:bottom w:val="single" w:sz="4" w:space="0" w:color="auto"/>
              <w:right w:val="single" w:sz="4" w:space="0" w:color="auto"/>
            </w:tcBorders>
            <w:noWrap/>
            <w:vAlign w:val="bottom"/>
            <w:hideMark/>
          </w:tcPr>
          <w:p w14:paraId="12073A00" w14:textId="77777777" w:rsidR="00533744" w:rsidRPr="008C2D6C" w:rsidRDefault="00533744" w:rsidP="00794AE9">
            <w:pPr>
              <w:rPr>
                <w:color w:val="000000"/>
                <w:sz w:val="28"/>
              </w:rPr>
            </w:pPr>
            <w:r w:rsidRPr="008C2D6C">
              <w:rPr>
                <w:color w:val="000000"/>
                <w:sz w:val="28"/>
              </w:rPr>
              <w:t> </w:t>
            </w:r>
          </w:p>
        </w:tc>
        <w:tc>
          <w:tcPr>
            <w:tcW w:w="1701" w:type="dxa"/>
            <w:tcBorders>
              <w:top w:val="nil"/>
              <w:left w:val="nil"/>
              <w:bottom w:val="single" w:sz="4" w:space="0" w:color="auto"/>
              <w:right w:val="single" w:sz="4" w:space="0" w:color="auto"/>
            </w:tcBorders>
            <w:noWrap/>
            <w:vAlign w:val="bottom"/>
            <w:hideMark/>
          </w:tcPr>
          <w:p w14:paraId="3A48BCB6" w14:textId="77777777" w:rsidR="00533744" w:rsidRPr="008C2D6C" w:rsidRDefault="00533744" w:rsidP="00794AE9">
            <w:pPr>
              <w:rPr>
                <w:color w:val="000000"/>
                <w:sz w:val="28"/>
              </w:rPr>
            </w:pPr>
            <w:r w:rsidRPr="008C2D6C">
              <w:rPr>
                <w:color w:val="000000"/>
                <w:sz w:val="28"/>
              </w:rPr>
              <w:t> </w:t>
            </w:r>
          </w:p>
        </w:tc>
        <w:tc>
          <w:tcPr>
            <w:tcW w:w="2204" w:type="dxa"/>
            <w:tcBorders>
              <w:top w:val="nil"/>
              <w:left w:val="nil"/>
              <w:bottom w:val="single" w:sz="4" w:space="0" w:color="auto"/>
              <w:right w:val="single" w:sz="4" w:space="0" w:color="auto"/>
            </w:tcBorders>
            <w:noWrap/>
            <w:vAlign w:val="bottom"/>
            <w:hideMark/>
          </w:tcPr>
          <w:p w14:paraId="137C5A20" w14:textId="77777777" w:rsidR="00533744" w:rsidRPr="008C2D6C" w:rsidRDefault="00533744" w:rsidP="00794AE9">
            <w:pPr>
              <w:rPr>
                <w:color w:val="000000"/>
                <w:sz w:val="28"/>
              </w:rPr>
            </w:pPr>
            <w:r w:rsidRPr="008C2D6C">
              <w:rPr>
                <w:color w:val="000000"/>
                <w:sz w:val="28"/>
              </w:rPr>
              <w:t> </w:t>
            </w:r>
          </w:p>
        </w:tc>
        <w:tc>
          <w:tcPr>
            <w:tcW w:w="2268" w:type="dxa"/>
            <w:gridSpan w:val="2"/>
            <w:tcBorders>
              <w:top w:val="nil"/>
              <w:left w:val="nil"/>
              <w:bottom w:val="single" w:sz="4" w:space="0" w:color="auto"/>
              <w:right w:val="single" w:sz="4" w:space="0" w:color="auto"/>
            </w:tcBorders>
            <w:noWrap/>
            <w:vAlign w:val="bottom"/>
            <w:hideMark/>
          </w:tcPr>
          <w:p w14:paraId="249A4675" w14:textId="77777777" w:rsidR="00533744" w:rsidRPr="008C2D6C" w:rsidRDefault="00533744" w:rsidP="00794AE9">
            <w:pPr>
              <w:rPr>
                <w:color w:val="000000"/>
                <w:sz w:val="28"/>
              </w:rPr>
            </w:pPr>
            <w:r w:rsidRPr="008C2D6C">
              <w:rPr>
                <w:color w:val="000000"/>
                <w:sz w:val="28"/>
              </w:rPr>
              <w:t> </w:t>
            </w:r>
          </w:p>
        </w:tc>
      </w:tr>
      <w:tr w:rsidR="00533744" w:rsidRPr="008C2D6C" w14:paraId="3FE061DD" w14:textId="77777777" w:rsidTr="00794AE9">
        <w:trPr>
          <w:trHeight w:val="794"/>
        </w:trPr>
        <w:tc>
          <w:tcPr>
            <w:tcW w:w="1634" w:type="dxa"/>
            <w:tcBorders>
              <w:top w:val="nil"/>
              <w:left w:val="single" w:sz="4" w:space="0" w:color="auto"/>
              <w:bottom w:val="single" w:sz="4" w:space="0" w:color="auto"/>
              <w:right w:val="single" w:sz="4" w:space="0" w:color="auto"/>
            </w:tcBorders>
            <w:noWrap/>
            <w:vAlign w:val="bottom"/>
            <w:hideMark/>
          </w:tcPr>
          <w:p w14:paraId="51EF2F20" w14:textId="77777777" w:rsidR="00533744" w:rsidRPr="008C2D6C" w:rsidRDefault="00533744" w:rsidP="00794AE9">
            <w:pPr>
              <w:rPr>
                <w:color w:val="000000"/>
                <w:sz w:val="28"/>
              </w:rPr>
            </w:pPr>
            <w:r w:rsidRPr="008C2D6C">
              <w:rPr>
                <w:color w:val="000000"/>
                <w:sz w:val="28"/>
              </w:rPr>
              <w:t> </w:t>
            </w:r>
          </w:p>
        </w:tc>
        <w:tc>
          <w:tcPr>
            <w:tcW w:w="3753" w:type="dxa"/>
            <w:tcBorders>
              <w:top w:val="nil"/>
              <w:left w:val="nil"/>
              <w:bottom w:val="single" w:sz="4" w:space="0" w:color="auto"/>
              <w:right w:val="single" w:sz="4" w:space="0" w:color="auto"/>
            </w:tcBorders>
            <w:noWrap/>
            <w:vAlign w:val="bottom"/>
            <w:hideMark/>
          </w:tcPr>
          <w:p w14:paraId="5FEFCAE5" w14:textId="77777777" w:rsidR="00533744" w:rsidRPr="008C2D6C" w:rsidRDefault="00533744" w:rsidP="00794AE9">
            <w:pPr>
              <w:rPr>
                <w:color w:val="000000"/>
                <w:sz w:val="28"/>
              </w:rPr>
            </w:pPr>
            <w:r w:rsidRPr="008C2D6C">
              <w:rPr>
                <w:color w:val="000000"/>
                <w:sz w:val="28"/>
              </w:rPr>
              <w:t> </w:t>
            </w:r>
          </w:p>
        </w:tc>
        <w:tc>
          <w:tcPr>
            <w:tcW w:w="2332" w:type="dxa"/>
            <w:gridSpan w:val="2"/>
            <w:tcBorders>
              <w:top w:val="nil"/>
              <w:left w:val="nil"/>
              <w:bottom w:val="single" w:sz="4" w:space="0" w:color="auto"/>
              <w:right w:val="single" w:sz="4" w:space="0" w:color="auto"/>
            </w:tcBorders>
            <w:noWrap/>
            <w:vAlign w:val="bottom"/>
            <w:hideMark/>
          </w:tcPr>
          <w:p w14:paraId="0D479F17" w14:textId="77777777" w:rsidR="00533744" w:rsidRPr="008C2D6C" w:rsidRDefault="00533744" w:rsidP="00794AE9">
            <w:pPr>
              <w:rPr>
                <w:color w:val="000000"/>
                <w:sz w:val="28"/>
              </w:rPr>
            </w:pPr>
            <w:r w:rsidRPr="008C2D6C">
              <w:rPr>
                <w:color w:val="000000"/>
                <w:sz w:val="28"/>
              </w:rPr>
              <w:t> </w:t>
            </w:r>
          </w:p>
        </w:tc>
        <w:tc>
          <w:tcPr>
            <w:tcW w:w="1559" w:type="dxa"/>
            <w:tcBorders>
              <w:top w:val="nil"/>
              <w:left w:val="nil"/>
              <w:bottom w:val="single" w:sz="4" w:space="0" w:color="auto"/>
              <w:right w:val="single" w:sz="4" w:space="0" w:color="auto"/>
            </w:tcBorders>
            <w:noWrap/>
            <w:vAlign w:val="bottom"/>
            <w:hideMark/>
          </w:tcPr>
          <w:p w14:paraId="0FAEFE6A" w14:textId="77777777" w:rsidR="00533744" w:rsidRPr="008C2D6C" w:rsidRDefault="00533744" w:rsidP="00794AE9">
            <w:pPr>
              <w:rPr>
                <w:color w:val="000000"/>
                <w:sz w:val="28"/>
              </w:rPr>
            </w:pPr>
            <w:r w:rsidRPr="008C2D6C">
              <w:rPr>
                <w:color w:val="000000"/>
                <w:sz w:val="28"/>
              </w:rPr>
              <w:t> </w:t>
            </w:r>
          </w:p>
        </w:tc>
        <w:tc>
          <w:tcPr>
            <w:tcW w:w="1701" w:type="dxa"/>
            <w:tcBorders>
              <w:top w:val="nil"/>
              <w:left w:val="nil"/>
              <w:bottom w:val="single" w:sz="4" w:space="0" w:color="auto"/>
              <w:right w:val="single" w:sz="4" w:space="0" w:color="auto"/>
            </w:tcBorders>
            <w:noWrap/>
            <w:vAlign w:val="bottom"/>
            <w:hideMark/>
          </w:tcPr>
          <w:p w14:paraId="4762DFCE" w14:textId="77777777" w:rsidR="00533744" w:rsidRPr="008C2D6C" w:rsidRDefault="00533744" w:rsidP="00794AE9">
            <w:pPr>
              <w:rPr>
                <w:color w:val="000000"/>
                <w:sz w:val="28"/>
              </w:rPr>
            </w:pPr>
            <w:r w:rsidRPr="008C2D6C">
              <w:rPr>
                <w:color w:val="000000"/>
                <w:sz w:val="28"/>
              </w:rPr>
              <w:t> </w:t>
            </w:r>
          </w:p>
        </w:tc>
        <w:tc>
          <w:tcPr>
            <w:tcW w:w="2204" w:type="dxa"/>
            <w:tcBorders>
              <w:top w:val="nil"/>
              <w:left w:val="nil"/>
              <w:bottom w:val="single" w:sz="4" w:space="0" w:color="auto"/>
              <w:right w:val="single" w:sz="4" w:space="0" w:color="auto"/>
            </w:tcBorders>
            <w:noWrap/>
            <w:vAlign w:val="bottom"/>
            <w:hideMark/>
          </w:tcPr>
          <w:p w14:paraId="3730BDA0" w14:textId="77777777" w:rsidR="00533744" w:rsidRPr="008C2D6C" w:rsidRDefault="00533744" w:rsidP="00794AE9">
            <w:pPr>
              <w:rPr>
                <w:color w:val="000000"/>
                <w:sz w:val="28"/>
              </w:rPr>
            </w:pPr>
            <w:r w:rsidRPr="008C2D6C">
              <w:rPr>
                <w:color w:val="000000"/>
                <w:sz w:val="28"/>
              </w:rPr>
              <w:t> </w:t>
            </w:r>
          </w:p>
        </w:tc>
        <w:tc>
          <w:tcPr>
            <w:tcW w:w="2268" w:type="dxa"/>
            <w:gridSpan w:val="2"/>
            <w:tcBorders>
              <w:top w:val="nil"/>
              <w:left w:val="nil"/>
              <w:bottom w:val="single" w:sz="4" w:space="0" w:color="auto"/>
              <w:right w:val="single" w:sz="4" w:space="0" w:color="auto"/>
            </w:tcBorders>
            <w:noWrap/>
            <w:vAlign w:val="bottom"/>
            <w:hideMark/>
          </w:tcPr>
          <w:p w14:paraId="63E76A28" w14:textId="77777777" w:rsidR="00533744" w:rsidRPr="008C2D6C" w:rsidRDefault="00533744" w:rsidP="00794AE9">
            <w:pPr>
              <w:rPr>
                <w:color w:val="000000"/>
                <w:sz w:val="28"/>
              </w:rPr>
            </w:pPr>
            <w:r w:rsidRPr="008C2D6C">
              <w:rPr>
                <w:color w:val="000000"/>
                <w:sz w:val="28"/>
              </w:rPr>
              <w:t> </w:t>
            </w:r>
          </w:p>
        </w:tc>
      </w:tr>
      <w:tr w:rsidR="00533744" w:rsidRPr="008C2D6C" w14:paraId="56B485F4" w14:textId="77777777" w:rsidTr="00794AE9">
        <w:trPr>
          <w:trHeight w:val="794"/>
        </w:trPr>
        <w:tc>
          <w:tcPr>
            <w:tcW w:w="1634" w:type="dxa"/>
            <w:tcBorders>
              <w:top w:val="nil"/>
              <w:left w:val="single" w:sz="4" w:space="0" w:color="auto"/>
              <w:bottom w:val="single" w:sz="4" w:space="0" w:color="auto"/>
              <w:right w:val="single" w:sz="4" w:space="0" w:color="auto"/>
            </w:tcBorders>
            <w:noWrap/>
            <w:vAlign w:val="bottom"/>
            <w:hideMark/>
          </w:tcPr>
          <w:p w14:paraId="1E173341" w14:textId="77777777" w:rsidR="00533744" w:rsidRPr="008C2D6C" w:rsidRDefault="00533744" w:rsidP="00794AE9">
            <w:pPr>
              <w:rPr>
                <w:color w:val="000000"/>
                <w:sz w:val="28"/>
              </w:rPr>
            </w:pPr>
            <w:r w:rsidRPr="008C2D6C">
              <w:rPr>
                <w:color w:val="000000"/>
                <w:sz w:val="28"/>
              </w:rPr>
              <w:t> </w:t>
            </w:r>
          </w:p>
        </w:tc>
        <w:tc>
          <w:tcPr>
            <w:tcW w:w="3753" w:type="dxa"/>
            <w:tcBorders>
              <w:top w:val="nil"/>
              <w:left w:val="nil"/>
              <w:bottom w:val="single" w:sz="4" w:space="0" w:color="auto"/>
              <w:right w:val="single" w:sz="4" w:space="0" w:color="auto"/>
            </w:tcBorders>
            <w:noWrap/>
            <w:vAlign w:val="bottom"/>
            <w:hideMark/>
          </w:tcPr>
          <w:p w14:paraId="7B160187" w14:textId="77777777" w:rsidR="00533744" w:rsidRPr="008C2D6C" w:rsidRDefault="00533744" w:rsidP="00794AE9">
            <w:pPr>
              <w:rPr>
                <w:color w:val="000000"/>
                <w:sz w:val="28"/>
              </w:rPr>
            </w:pPr>
            <w:r w:rsidRPr="008C2D6C">
              <w:rPr>
                <w:color w:val="000000"/>
                <w:sz w:val="28"/>
              </w:rPr>
              <w:t> </w:t>
            </w:r>
          </w:p>
        </w:tc>
        <w:tc>
          <w:tcPr>
            <w:tcW w:w="2332" w:type="dxa"/>
            <w:gridSpan w:val="2"/>
            <w:tcBorders>
              <w:top w:val="nil"/>
              <w:left w:val="nil"/>
              <w:bottom w:val="single" w:sz="4" w:space="0" w:color="auto"/>
              <w:right w:val="single" w:sz="4" w:space="0" w:color="auto"/>
            </w:tcBorders>
            <w:noWrap/>
            <w:vAlign w:val="bottom"/>
            <w:hideMark/>
          </w:tcPr>
          <w:p w14:paraId="16458BBC" w14:textId="77777777" w:rsidR="00533744" w:rsidRPr="008C2D6C" w:rsidRDefault="00533744" w:rsidP="00794AE9">
            <w:pPr>
              <w:rPr>
                <w:color w:val="000000"/>
                <w:sz w:val="28"/>
              </w:rPr>
            </w:pPr>
            <w:r w:rsidRPr="008C2D6C">
              <w:rPr>
                <w:color w:val="000000"/>
                <w:sz w:val="28"/>
              </w:rPr>
              <w:t> </w:t>
            </w:r>
          </w:p>
        </w:tc>
        <w:tc>
          <w:tcPr>
            <w:tcW w:w="1559" w:type="dxa"/>
            <w:tcBorders>
              <w:top w:val="nil"/>
              <w:left w:val="nil"/>
              <w:bottom w:val="single" w:sz="4" w:space="0" w:color="auto"/>
              <w:right w:val="single" w:sz="4" w:space="0" w:color="auto"/>
            </w:tcBorders>
            <w:noWrap/>
            <w:vAlign w:val="bottom"/>
            <w:hideMark/>
          </w:tcPr>
          <w:p w14:paraId="050E7029" w14:textId="77777777" w:rsidR="00533744" w:rsidRPr="008C2D6C" w:rsidRDefault="00533744" w:rsidP="00794AE9">
            <w:pPr>
              <w:rPr>
                <w:color w:val="000000"/>
                <w:sz w:val="28"/>
              </w:rPr>
            </w:pPr>
            <w:r w:rsidRPr="008C2D6C">
              <w:rPr>
                <w:color w:val="000000"/>
                <w:sz w:val="28"/>
              </w:rPr>
              <w:t> </w:t>
            </w:r>
          </w:p>
        </w:tc>
        <w:tc>
          <w:tcPr>
            <w:tcW w:w="1701" w:type="dxa"/>
            <w:tcBorders>
              <w:top w:val="nil"/>
              <w:left w:val="nil"/>
              <w:bottom w:val="single" w:sz="4" w:space="0" w:color="auto"/>
              <w:right w:val="single" w:sz="4" w:space="0" w:color="auto"/>
            </w:tcBorders>
            <w:noWrap/>
            <w:vAlign w:val="bottom"/>
            <w:hideMark/>
          </w:tcPr>
          <w:p w14:paraId="15F1859A" w14:textId="77777777" w:rsidR="00533744" w:rsidRPr="008C2D6C" w:rsidRDefault="00533744" w:rsidP="00794AE9">
            <w:pPr>
              <w:rPr>
                <w:color w:val="000000"/>
                <w:sz w:val="28"/>
              </w:rPr>
            </w:pPr>
            <w:r w:rsidRPr="008C2D6C">
              <w:rPr>
                <w:color w:val="000000"/>
                <w:sz w:val="28"/>
              </w:rPr>
              <w:t> </w:t>
            </w:r>
          </w:p>
        </w:tc>
        <w:tc>
          <w:tcPr>
            <w:tcW w:w="2204" w:type="dxa"/>
            <w:tcBorders>
              <w:top w:val="nil"/>
              <w:left w:val="nil"/>
              <w:bottom w:val="single" w:sz="4" w:space="0" w:color="auto"/>
              <w:right w:val="single" w:sz="4" w:space="0" w:color="auto"/>
            </w:tcBorders>
            <w:noWrap/>
            <w:vAlign w:val="bottom"/>
            <w:hideMark/>
          </w:tcPr>
          <w:p w14:paraId="6D9F1AF7" w14:textId="77777777" w:rsidR="00533744" w:rsidRPr="008C2D6C" w:rsidRDefault="00533744" w:rsidP="00794AE9">
            <w:pPr>
              <w:rPr>
                <w:color w:val="000000"/>
                <w:sz w:val="28"/>
              </w:rPr>
            </w:pPr>
            <w:r w:rsidRPr="008C2D6C">
              <w:rPr>
                <w:color w:val="000000"/>
                <w:sz w:val="28"/>
              </w:rPr>
              <w:t> </w:t>
            </w:r>
          </w:p>
        </w:tc>
        <w:tc>
          <w:tcPr>
            <w:tcW w:w="2268" w:type="dxa"/>
            <w:gridSpan w:val="2"/>
            <w:tcBorders>
              <w:top w:val="nil"/>
              <w:left w:val="nil"/>
              <w:bottom w:val="single" w:sz="4" w:space="0" w:color="auto"/>
              <w:right w:val="single" w:sz="4" w:space="0" w:color="auto"/>
            </w:tcBorders>
            <w:noWrap/>
            <w:vAlign w:val="bottom"/>
            <w:hideMark/>
          </w:tcPr>
          <w:p w14:paraId="0BDA7483" w14:textId="77777777" w:rsidR="00533744" w:rsidRPr="008C2D6C" w:rsidRDefault="00533744" w:rsidP="00794AE9">
            <w:pPr>
              <w:rPr>
                <w:color w:val="000000"/>
                <w:sz w:val="28"/>
              </w:rPr>
            </w:pPr>
            <w:r w:rsidRPr="008C2D6C">
              <w:rPr>
                <w:color w:val="000000"/>
                <w:sz w:val="28"/>
              </w:rPr>
              <w:t> </w:t>
            </w:r>
          </w:p>
        </w:tc>
      </w:tr>
      <w:tr w:rsidR="00533744" w:rsidRPr="008C2D6C" w14:paraId="4004A558" w14:textId="77777777" w:rsidTr="00794AE9">
        <w:trPr>
          <w:trHeight w:val="794"/>
        </w:trPr>
        <w:tc>
          <w:tcPr>
            <w:tcW w:w="1634" w:type="dxa"/>
            <w:tcBorders>
              <w:top w:val="nil"/>
              <w:left w:val="single" w:sz="4" w:space="0" w:color="auto"/>
              <w:bottom w:val="single" w:sz="4" w:space="0" w:color="auto"/>
              <w:right w:val="single" w:sz="4" w:space="0" w:color="auto"/>
            </w:tcBorders>
            <w:noWrap/>
            <w:vAlign w:val="bottom"/>
            <w:hideMark/>
          </w:tcPr>
          <w:p w14:paraId="6683BC9A" w14:textId="77777777" w:rsidR="00533744" w:rsidRPr="008C2D6C" w:rsidRDefault="00533744" w:rsidP="00794AE9">
            <w:pPr>
              <w:rPr>
                <w:color w:val="000000"/>
                <w:sz w:val="28"/>
              </w:rPr>
            </w:pPr>
            <w:r w:rsidRPr="008C2D6C">
              <w:rPr>
                <w:color w:val="000000"/>
                <w:sz w:val="28"/>
              </w:rPr>
              <w:t> </w:t>
            </w:r>
          </w:p>
        </w:tc>
        <w:tc>
          <w:tcPr>
            <w:tcW w:w="3753" w:type="dxa"/>
            <w:tcBorders>
              <w:top w:val="nil"/>
              <w:left w:val="nil"/>
              <w:bottom w:val="single" w:sz="4" w:space="0" w:color="auto"/>
              <w:right w:val="single" w:sz="4" w:space="0" w:color="auto"/>
            </w:tcBorders>
            <w:noWrap/>
            <w:vAlign w:val="bottom"/>
            <w:hideMark/>
          </w:tcPr>
          <w:p w14:paraId="66E74D6A" w14:textId="77777777" w:rsidR="00533744" w:rsidRPr="008C2D6C" w:rsidRDefault="00533744" w:rsidP="00794AE9">
            <w:pPr>
              <w:rPr>
                <w:color w:val="000000"/>
                <w:sz w:val="28"/>
              </w:rPr>
            </w:pPr>
            <w:r w:rsidRPr="008C2D6C">
              <w:rPr>
                <w:color w:val="000000"/>
                <w:sz w:val="28"/>
              </w:rPr>
              <w:t> </w:t>
            </w:r>
          </w:p>
        </w:tc>
        <w:tc>
          <w:tcPr>
            <w:tcW w:w="2332" w:type="dxa"/>
            <w:gridSpan w:val="2"/>
            <w:tcBorders>
              <w:top w:val="nil"/>
              <w:left w:val="nil"/>
              <w:bottom w:val="single" w:sz="4" w:space="0" w:color="auto"/>
              <w:right w:val="single" w:sz="4" w:space="0" w:color="auto"/>
            </w:tcBorders>
            <w:noWrap/>
            <w:vAlign w:val="bottom"/>
            <w:hideMark/>
          </w:tcPr>
          <w:p w14:paraId="5291C3CF" w14:textId="77777777" w:rsidR="00533744" w:rsidRPr="008C2D6C" w:rsidRDefault="00533744" w:rsidP="00794AE9">
            <w:pPr>
              <w:rPr>
                <w:color w:val="000000"/>
                <w:sz w:val="28"/>
              </w:rPr>
            </w:pPr>
            <w:r w:rsidRPr="008C2D6C">
              <w:rPr>
                <w:color w:val="000000"/>
                <w:sz w:val="28"/>
              </w:rPr>
              <w:t> </w:t>
            </w:r>
          </w:p>
        </w:tc>
        <w:tc>
          <w:tcPr>
            <w:tcW w:w="1559" w:type="dxa"/>
            <w:tcBorders>
              <w:top w:val="nil"/>
              <w:left w:val="nil"/>
              <w:bottom w:val="single" w:sz="4" w:space="0" w:color="auto"/>
              <w:right w:val="single" w:sz="4" w:space="0" w:color="auto"/>
            </w:tcBorders>
            <w:noWrap/>
            <w:vAlign w:val="bottom"/>
            <w:hideMark/>
          </w:tcPr>
          <w:p w14:paraId="3D11B00B" w14:textId="77777777" w:rsidR="00533744" w:rsidRPr="008C2D6C" w:rsidRDefault="00533744" w:rsidP="00794AE9">
            <w:pPr>
              <w:rPr>
                <w:color w:val="000000"/>
                <w:sz w:val="28"/>
              </w:rPr>
            </w:pPr>
            <w:r w:rsidRPr="008C2D6C">
              <w:rPr>
                <w:color w:val="000000"/>
                <w:sz w:val="28"/>
              </w:rPr>
              <w:t> </w:t>
            </w:r>
          </w:p>
        </w:tc>
        <w:tc>
          <w:tcPr>
            <w:tcW w:w="1701" w:type="dxa"/>
            <w:tcBorders>
              <w:top w:val="nil"/>
              <w:left w:val="nil"/>
              <w:bottom w:val="single" w:sz="4" w:space="0" w:color="auto"/>
              <w:right w:val="single" w:sz="4" w:space="0" w:color="auto"/>
            </w:tcBorders>
            <w:noWrap/>
            <w:vAlign w:val="bottom"/>
            <w:hideMark/>
          </w:tcPr>
          <w:p w14:paraId="6A9B79A6" w14:textId="77777777" w:rsidR="00533744" w:rsidRPr="008C2D6C" w:rsidRDefault="00533744" w:rsidP="00794AE9">
            <w:pPr>
              <w:rPr>
                <w:color w:val="000000"/>
                <w:sz w:val="28"/>
              </w:rPr>
            </w:pPr>
            <w:r w:rsidRPr="008C2D6C">
              <w:rPr>
                <w:color w:val="000000"/>
                <w:sz w:val="28"/>
              </w:rPr>
              <w:t> </w:t>
            </w:r>
          </w:p>
        </w:tc>
        <w:tc>
          <w:tcPr>
            <w:tcW w:w="2204" w:type="dxa"/>
            <w:tcBorders>
              <w:top w:val="nil"/>
              <w:left w:val="nil"/>
              <w:bottom w:val="single" w:sz="4" w:space="0" w:color="auto"/>
              <w:right w:val="single" w:sz="4" w:space="0" w:color="auto"/>
            </w:tcBorders>
            <w:noWrap/>
            <w:vAlign w:val="bottom"/>
            <w:hideMark/>
          </w:tcPr>
          <w:p w14:paraId="6996C578" w14:textId="77777777" w:rsidR="00533744" w:rsidRPr="008C2D6C" w:rsidRDefault="00533744" w:rsidP="00794AE9">
            <w:pPr>
              <w:rPr>
                <w:color w:val="000000"/>
                <w:sz w:val="28"/>
              </w:rPr>
            </w:pPr>
            <w:r w:rsidRPr="008C2D6C">
              <w:rPr>
                <w:color w:val="000000"/>
                <w:sz w:val="28"/>
              </w:rPr>
              <w:t> </w:t>
            </w:r>
          </w:p>
        </w:tc>
        <w:tc>
          <w:tcPr>
            <w:tcW w:w="2268" w:type="dxa"/>
            <w:gridSpan w:val="2"/>
            <w:tcBorders>
              <w:top w:val="nil"/>
              <w:left w:val="nil"/>
              <w:bottom w:val="single" w:sz="4" w:space="0" w:color="auto"/>
              <w:right w:val="single" w:sz="4" w:space="0" w:color="auto"/>
            </w:tcBorders>
            <w:noWrap/>
            <w:vAlign w:val="bottom"/>
            <w:hideMark/>
          </w:tcPr>
          <w:p w14:paraId="58228993" w14:textId="77777777" w:rsidR="00533744" w:rsidRPr="008C2D6C" w:rsidRDefault="00533744" w:rsidP="00794AE9">
            <w:pPr>
              <w:rPr>
                <w:color w:val="000000"/>
                <w:sz w:val="28"/>
              </w:rPr>
            </w:pPr>
            <w:r w:rsidRPr="008C2D6C">
              <w:rPr>
                <w:color w:val="000000"/>
                <w:sz w:val="28"/>
              </w:rPr>
              <w:t> </w:t>
            </w:r>
          </w:p>
        </w:tc>
      </w:tr>
      <w:tr w:rsidR="00533744" w:rsidRPr="008C2D6C" w14:paraId="49BB2C0C" w14:textId="77777777" w:rsidTr="00794AE9">
        <w:trPr>
          <w:trHeight w:val="794"/>
        </w:trPr>
        <w:tc>
          <w:tcPr>
            <w:tcW w:w="1634" w:type="dxa"/>
            <w:tcBorders>
              <w:top w:val="single" w:sz="4" w:space="0" w:color="auto"/>
              <w:left w:val="single" w:sz="4" w:space="0" w:color="auto"/>
              <w:bottom w:val="single" w:sz="4" w:space="0" w:color="auto"/>
              <w:right w:val="single" w:sz="4" w:space="0" w:color="auto"/>
            </w:tcBorders>
            <w:noWrap/>
            <w:vAlign w:val="bottom"/>
            <w:hideMark/>
          </w:tcPr>
          <w:p w14:paraId="0D47EBC0" w14:textId="77777777" w:rsidR="00533744" w:rsidRPr="008C2D6C" w:rsidRDefault="00533744" w:rsidP="00794AE9">
            <w:pPr>
              <w:rPr>
                <w:color w:val="000000"/>
              </w:rPr>
            </w:pPr>
            <w:r w:rsidRPr="008C2D6C">
              <w:rPr>
                <w:color w:val="000000"/>
              </w:rPr>
              <w:t> </w:t>
            </w:r>
          </w:p>
        </w:tc>
        <w:tc>
          <w:tcPr>
            <w:tcW w:w="3753" w:type="dxa"/>
            <w:tcBorders>
              <w:top w:val="single" w:sz="4" w:space="0" w:color="auto"/>
              <w:left w:val="nil"/>
              <w:bottom w:val="single" w:sz="4" w:space="0" w:color="auto"/>
              <w:right w:val="single" w:sz="4" w:space="0" w:color="auto"/>
            </w:tcBorders>
            <w:noWrap/>
            <w:vAlign w:val="bottom"/>
            <w:hideMark/>
          </w:tcPr>
          <w:p w14:paraId="1B2BE2DE" w14:textId="77777777" w:rsidR="00533744" w:rsidRPr="008C2D6C" w:rsidRDefault="00533744" w:rsidP="00794AE9">
            <w:pPr>
              <w:rPr>
                <w:color w:val="000000"/>
              </w:rPr>
            </w:pPr>
            <w:r w:rsidRPr="008C2D6C">
              <w:rPr>
                <w:color w:val="000000"/>
              </w:rPr>
              <w:t> </w:t>
            </w:r>
          </w:p>
        </w:tc>
        <w:tc>
          <w:tcPr>
            <w:tcW w:w="2332" w:type="dxa"/>
            <w:gridSpan w:val="2"/>
            <w:tcBorders>
              <w:top w:val="single" w:sz="4" w:space="0" w:color="auto"/>
              <w:left w:val="nil"/>
              <w:bottom w:val="single" w:sz="4" w:space="0" w:color="auto"/>
              <w:right w:val="single" w:sz="4" w:space="0" w:color="auto"/>
            </w:tcBorders>
            <w:noWrap/>
            <w:vAlign w:val="bottom"/>
            <w:hideMark/>
          </w:tcPr>
          <w:p w14:paraId="7DAB2860" w14:textId="77777777" w:rsidR="00533744" w:rsidRPr="008C2D6C" w:rsidRDefault="00533744" w:rsidP="00794AE9">
            <w:pPr>
              <w:rPr>
                <w:color w:val="000000"/>
              </w:rPr>
            </w:pPr>
            <w:r w:rsidRPr="008C2D6C">
              <w:rPr>
                <w:color w:val="000000"/>
              </w:rPr>
              <w:t> </w:t>
            </w:r>
          </w:p>
        </w:tc>
        <w:tc>
          <w:tcPr>
            <w:tcW w:w="1559" w:type="dxa"/>
            <w:tcBorders>
              <w:top w:val="single" w:sz="4" w:space="0" w:color="auto"/>
              <w:left w:val="nil"/>
              <w:bottom w:val="single" w:sz="4" w:space="0" w:color="auto"/>
              <w:right w:val="single" w:sz="4" w:space="0" w:color="auto"/>
            </w:tcBorders>
            <w:noWrap/>
            <w:vAlign w:val="bottom"/>
            <w:hideMark/>
          </w:tcPr>
          <w:p w14:paraId="2A38E0E4" w14:textId="77777777" w:rsidR="00533744" w:rsidRPr="008C2D6C" w:rsidRDefault="00533744" w:rsidP="00794AE9">
            <w:pPr>
              <w:rPr>
                <w:color w:val="000000"/>
              </w:rPr>
            </w:pPr>
            <w:r w:rsidRPr="008C2D6C">
              <w:rPr>
                <w:color w:val="000000"/>
              </w:rPr>
              <w:t> </w:t>
            </w:r>
          </w:p>
        </w:tc>
        <w:tc>
          <w:tcPr>
            <w:tcW w:w="1701" w:type="dxa"/>
            <w:tcBorders>
              <w:top w:val="single" w:sz="4" w:space="0" w:color="auto"/>
              <w:left w:val="nil"/>
              <w:bottom w:val="single" w:sz="4" w:space="0" w:color="auto"/>
              <w:right w:val="single" w:sz="4" w:space="0" w:color="auto"/>
            </w:tcBorders>
            <w:noWrap/>
            <w:vAlign w:val="bottom"/>
            <w:hideMark/>
          </w:tcPr>
          <w:p w14:paraId="63184199" w14:textId="77777777" w:rsidR="00533744" w:rsidRPr="008C2D6C" w:rsidRDefault="00533744" w:rsidP="00794AE9">
            <w:pPr>
              <w:rPr>
                <w:color w:val="000000"/>
              </w:rPr>
            </w:pPr>
            <w:r w:rsidRPr="008C2D6C">
              <w:rPr>
                <w:color w:val="000000"/>
              </w:rPr>
              <w:t> </w:t>
            </w:r>
          </w:p>
        </w:tc>
        <w:tc>
          <w:tcPr>
            <w:tcW w:w="2204" w:type="dxa"/>
            <w:tcBorders>
              <w:top w:val="single" w:sz="4" w:space="0" w:color="auto"/>
              <w:left w:val="nil"/>
              <w:bottom w:val="single" w:sz="4" w:space="0" w:color="auto"/>
              <w:right w:val="single" w:sz="4" w:space="0" w:color="auto"/>
            </w:tcBorders>
            <w:noWrap/>
            <w:vAlign w:val="bottom"/>
            <w:hideMark/>
          </w:tcPr>
          <w:p w14:paraId="34998252" w14:textId="77777777" w:rsidR="00533744" w:rsidRPr="008C2D6C" w:rsidRDefault="00533744" w:rsidP="00794AE9">
            <w:pPr>
              <w:rPr>
                <w:color w:val="000000"/>
              </w:rPr>
            </w:pPr>
            <w:r w:rsidRPr="008C2D6C">
              <w:rPr>
                <w:color w:val="000000"/>
              </w:rPr>
              <w:t> </w:t>
            </w:r>
          </w:p>
        </w:tc>
        <w:tc>
          <w:tcPr>
            <w:tcW w:w="2268" w:type="dxa"/>
            <w:gridSpan w:val="2"/>
            <w:tcBorders>
              <w:top w:val="single" w:sz="4" w:space="0" w:color="auto"/>
              <w:left w:val="nil"/>
              <w:bottom w:val="single" w:sz="4" w:space="0" w:color="auto"/>
              <w:right w:val="single" w:sz="4" w:space="0" w:color="auto"/>
            </w:tcBorders>
            <w:noWrap/>
            <w:vAlign w:val="bottom"/>
            <w:hideMark/>
          </w:tcPr>
          <w:p w14:paraId="0029414F" w14:textId="77777777" w:rsidR="00533744" w:rsidRPr="008C2D6C" w:rsidRDefault="00533744" w:rsidP="00794AE9">
            <w:pPr>
              <w:rPr>
                <w:color w:val="000000"/>
              </w:rPr>
            </w:pPr>
            <w:r w:rsidRPr="008C2D6C">
              <w:rPr>
                <w:color w:val="000000"/>
              </w:rPr>
              <w:t> </w:t>
            </w:r>
          </w:p>
        </w:tc>
      </w:tr>
      <w:tr w:rsidR="00533744" w:rsidRPr="008C2D6C" w14:paraId="3F36A522" w14:textId="77777777" w:rsidTr="00794AE9">
        <w:trPr>
          <w:trHeight w:val="794"/>
        </w:trPr>
        <w:tc>
          <w:tcPr>
            <w:tcW w:w="1634" w:type="dxa"/>
            <w:tcBorders>
              <w:top w:val="single" w:sz="4" w:space="0" w:color="auto"/>
              <w:left w:val="single" w:sz="4" w:space="0" w:color="auto"/>
              <w:bottom w:val="single" w:sz="4" w:space="0" w:color="auto"/>
              <w:right w:val="single" w:sz="4" w:space="0" w:color="auto"/>
            </w:tcBorders>
            <w:noWrap/>
            <w:vAlign w:val="bottom"/>
          </w:tcPr>
          <w:p w14:paraId="2C95929E" w14:textId="77777777" w:rsidR="00533744" w:rsidRPr="008C2D6C" w:rsidRDefault="00533744" w:rsidP="00794AE9">
            <w:pPr>
              <w:rPr>
                <w:color w:val="000000"/>
              </w:rPr>
            </w:pPr>
          </w:p>
        </w:tc>
        <w:tc>
          <w:tcPr>
            <w:tcW w:w="3753" w:type="dxa"/>
            <w:tcBorders>
              <w:top w:val="single" w:sz="4" w:space="0" w:color="auto"/>
              <w:left w:val="nil"/>
              <w:bottom w:val="single" w:sz="4" w:space="0" w:color="auto"/>
              <w:right w:val="single" w:sz="4" w:space="0" w:color="auto"/>
            </w:tcBorders>
            <w:noWrap/>
            <w:vAlign w:val="bottom"/>
          </w:tcPr>
          <w:p w14:paraId="0126797D" w14:textId="77777777" w:rsidR="00533744" w:rsidRPr="008C2D6C" w:rsidRDefault="00533744" w:rsidP="00794AE9">
            <w:pPr>
              <w:rPr>
                <w:color w:val="000000"/>
              </w:rPr>
            </w:pPr>
          </w:p>
        </w:tc>
        <w:tc>
          <w:tcPr>
            <w:tcW w:w="2332" w:type="dxa"/>
            <w:gridSpan w:val="2"/>
            <w:tcBorders>
              <w:top w:val="single" w:sz="4" w:space="0" w:color="auto"/>
              <w:left w:val="nil"/>
              <w:bottom w:val="single" w:sz="4" w:space="0" w:color="auto"/>
              <w:right w:val="single" w:sz="4" w:space="0" w:color="auto"/>
            </w:tcBorders>
            <w:noWrap/>
            <w:vAlign w:val="bottom"/>
          </w:tcPr>
          <w:p w14:paraId="3C0F6BD4" w14:textId="77777777" w:rsidR="00533744" w:rsidRPr="008C2D6C" w:rsidRDefault="00533744" w:rsidP="00794AE9">
            <w:pPr>
              <w:rPr>
                <w:color w:val="000000"/>
              </w:rPr>
            </w:pPr>
          </w:p>
        </w:tc>
        <w:tc>
          <w:tcPr>
            <w:tcW w:w="1559" w:type="dxa"/>
            <w:tcBorders>
              <w:top w:val="single" w:sz="4" w:space="0" w:color="auto"/>
              <w:left w:val="nil"/>
              <w:bottom w:val="single" w:sz="4" w:space="0" w:color="auto"/>
              <w:right w:val="single" w:sz="4" w:space="0" w:color="auto"/>
            </w:tcBorders>
            <w:noWrap/>
            <w:vAlign w:val="bottom"/>
          </w:tcPr>
          <w:p w14:paraId="36A87F6E" w14:textId="77777777" w:rsidR="00533744" w:rsidRPr="008C2D6C" w:rsidRDefault="00533744" w:rsidP="00794AE9">
            <w:pPr>
              <w:rPr>
                <w:color w:val="000000"/>
              </w:rPr>
            </w:pPr>
          </w:p>
        </w:tc>
        <w:tc>
          <w:tcPr>
            <w:tcW w:w="1701" w:type="dxa"/>
            <w:tcBorders>
              <w:top w:val="single" w:sz="4" w:space="0" w:color="auto"/>
              <w:left w:val="nil"/>
              <w:bottom w:val="single" w:sz="4" w:space="0" w:color="auto"/>
              <w:right w:val="single" w:sz="4" w:space="0" w:color="auto"/>
            </w:tcBorders>
            <w:noWrap/>
            <w:vAlign w:val="bottom"/>
          </w:tcPr>
          <w:p w14:paraId="792D74FA" w14:textId="77777777" w:rsidR="00533744" w:rsidRPr="008C2D6C" w:rsidRDefault="00533744" w:rsidP="00794AE9">
            <w:pPr>
              <w:rPr>
                <w:color w:val="000000"/>
              </w:rPr>
            </w:pPr>
          </w:p>
        </w:tc>
        <w:tc>
          <w:tcPr>
            <w:tcW w:w="2204" w:type="dxa"/>
            <w:tcBorders>
              <w:top w:val="single" w:sz="4" w:space="0" w:color="auto"/>
              <w:left w:val="nil"/>
              <w:bottom w:val="single" w:sz="4" w:space="0" w:color="auto"/>
              <w:right w:val="single" w:sz="4" w:space="0" w:color="auto"/>
            </w:tcBorders>
            <w:noWrap/>
            <w:vAlign w:val="bottom"/>
          </w:tcPr>
          <w:p w14:paraId="5FED88BD" w14:textId="77777777" w:rsidR="00533744" w:rsidRPr="008C2D6C" w:rsidRDefault="00533744" w:rsidP="00794AE9">
            <w:pPr>
              <w:rPr>
                <w:color w:val="000000"/>
              </w:rPr>
            </w:pPr>
          </w:p>
        </w:tc>
        <w:tc>
          <w:tcPr>
            <w:tcW w:w="2268" w:type="dxa"/>
            <w:gridSpan w:val="2"/>
            <w:tcBorders>
              <w:top w:val="single" w:sz="4" w:space="0" w:color="auto"/>
              <w:left w:val="nil"/>
              <w:bottom w:val="single" w:sz="4" w:space="0" w:color="auto"/>
              <w:right w:val="single" w:sz="4" w:space="0" w:color="auto"/>
            </w:tcBorders>
            <w:noWrap/>
            <w:vAlign w:val="bottom"/>
          </w:tcPr>
          <w:p w14:paraId="36A3A67C" w14:textId="77777777" w:rsidR="00533744" w:rsidRPr="008C2D6C" w:rsidRDefault="00533744" w:rsidP="00794AE9">
            <w:pPr>
              <w:rPr>
                <w:color w:val="000000"/>
              </w:rPr>
            </w:pPr>
          </w:p>
        </w:tc>
      </w:tr>
      <w:tr w:rsidR="00533744" w:rsidRPr="008C2D6C" w14:paraId="5BB98959" w14:textId="77777777" w:rsidTr="00794AE9">
        <w:trPr>
          <w:trHeight w:val="794"/>
        </w:trPr>
        <w:tc>
          <w:tcPr>
            <w:tcW w:w="1634" w:type="dxa"/>
            <w:tcBorders>
              <w:top w:val="single" w:sz="4" w:space="0" w:color="auto"/>
              <w:left w:val="single" w:sz="4" w:space="0" w:color="auto"/>
              <w:bottom w:val="single" w:sz="4" w:space="0" w:color="auto"/>
              <w:right w:val="single" w:sz="4" w:space="0" w:color="auto"/>
            </w:tcBorders>
            <w:noWrap/>
            <w:vAlign w:val="bottom"/>
          </w:tcPr>
          <w:p w14:paraId="2E69EB22" w14:textId="77777777" w:rsidR="00533744" w:rsidRPr="008C2D6C" w:rsidRDefault="00533744" w:rsidP="00794AE9">
            <w:pPr>
              <w:rPr>
                <w:color w:val="000000"/>
              </w:rPr>
            </w:pPr>
          </w:p>
        </w:tc>
        <w:tc>
          <w:tcPr>
            <w:tcW w:w="3753" w:type="dxa"/>
            <w:tcBorders>
              <w:top w:val="single" w:sz="4" w:space="0" w:color="auto"/>
              <w:left w:val="nil"/>
              <w:bottom w:val="single" w:sz="4" w:space="0" w:color="auto"/>
              <w:right w:val="single" w:sz="4" w:space="0" w:color="auto"/>
            </w:tcBorders>
            <w:noWrap/>
            <w:vAlign w:val="bottom"/>
          </w:tcPr>
          <w:p w14:paraId="306E52C4" w14:textId="77777777" w:rsidR="00533744" w:rsidRPr="008C2D6C" w:rsidRDefault="00533744" w:rsidP="00794AE9">
            <w:pPr>
              <w:rPr>
                <w:color w:val="000000"/>
              </w:rPr>
            </w:pPr>
          </w:p>
        </w:tc>
        <w:tc>
          <w:tcPr>
            <w:tcW w:w="2332" w:type="dxa"/>
            <w:gridSpan w:val="2"/>
            <w:tcBorders>
              <w:top w:val="single" w:sz="4" w:space="0" w:color="auto"/>
              <w:left w:val="nil"/>
              <w:bottom w:val="single" w:sz="4" w:space="0" w:color="auto"/>
              <w:right w:val="single" w:sz="4" w:space="0" w:color="auto"/>
            </w:tcBorders>
            <w:noWrap/>
            <w:vAlign w:val="bottom"/>
          </w:tcPr>
          <w:p w14:paraId="1369F3C3" w14:textId="77777777" w:rsidR="00533744" w:rsidRPr="008C2D6C" w:rsidRDefault="00533744" w:rsidP="00794AE9">
            <w:pPr>
              <w:rPr>
                <w:color w:val="000000"/>
              </w:rPr>
            </w:pPr>
          </w:p>
        </w:tc>
        <w:tc>
          <w:tcPr>
            <w:tcW w:w="1559" w:type="dxa"/>
            <w:tcBorders>
              <w:top w:val="single" w:sz="4" w:space="0" w:color="auto"/>
              <w:left w:val="nil"/>
              <w:bottom w:val="single" w:sz="4" w:space="0" w:color="auto"/>
              <w:right w:val="single" w:sz="4" w:space="0" w:color="auto"/>
            </w:tcBorders>
            <w:noWrap/>
            <w:vAlign w:val="bottom"/>
          </w:tcPr>
          <w:p w14:paraId="62B9290C" w14:textId="77777777" w:rsidR="00533744" w:rsidRPr="008C2D6C" w:rsidRDefault="00533744" w:rsidP="00794AE9">
            <w:pPr>
              <w:rPr>
                <w:color w:val="000000"/>
              </w:rPr>
            </w:pPr>
          </w:p>
        </w:tc>
        <w:tc>
          <w:tcPr>
            <w:tcW w:w="1701" w:type="dxa"/>
            <w:tcBorders>
              <w:top w:val="single" w:sz="4" w:space="0" w:color="auto"/>
              <w:left w:val="nil"/>
              <w:bottom w:val="single" w:sz="4" w:space="0" w:color="auto"/>
              <w:right w:val="single" w:sz="4" w:space="0" w:color="auto"/>
            </w:tcBorders>
            <w:noWrap/>
            <w:vAlign w:val="bottom"/>
          </w:tcPr>
          <w:p w14:paraId="7468ADD0" w14:textId="77777777" w:rsidR="00533744" w:rsidRPr="008C2D6C" w:rsidRDefault="00533744" w:rsidP="00794AE9">
            <w:pPr>
              <w:rPr>
                <w:color w:val="000000"/>
              </w:rPr>
            </w:pPr>
          </w:p>
        </w:tc>
        <w:tc>
          <w:tcPr>
            <w:tcW w:w="2204" w:type="dxa"/>
            <w:tcBorders>
              <w:top w:val="single" w:sz="4" w:space="0" w:color="auto"/>
              <w:left w:val="nil"/>
              <w:bottom w:val="single" w:sz="4" w:space="0" w:color="auto"/>
              <w:right w:val="single" w:sz="4" w:space="0" w:color="auto"/>
            </w:tcBorders>
            <w:noWrap/>
            <w:vAlign w:val="bottom"/>
          </w:tcPr>
          <w:p w14:paraId="6EE0F973" w14:textId="77777777" w:rsidR="00533744" w:rsidRPr="008C2D6C" w:rsidRDefault="00533744" w:rsidP="00794AE9">
            <w:pPr>
              <w:rPr>
                <w:color w:val="000000"/>
              </w:rPr>
            </w:pPr>
          </w:p>
        </w:tc>
        <w:tc>
          <w:tcPr>
            <w:tcW w:w="2268" w:type="dxa"/>
            <w:gridSpan w:val="2"/>
            <w:tcBorders>
              <w:top w:val="single" w:sz="4" w:space="0" w:color="auto"/>
              <w:left w:val="nil"/>
              <w:bottom w:val="single" w:sz="4" w:space="0" w:color="auto"/>
              <w:right w:val="single" w:sz="4" w:space="0" w:color="auto"/>
            </w:tcBorders>
            <w:noWrap/>
            <w:vAlign w:val="bottom"/>
          </w:tcPr>
          <w:p w14:paraId="47CE9867" w14:textId="77777777" w:rsidR="00533744" w:rsidRPr="008C2D6C" w:rsidRDefault="00533744" w:rsidP="00794AE9">
            <w:pPr>
              <w:rPr>
                <w:color w:val="000000"/>
              </w:rPr>
            </w:pPr>
          </w:p>
        </w:tc>
      </w:tr>
      <w:tr w:rsidR="00533744" w:rsidRPr="008C2D6C" w14:paraId="0E945DE6" w14:textId="77777777" w:rsidTr="00794AE9">
        <w:trPr>
          <w:trHeight w:val="794"/>
        </w:trPr>
        <w:tc>
          <w:tcPr>
            <w:tcW w:w="1634" w:type="dxa"/>
            <w:tcBorders>
              <w:top w:val="single" w:sz="4" w:space="0" w:color="auto"/>
              <w:left w:val="single" w:sz="4" w:space="0" w:color="auto"/>
              <w:bottom w:val="single" w:sz="4" w:space="0" w:color="auto"/>
              <w:right w:val="single" w:sz="4" w:space="0" w:color="auto"/>
            </w:tcBorders>
            <w:noWrap/>
            <w:vAlign w:val="bottom"/>
          </w:tcPr>
          <w:p w14:paraId="77D704AE" w14:textId="77777777" w:rsidR="00533744" w:rsidRPr="008C2D6C" w:rsidRDefault="00533744" w:rsidP="00794AE9">
            <w:pPr>
              <w:rPr>
                <w:color w:val="000000"/>
              </w:rPr>
            </w:pPr>
          </w:p>
        </w:tc>
        <w:tc>
          <w:tcPr>
            <w:tcW w:w="3753" w:type="dxa"/>
            <w:tcBorders>
              <w:top w:val="single" w:sz="4" w:space="0" w:color="auto"/>
              <w:left w:val="nil"/>
              <w:bottom w:val="single" w:sz="4" w:space="0" w:color="auto"/>
              <w:right w:val="single" w:sz="4" w:space="0" w:color="auto"/>
            </w:tcBorders>
            <w:noWrap/>
            <w:vAlign w:val="bottom"/>
          </w:tcPr>
          <w:p w14:paraId="0EDB6FE4" w14:textId="77777777" w:rsidR="00533744" w:rsidRPr="008C2D6C" w:rsidRDefault="00533744" w:rsidP="00794AE9">
            <w:pPr>
              <w:rPr>
                <w:color w:val="000000"/>
              </w:rPr>
            </w:pPr>
          </w:p>
        </w:tc>
        <w:tc>
          <w:tcPr>
            <w:tcW w:w="2332" w:type="dxa"/>
            <w:gridSpan w:val="2"/>
            <w:tcBorders>
              <w:top w:val="single" w:sz="4" w:space="0" w:color="auto"/>
              <w:left w:val="nil"/>
              <w:bottom w:val="single" w:sz="4" w:space="0" w:color="auto"/>
              <w:right w:val="single" w:sz="4" w:space="0" w:color="auto"/>
            </w:tcBorders>
            <w:noWrap/>
            <w:vAlign w:val="bottom"/>
          </w:tcPr>
          <w:p w14:paraId="136027DE" w14:textId="77777777" w:rsidR="00533744" w:rsidRPr="008C2D6C" w:rsidRDefault="00533744" w:rsidP="00794AE9">
            <w:pPr>
              <w:rPr>
                <w:color w:val="000000"/>
              </w:rPr>
            </w:pPr>
          </w:p>
        </w:tc>
        <w:tc>
          <w:tcPr>
            <w:tcW w:w="1559" w:type="dxa"/>
            <w:tcBorders>
              <w:top w:val="single" w:sz="4" w:space="0" w:color="auto"/>
              <w:left w:val="nil"/>
              <w:bottom w:val="single" w:sz="4" w:space="0" w:color="auto"/>
              <w:right w:val="single" w:sz="4" w:space="0" w:color="auto"/>
            </w:tcBorders>
            <w:noWrap/>
            <w:vAlign w:val="bottom"/>
          </w:tcPr>
          <w:p w14:paraId="6AE61F4D" w14:textId="77777777" w:rsidR="00533744" w:rsidRPr="008C2D6C" w:rsidRDefault="00533744" w:rsidP="00794AE9">
            <w:pPr>
              <w:rPr>
                <w:color w:val="000000"/>
              </w:rPr>
            </w:pPr>
          </w:p>
        </w:tc>
        <w:tc>
          <w:tcPr>
            <w:tcW w:w="1701" w:type="dxa"/>
            <w:tcBorders>
              <w:top w:val="single" w:sz="4" w:space="0" w:color="auto"/>
              <w:left w:val="nil"/>
              <w:bottom w:val="single" w:sz="4" w:space="0" w:color="auto"/>
              <w:right w:val="single" w:sz="4" w:space="0" w:color="auto"/>
            </w:tcBorders>
            <w:noWrap/>
            <w:vAlign w:val="bottom"/>
          </w:tcPr>
          <w:p w14:paraId="194BBAE5" w14:textId="77777777" w:rsidR="00533744" w:rsidRPr="008C2D6C" w:rsidRDefault="00533744" w:rsidP="00794AE9">
            <w:pPr>
              <w:rPr>
                <w:color w:val="000000"/>
              </w:rPr>
            </w:pPr>
          </w:p>
        </w:tc>
        <w:tc>
          <w:tcPr>
            <w:tcW w:w="2204" w:type="dxa"/>
            <w:tcBorders>
              <w:top w:val="single" w:sz="4" w:space="0" w:color="auto"/>
              <w:left w:val="nil"/>
              <w:bottom w:val="single" w:sz="4" w:space="0" w:color="auto"/>
              <w:right w:val="single" w:sz="4" w:space="0" w:color="auto"/>
            </w:tcBorders>
            <w:noWrap/>
            <w:vAlign w:val="bottom"/>
          </w:tcPr>
          <w:p w14:paraId="094DA8A7" w14:textId="77777777" w:rsidR="00533744" w:rsidRPr="008C2D6C" w:rsidRDefault="00533744" w:rsidP="00794AE9">
            <w:pPr>
              <w:rPr>
                <w:color w:val="000000"/>
              </w:rPr>
            </w:pPr>
          </w:p>
        </w:tc>
        <w:tc>
          <w:tcPr>
            <w:tcW w:w="2268" w:type="dxa"/>
            <w:gridSpan w:val="2"/>
            <w:tcBorders>
              <w:top w:val="single" w:sz="4" w:space="0" w:color="auto"/>
              <w:left w:val="nil"/>
              <w:bottom w:val="single" w:sz="4" w:space="0" w:color="auto"/>
              <w:right w:val="single" w:sz="4" w:space="0" w:color="auto"/>
            </w:tcBorders>
            <w:noWrap/>
            <w:vAlign w:val="bottom"/>
          </w:tcPr>
          <w:p w14:paraId="034BD0C2" w14:textId="77777777" w:rsidR="00533744" w:rsidRPr="008C2D6C" w:rsidRDefault="00533744" w:rsidP="00794AE9">
            <w:pPr>
              <w:rPr>
                <w:color w:val="000000"/>
              </w:rPr>
            </w:pPr>
          </w:p>
        </w:tc>
      </w:tr>
      <w:tr w:rsidR="00533744" w:rsidRPr="008C2D6C" w14:paraId="70D4CEAD" w14:textId="77777777" w:rsidTr="00794AE9">
        <w:trPr>
          <w:trHeight w:val="794"/>
        </w:trPr>
        <w:tc>
          <w:tcPr>
            <w:tcW w:w="1634" w:type="dxa"/>
            <w:tcBorders>
              <w:top w:val="single" w:sz="4" w:space="0" w:color="auto"/>
              <w:left w:val="single" w:sz="4" w:space="0" w:color="auto"/>
              <w:bottom w:val="single" w:sz="4" w:space="0" w:color="auto"/>
              <w:right w:val="single" w:sz="4" w:space="0" w:color="auto"/>
            </w:tcBorders>
            <w:noWrap/>
            <w:vAlign w:val="bottom"/>
          </w:tcPr>
          <w:p w14:paraId="6CE2F59B" w14:textId="77777777" w:rsidR="00533744" w:rsidRPr="008C2D6C" w:rsidRDefault="00533744" w:rsidP="00794AE9">
            <w:pPr>
              <w:rPr>
                <w:color w:val="000000"/>
              </w:rPr>
            </w:pPr>
          </w:p>
        </w:tc>
        <w:tc>
          <w:tcPr>
            <w:tcW w:w="3753" w:type="dxa"/>
            <w:tcBorders>
              <w:top w:val="single" w:sz="4" w:space="0" w:color="auto"/>
              <w:left w:val="nil"/>
              <w:bottom w:val="single" w:sz="4" w:space="0" w:color="auto"/>
              <w:right w:val="single" w:sz="4" w:space="0" w:color="auto"/>
            </w:tcBorders>
            <w:noWrap/>
            <w:vAlign w:val="bottom"/>
          </w:tcPr>
          <w:p w14:paraId="59F51CDD" w14:textId="77777777" w:rsidR="00533744" w:rsidRPr="008C2D6C" w:rsidRDefault="00533744" w:rsidP="00794AE9">
            <w:pPr>
              <w:rPr>
                <w:color w:val="000000"/>
              </w:rPr>
            </w:pPr>
          </w:p>
        </w:tc>
        <w:tc>
          <w:tcPr>
            <w:tcW w:w="2332" w:type="dxa"/>
            <w:gridSpan w:val="2"/>
            <w:tcBorders>
              <w:top w:val="single" w:sz="4" w:space="0" w:color="auto"/>
              <w:left w:val="nil"/>
              <w:bottom w:val="single" w:sz="4" w:space="0" w:color="auto"/>
              <w:right w:val="single" w:sz="4" w:space="0" w:color="auto"/>
            </w:tcBorders>
            <w:noWrap/>
            <w:vAlign w:val="bottom"/>
          </w:tcPr>
          <w:p w14:paraId="2B61374F" w14:textId="77777777" w:rsidR="00533744" w:rsidRPr="008C2D6C" w:rsidRDefault="00533744" w:rsidP="00794AE9">
            <w:pPr>
              <w:rPr>
                <w:color w:val="000000"/>
              </w:rPr>
            </w:pPr>
          </w:p>
        </w:tc>
        <w:tc>
          <w:tcPr>
            <w:tcW w:w="1559" w:type="dxa"/>
            <w:tcBorders>
              <w:top w:val="single" w:sz="4" w:space="0" w:color="auto"/>
              <w:left w:val="nil"/>
              <w:bottom w:val="single" w:sz="4" w:space="0" w:color="auto"/>
              <w:right w:val="single" w:sz="4" w:space="0" w:color="auto"/>
            </w:tcBorders>
            <w:noWrap/>
            <w:vAlign w:val="bottom"/>
          </w:tcPr>
          <w:p w14:paraId="4B939030" w14:textId="77777777" w:rsidR="00533744" w:rsidRPr="008C2D6C" w:rsidRDefault="00533744" w:rsidP="00794AE9">
            <w:pPr>
              <w:rPr>
                <w:color w:val="000000"/>
              </w:rPr>
            </w:pPr>
          </w:p>
        </w:tc>
        <w:tc>
          <w:tcPr>
            <w:tcW w:w="1701" w:type="dxa"/>
            <w:tcBorders>
              <w:top w:val="single" w:sz="4" w:space="0" w:color="auto"/>
              <w:left w:val="nil"/>
              <w:bottom w:val="single" w:sz="4" w:space="0" w:color="auto"/>
              <w:right w:val="single" w:sz="4" w:space="0" w:color="auto"/>
            </w:tcBorders>
            <w:noWrap/>
            <w:vAlign w:val="bottom"/>
          </w:tcPr>
          <w:p w14:paraId="770F6E01" w14:textId="77777777" w:rsidR="00533744" w:rsidRPr="008C2D6C" w:rsidRDefault="00533744" w:rsidP="00794AE9">
            <w:pPr>
              <w:rPr>
                <w:color w:val="000000"/>
              </w:rPr>
            </w:pPr>
          </w:p>
        </w:tc>
        <w:tc>
          <w:tcPr>
            <w:tcW w:w="2204" w:type="dxa"/>
            <w:tcBorders>
              <w:top w:val="single" w:sz="4" w:space="0" w:color="auto"/>
              <w:left w:val="nil"/>
              <w:bottom w:val="single" w:sz="4" w:space="0" w:color="auto"/>
              <w:right w:val="single" w:sz="4" w:space="0" w:color="auto"/>
            </w:tcBorders>
            <w:noWrap/>
            <w:vAlign w:val="bottom"/>
          </w:tcPr>
          <w:p w14:paraId="25FC2423" w14:textId="77777777" w:rsidR="00533744" w:rsidRPr="008C2D6C" w:rsidRDefault="00533744" w:rsidP="00794AE9">
            <w:pPr>
              <w:rPr>
                <w:color w:val="000000"/>
              </w:rPr>
            </w:pPr>
          </w:p>
        </w:tc>
        <w:tc>
          <w:tcPr>
            <w:tcW w:w="2268" w:type="dxa"/>
            <w:gridSpan w:val="2"/>
            <w:tcBorders>
              <w:top w:val="single" w:sz="4" w:space="0" w:color="auto"/>
              <w:left w:val="nil"/>
              <w:bottom w:val="single" w:sz="4" w:space="0" w:color="auto"/>
              <w:right w:val="single" w:sz="4" w:space="0" w:color="auto"/>
            </w:tcBorders>
            <w:noWrap/>
            <w:vAlign w:val="bottom"/>
          </w:tcPr>
          <w:p w14:paraId="55030B49" w14:textId="77777777" w:rsidR="00533744" w:rsidRPr="008C2D6C" w:rsidRDefault="00533744" w:rsidP="00794AE9">
            <w:pPr>
              <w:rPr>
                <w:color w:val="000000"/>
              </w:rPr>
            </w:pPr>
          </w:p>
        </w:tc>
      </w:tr>
      <w:tr w:rsidR="00533744" w:rsidRPr="008C2D6C" w14:paraId="52E3D349" w14:textId="77777777" w:rsidTr="00794AE9">
        <w:trPr>
          <w:trHeight w:val="794"/>
        </w:trPr>
        <w:tc>
          <w:tcPr>
            <w:tcW w:w="1634" w:type="dxa"/>
            <w:tcBorders>
              <w:top w:val="single" w:sz="4" w:space="0" w:color="auto"/>
              <w:left w:val="single" w:sz="4" w:space="0" w:color="auto"/>
              <w:bottom w:val="single" w:sz="4" w:space="0" w:color="auto"/>
              <w:right w:val="single" w:sz="4" w:space="0" w:color="auto"/>
            </w:tcBorders>
            <w:noWrap/>
            <w:vAlign w:val="bottom"/>
          </w:tcPr>
          <w:p w14:paraId="2F09B6EA" w14:textId="77777777" w:rsidR="00533744" w:rsidRPr="008C2D6C" w:rsidRDefault="00533744" w:rsidP="00794AE9">
            <w:pPr>
              <w:rPr>
                <w:color w:val="000000"/>
              </w:rPr>
            </w:pPr>
          </w:p>
        </w:tc>
        <w:tc>
          <w:tcPr>
            <w:tcW w:w="3753" w:type="dxa"/>
            <w:tcBorders>
              <w:top w:val="single" w:sz="4" w:space="0" w:color="auto"/>
              <w:left w:val="nil"/>
              <w:bottom w:val="single" w:sz="4" w:space="0" w:color="auto"/>
              <w:right w:val="single" w:sz="4" w:space="0" w:color="auto"/>
            </w:tcBorders>
            <w:noWrap/>
            <w:vAlign w:val="bottom"/>
          </w:tcPr>
          <w:p w14:paraId="22BAF06C" w14:textId="77777777" w:rsidR="00533744" w:rsidRPr="008C2D6C" w:rsidRDefault="00533744" w:rsidP="00794AE9">
            <w:pPr>
              <w:rPr>
                <w:color w:val="000000"/>
              </w:rPr>
            </w:pPr>
          </w:p>
        </w:tc>
        <w:tc>
          <w:tcPr>
            <w:tcW w:w="2332" w:type="dxa"/>
            <w:gridSpan w:val="2"/>
            <w:tcBorders>
              <w:top w:val="single" w:sz="4" w:space="0" w:color="auto"/>
              <w:left w:val="nil"/>
              <w:bottom w:val="single" w:sz="4" w:space="0" w:color="auto"/>
              <w:right w:val="single" w:sz="4" w:space="0" w:color="auto"/>
            </w:tcBorders>
            <w:noWrap/>
            <w:vAlign w:val="bottom"/>
          </w:tcPr>
          <w:p w14:paraId="78A628A9" w14:textId="77777777" w:rsidR="00533744" w:rsidRPr="008C2D6C" w:rsidRDefault="00533744" w:rsidP="00794AE9">
            <w:pPr>
              <w:rPr>
                <w:color w:val="000000"/>
              </w:rPr>
            </w:pPr>
          </w:p>
        </w:tc>
        <w:tc>
          <w:tcPr>
            <w:tcW w:w="1559" w:type="dxa"/>
            <w:tcBorders>
              <w:top w:val="single" w:sz="4" w:space="0" w:color="auto"/>
              <w:left w:val="nil"/>
              <w:bottom w:val="single" w:sz="4" w:space="0" w:color="auto"/>
              <w:right w:val="single" w:sz="4" w:space="0" w:color="auto"/>
            </w:tcBorders>
            <w:noWrap/>
            <w:vAlign w:val="bottom"/>
          </w:tcPr>
          <w:p w14:paraId="1972DBE6" w14:textId="77777777" w:rsidR="00533744" w:rsidRPr="008C2D6C" w:rsidRDefault="00533744" w:rsidP="00794AE9">
            <w:pPr>
              <w:rPr>
                <w:color w:val="000000"/>
              </w:rPr>
            </w:pPr>
          </w:p>
        </w:tc>
        <w:tc>
          <w:tcPr>
            <w:tcW w:w="1701" w:type="dxa"/>
            <w:tcBorders>
              <w:top w:val="single" w:sz="4" w:space="0" w:color="auto"/>
              <w:left w:val="nil"/>
              <w:bottom w:val="single" w:sz="4" w:space="0" w:color="auto"/>
              <w:right w:val="single" w:sz="4" w:space="0" w:color="auto"/>
            </w:tcBorders>
            <w:noWrap/>
            <w:vAlign w:val="bottom"/>
          </w:tcPr>
          <w:p w14:paraId="666ACDCF" w14:textId="77777777" w:rsidR="00533744" w:rsidRPr="008C2D6C" w:rsidRDefault="00533744" w:rsidP="00794AE9">
            <w:pPr>
              <w:rPr>
                <w:color w:val="000000"/>
              </w:rPr>
            </w:pPr>
          </w:p>
        </w:tc>
        <w:tc>
          <w:tcPr>
            <w:tcW w:w="2204" w:type="dxa"/>
            <w:tcBorders>
              <w:top w:val="single" w:sz="4" w:space="0" w:color="auto"/>
              <w:left w:val="nil"/>
              <w:bottom w:val="single" w:sz="4" w:space="0" w:color="auto"/>
              <w:right w:val="single" w:sz="4" w:space="0" w:color="auto"/>
            </w:tcBorders>
            <w:noWrap/>
            <w:vAlign w:val="bottom"/>
          </w:tcPr>
          <w:p w14:paraId="2A667470" w14:textId="77777777" w:rsidR="00533744" w:rsidRPr="008C2D6C" w:rsidRDefault="00533744" w:rsidP="00794AE9">
            <w:pPr>
              <w:rPr>
                <w:color w:val="000000"/>
              </w:rPr>
            </w:pPr>
          </w:p>
        </w:tc>
        <w:tc>
          <w:tcPr>
            <w:tcW w:w="2268" w:type="dxa"/>
            <w:gridSpan w:val="2"/>
            <w:tcBorders>
              <w:top w:val="single" w:sz="4" w:space="0" w:color="auto"/>
              <w:left w:val="nil"/>
              <w:bottom w:val="single" w:sz="4" w:space="0" w:color="auto"/>
              <w:right w:val="single" w:sz="4" w:space="0" w:color="auto"/>
            </w:tcBorders>
            <w:noWrap/>
            <w:vAlign w:val="bottom"/>
          </w:tcPr>
          <w:p w14:paraId="378DB84A" w14:textId="77777777" w:rsidR="00533744" w:rsidRPr="008C2D6C" w:rsidRDefault="00533744" w:rsidP="00794AE9">
            <w:pPr>
              <w:rPr>
                <w:color w:val="000000"/>
              </w:rPr>
            </w:pPr>
          </w:p>
        </w:tc>
      </w:tr>
    </w:tbl>
    <w:p w14:paraId="092D80A6" w14:textId="77777777" w:rsidR="00533744" w:rsidRPr="008C2D6C" w:rsidRDefault="00533744" w:rsidP="00533744">
      <w:pPr>
        <w:rPr>
          <w:color w:val="1E2F13"/>
          <w:sz w:val="26"/>
          <w:szCs w:val="26"/>
        </w:rPr>
        <w:sectPr w:rsidR="00533744" w:rsidRPr="008C2D6C" w:rsidSect="00794AE9">
          <w:pgSz w:w="16838" w:h="11906" w:orient="landscape"/>
          <w:pgMar w:top="851" w:right="567" w:bottom="1417" w:left="1417" w:header="708" w:footer="708" w:gutter="0"/>
          <w:cols w:space="708"/>
          <w:docGrid w:linePitch="360"/>
        </w:sectPr>
      </w:pPr>
    </w:p>
    <w:p w14:paraId="31AD0DB6" w14:textId="4C7E6F4E" w:rsidR="00533744" w:rsidRPr="008C2D6C" w:rsidRDefault="00FA0F75" w:rsidP="00533744">
      <w:pPr>
        <w:pStyle w:val="Listaszerbekezds"/>
        <w:suppressAutoHyphens/>
        <w:spacing w:after="60"/>
        <w:ind w:left="361"/>
        <w:jc w:val="right"/>
        <w:rPr>
          <w:b/>
          <w:sz w:val="24"/>
          <w:szCs w:val="24"/>
        </w:rPr>
      </w:pPr>
      <w:r>
        <w:rPr>
          <w:b/>
          <w:sz w:val="24"/>
          <w:szCs w:val="24"/>
        </w:rPr>
        <w:t>10</w:t>
      </w:r>
      <w:r w:rsidR="00126A63">
        <w:rPr>
          <w:b/>
          <w:sz w:val="24"/>
          <w:szCs w:val="24"/>
        </w:rPr>
        <w:t>.</w:t>
      </w:r>
      <w:r w:rsidR="00533744" w:rsidRPr="008C2D6C">
        <w:rPr>
          <w:b/>
          <w:sz w:val="24"/>
          <w:szCs w:val="24"/>
        </w:rPr>
        <w:t xml:space="preserve"> melléklet</w:t>
      </w:r>
    </w:p>
    <w:p w14:paraId="336A785F" w14:textId="77777777" w:rsidR="00126A63" w:rsidRDefault="00126A63" w:rsidP="00533744">
      <w:pPr>
        <w:pStyle w:val="Cmsor2"/>
        <w:rPr>
          <w:szCs w:val="24"/>
        </w:rPr>
      </w:pPr>
    </w:p>
    <w:p w14:paraId="16989614" w14:textId="77777777" w:rsidR="00126A63" w:rsidRDefault="00126A63" w:rsidP="00533744">
      <w:pPr>
        <w:pStyle w:val="Cmsor2"/>
        <w:rPr>
          <w:szCs w:val="24"/>
        </w:rPr>
      </w:pPr>
    </w:p>
    <w:p w14:paraId="56F3DBCD" w14:textId="77777777" w:rsidR="00533744" w:rsidRPr="008C2D6C" w:rsidRDefault="00533744" w:rsidP="00533744">
      <w:pPr>
        <w:pStyle w:val="Cmsor2"/>
        <w:rPr>
          <w:b w:val="0"/>
          <w:szCs w:val="24"/>
        </w:rPr>
      </w:pPr>
      <w:r w:rsidRPr="008C2D6C">
        <w:rPr>
          <w:szCs w:val="24"/>
        </w:rPr>
        <w:t>PÁLYÁZATI ADATLAP</w:t>
      </w:r>
    </w:p>
    <w:p w14:paraId="64443BC2" w14:textId="77777777" w:rsidR="00533744" w:rsidRPr="008C2D6C" w:rsidRDefault="00533744" w:rsidP="00533744">
      <w:pPr>
        <w:jc w:val="center"/>
        <w:rPr>
          <w:b/>
        </w:rPr>
      </w:pPr>
    </w:p>
    <w:p w14:paraId="28B57E16" w14:textId="77777777" w:rsidR="00533744" w:rsidRPr="008C2D6C" w:rsidRDefault="00533744" w:rsidP="00533744"/>
    <w:p w14:paraId="55B2C817" w14:textId="77777777" w:rsidR="00533744" w:rsidRPr="008C2D6C" w:rsidRDefault="00533744" w:rsidP="00533744">
      <w:pPr>
        <w:pStyle w:val="Szvegtrzs2"/>
        <w:jc w:val="center"/>
        <w:rPr>
          <w:sz w:val="28"/>
          <w:szCs w:val="24"/>
        </w:rPr>
      </w:pPr>
      <w:r w:rsidRPr="008C2D6C">
        <w:rPr>
          <w:sz w:val="28"/>
          <w:szCs w:val="24"/>
        </w:rPr>
        <w:t xml:space="preserve">KAMARAI GYAKORLATI OKTATÓI VIZSGABIZOTTSÁGI ELNÖKÖK </w:t>
      </w:r>
    </w:p>
    <w:p w14:paraId="46B2F9BD" w14:textId="77777777" w:rsidR="00533744" w:rsidRPr="008C2D6C" w:rsidRDefault="00533744" w:rsidP="00533744">
      <w:pPr>
        <w:pStyle w:val="Szvegtrzs2"/>
        <w:jc w:val="center"/>
        <w:rPr>
          <w:sz w:val="28"/>
          <w:szCs w:val="24"/>
        </w:rPr>
      </w:pPr>
      <w:r w:rsidRPr="008C2D6C">
        <w:rPr>
          <w:sz w:val="28"/>
          <w:szCs w:val="24"/>
        </w:rPr>
        <w:t>ORSZÁGOS NÉVJEGYZÉKÉBE TÖRTÉNŐ FELVÉTELRE</w:t>
      </w:r>
    </w:p>
    <w:p w14:paraId="5B23AA44" w14:textId="77777777" w:rsidR="00533744" w:rsidRPr="008C2D6C" w:rsidRDefault="00533744" w:rsidP="00533744">
      <w:pPr>
        <w:spacing w:before="240"/>
        <w:rPr>
          <w:snapToGrid w:val="0"/>
        </w:rPr>
      </w:pPr>
    </w:p>
    <w:p w14:paraId="0247CE0B" w14:textId="77777777" w:rsidR="00533744" w:rsidRPr="008C2D6C" w:rsidRDefault="00533744" w:rsidP="00533744">
      <w:pPr>
        <w:spacing w:before="240" w:line="360" w:lineRule="auto"/>
        <w:rPr>
          <w:snapToGrid w:val="0"/>
        </w:rPr>
      </w:pPr>
      <w:r w:rsidRPr="008C2D6C">
        <w:rPr>
          <w:snapToGrid w:val="0"/>
        </w:rPr>
        <w:t>A Magyar Kereskedelmi és Iparkamara pályázati kiírása alapján kérem felvételem a Kamarai Gyakorlati Oktatói Vizsgabizottsági Elnökök Országos Névjegyzékébe.</w:t>
      </w:r>
    </w:p>
    <w:p w14:paraId="17B83F96" w14:textId="77777777" w:rsidR="00533744" w:rsidRPr="008C2D6C" w:rsidRDefault="00533744" w:rsidP="00533744">
      <w:pPr>
        <w:spacing w:before="240" w:line="360" w:lineRule="auto"/>
        <w:rPr>
          <w:snapToGrid w:val="0"/>
          <w:sz w:val="12"/>
          <w:szCs w:val="12"/>
        </w:rPr>
      </w:pPr>
    </w:p>
    <w:p w14:paraId="126C0AD4" w14:textId="77777777" w:rsidR="00533744" w:rsidRPr="008C2D6C" w:rsidRDefault="00533744" w:rsidP="00533744">
      <w:pPr>
        <w:spacing w:before="240" w:line="360" w:lineRule="auto"/>
        <w:rPr>
          <w:snapToGrid w:val="0"/>
        </w:rPr>
      </w:pPr>
      <w:r w:rsidRPr="008C2D6C">
        <w:rPr>
          <w:snapToGrid w:val="0"/>
        </w:rPr>
        <w:t>A kamarai gyakorlati oktatói vizsgabizottsági elnöki pályázatot felterjesztő területi kamara megnevezése</w:t>
      </w:r>
      <w:proofErr w:type="gramStart"/>
      <w:r w:rsidRPr="008C2D6C">
        <w:rPr>
          <w:snapToGrid w:val="0"/>
        </w:rPr>
        <w:t>:……………......................................................................</w:t>
      </w:r>
      <w:proofErr w:type="gramEnd"/>
      <w:r w:rsidRPr="008C2D6C">
        <w:rPr>
          <w:snapToGrid w:val="0"/>
        </w:rPr>
        <w:t xml:space="preserve"> Kereskedelmi és Iparkamara.</w:t>
      </w:r>
    </w:p>
    <w:p w14:paraId="55E82D5F" w14:textId="77777777" w:rsidR="00533744" w:rsidRPr="008C2D6C" w:rsidRDefault="00533744" w:rsidP="00533744">
      <w:pPr>
        <w:spacing w:before="240"/>
        <w:rPr>
          <w:snapToGrid w:val="0"/>
          <w:sz w:val="12"/>
          <w:szCs w:val="12"/>
        </w:rPr>
      </w:pPr>
    </w:p>
    <w:p w14:paraId="472184DB" w14:textId="77777777" w:rsidR="00533744" w:rsidRPr="008C2D6C" w:rsidRDefault="00533744" w:rsidP="00533744">
      <w:pPr>
        <w:spacing w:before="240" w:line="360" w:lineRule="auto"/>
        <w:rPr>
          <w:snapToGrid w:val="0"/>
          <w:u w:val="single"/>
        </w:rPr>
      </w:pPr>
      <w:r w:rsidRPr="008C2D6C">
        <w:rPr>
          <w:snapToGrid w:val="0"/>
          <w:u w:val="single"/>
        </w:rPr>
        <w:t xml:space="preserve">1. </w:t>
      </w:r>
      <w:r w:rsidRPr="008C2D6C">
        <w:rPr>
          <w:i/>
          <w:snapToGrid w:val="0"/>
          <w:u w:val="single"/>
        </w:rPr>
        <w:t>A kérelmező adatai (Nyomtatott betűkkel vagy számítógéppel töltendő ki):</w:t>
      </w:r>
    </w:p>
    <w:p w14:paraId="6BF29C40" w14:textId="77777777" w:rsidR="00533744" w:rsidRPr="008C2D6C" w:rsidRDefault="00533744" w:rsidP="00533744">
      <w:pPr>
        <w:pStyle w:val="Szvegtrzsbehzssal"/>
        <w:tabs>
          <w:tab w:val="left" w:pos="3969"/>
        </w:tabs>
        <w:spacing w:line="360" w:lineRule="auto"/>
        <w:rPr>
          <w:szCs w:val="24"/>
        </w:rPr>
      </w:pPr>
      <w:r w:rsidRPr="008C2D6C">
        <w:rPr>
          <w:szCs w:val="24"/>
        </w:rPr>
        <w:t>1.1. Pályázó neve:</w:t>
      </w:r>
      <w:r w:rsidRPr="008C2D6C">
        <w:rPr>
          <w:szCs w:val="24"/>
        </w:rPr>
        <w:tab/>
        <w:t>…………………………………………………………….</w:t>
      </w:r>
    </w:p>
    <w:p w14:paraId="55612328" w14:textId="0BEE4261" w:rsidR="00533744" w:rsidRPr="008C2D6C" w:rsidRDefault="00126A63" w:rsidP="00533744">
      <w:pPr>
        <w:pStyle w:val="Szvegtrzsbehzssal"/>
        <w:tabs>
          <w:tab w:val="left" w:pos="3969"/>
        </w:tabs>
        <w:spacing w:line="360" w:lineRule="auto"/>
        <w:rPr>
          <w:szCs w:val="24"/>
        </w:rPr>
      </w:pPr>
      <w:r>
        <w:rPr>
          <w:szCs w:val="24"/>
        </w:rPr>
        <w:t xml:space="preserve">       Pályázó </w:t>
      </w:r>
      <w:r w:rsidR="00AA58AA">
        <w:rPr>
          <w:szCs w:val="24"/>
        </w:rPr>
        <w:t>s</w:t>
      </w:r>
      <w:r w:rsidR="00533744" w:rsidRPr="008C2D6C">
        <w:rPr>
          <w:szCs w:val="24"/>
        </w:rPr>
        <w:t>zületési neve:</w:t>
      </w:r>
      <w:r w:rsidR="00533744" w:rsidRPr="008C2D6C">
        <w:rPr>
          <w:szCs w:val="24"/>
        </w:rPr>
        <w:tab/>
        <w:t>…………………………………………………………….</w:t>
      </w:r>
    </w:p>
    <w:p w14:paraId="0A8EA28E" w14:textId="77777777" w:rsidR="00533744" w:rsidRPr="008C2D6C" w:rsidRDefault="00533744" w:rsidP="00533744">
      <w:pPr>
        <w:pStyle w:val="Szvegtrzsbehzssal"/>
        <w:tabs>
          <w:tab w:val="left" w:pos="3969"/>
        </w:tabs>
        <w:spacing w:line="360" w:lineRule="auto"/>
        <w:rPr>
          <w:szCs w:val="24"/>
        </w:rPr>
      </w:pPr>
      <w:r w:rsidRPr="008C2D6C">
        <w:rPr>
          <w:szCs w:val="24"/>
        </w:rPr>
        <w:t xml:space="preserve">1.2. Pályázó születési helye, ideje: </w:t>
      </w:r>
      <w:r w:rsidRPr="008C2D6C">
        <w:rPr>
          <w:szCs w:val="24"/>
        </w:rPr>
        <w:tab/>
      </w:r>
      <w:proofErr w:type="gramStart"/>
      <w:r w:rsidRPr="008C2D6C">
        <w:rPr>
          <w:szCs w:val="24"/>
        </w:rPr>
        <w:t>………………………………………………….…………</w:t>
      </w:r>
      <w:proofErr w:type="gramEnd"/>
    </w:p>
    <w:p w14:paraId="1CFEE014" w14:textId="71A1AC90" w:rsidR="00533744" w:rsidRPr="008C2D6C" w:rsidRDefault="00533744" w:rsidP="00533744">
      <w:pPr>
        <w:pStyle w:val="Szvegtrzsbehzssal"/>
        <w:tabs>
          <w:tab w:val="left" w:pos="3969"/>
        </w:tabs>
        <w:spacing w:line="360" w:lineRule="auto"/>
        <w:rPr>
          <w:szCs w:val="24"/>
        </w:rPr>
      </w:pPr>
      <w:r w:rsidRPr="008C2D6C">
        <w:rPr>
          <w:szCs w:val="24"/>
        </w:rPr>
        <w:t xml:space="preserve">1.3. </w:t>
      </w:r>
      <w:r w:rsidR="00126A63">
        <w:rPr>
          <w:szCs w:val="24"/>
        </w:rPr>
        <w:t>Pályázó a</w:t>
      </w:r>
      <w:r w:rsidRPr="008C2D6C">
        <w:rPr>
          <w:szCs w:val="24"/>
        </w:rPr>
        <w:t xml:space="preserve">nyja neve: </w:t>
      </w:r>
      <w:r w:rsidRPr="008C2D6C">
        <w:rPr>
          <w:szCs w:val="24"/>
        </w:rPr>
        <w:tab/>
      </w:r>
      <w:proofErr w:type="gramStart"/>
      <w:r w:rsidRPr="008C2D6C">
        <w:rPr>
          <w:szCs w:val="24"/>
        </w:rPr>
        <w:t>………………………………………………….…………</w:t>
      </w:r>
      <w:proofErr w:type="gramEnd"/>
    </w:p>
    <w:p w14:paraId="78E72578" w14:textId="77777777" w:rsidR="00533744" w:rsidRPr="008C2D6C" w:rsidRDefault="00533744" w:rsidP="00533744">
      <w:pPr>
        <w:pStyle w:val="Szvegtrzsbehzssal"/>
        <w:tabs>
          <w:tab w:val="left" w:pos="3969"/>
        </w:tabs>
        <w:spacing w:line="360" w:lineRule="auto"/>
        <w:rPr>
          <w:szCs w:val="24"/>
        </w:rPr>
      </w:pPr>
      <w:r w:rsidRPr="008C2D6C">
        <w:rPr>
          <w:snapToGrid w:val="0"/>
          <w:szCs w:val="24"/>
        </w:rPr>
        <w:t xml:space="preserve">1.4. Pályázó állandó lakcíme: </w:t>
      </w:r>
      <w:r w:rsidRPr="008C2D6C">
        <w:rPr>
          <w:snapToGrid w:val="0"/>
          <w:szCs w:val="24"/>
        </w:rPr>
        <w:tab/>
      </w:r>
      <w:proofErr w:type="gramStart"/>
      <w:r w:rsidRPr="008C2D6C">
        <w:rPr>
          <w:szCs w:val="24"/>
        </w:rPr>
        <w:t>…………………………………………………….………</w:t>
      </w:r>
      <w:proofErr w:type="gramEnd"/>
    </w:p>
    <w:p w14:paraId="5695745D" w14:textId="77777777" w:rsidR="00533744" w:rsidRPr="008C2D6C" w:rsidRDefault="00533744" w:rsidP="00533744">
      <w:pPr>
        <w:pStyle w:val="Szvegtrzsbehzssal"/>
        <w:tabs>
          <w:tab w:val="left" w:pos="3969"/>
        </w:tabs>
        <w:spacing w:line="360" w:lineRule="auto"/>
        <w:rPr>
          <w:szCs w:val="24"/>
        </w:rPr>
      </w:pPr>
      <w:r w:rsidRPr="008C2D6C">
        <w:rPr>
          <w:snapToGrid w:val="0"/>
          <w:szCs w:val="24"/>
        </w:rPr>
        <w:t xml:space="preserve">1.5. Pályázó levelezési címe: </w:t>
      </w:r>
      <w:r w:rsidRPr="008C2D6C">
        <w:rPr>
          <w:snapToGrid w:val="0"/>
          <w:szCs w:val="24"/>
        </w:rPr>
        <w:tab/>
      </w:r>
      <w:proofErr w:type="gramStart"/>
      <w:r w:rsidRPr="008C2D6C">
        <w:rPr>
          <w:szCs w:val="24"/>
        </w:rPr>
        <w:t>…………………………………………………….………</w:t>
      </w:r>
      <w:proofErr w:type="gramEnd"/>
    </w:p>
    <w:p w14:paraId="3E9DF2B8" w14:textId="77777777" w:rsidR="00533744" w:rsidRPr="008C2D6C" w:rsidRDefault="00533744" w:rsidP="008C3527">
      <w:pPr>
        <w:pStyle w:val="Szvegtrzsbehzssal"/>
        <w:tabs>
          <w:tab w:val="left" w:pos="3969"/>
        </w:tabs>
        <w:spacing w:line="360" w:lineRule="auto"/>
        <w:rPr>
          <w:szCs w:val="24"/>
        </w:rPr>
      </w:pPr>
      <w:r w:rsidRPr="008C2D6C">
        <w:rPr>
          <w:snapToGrid w:val="0"/>
          <w:szCs w:val="24"/>
        </w:rPr>
        <w:t>1.6. Pályázó telefonszáma:</w:t>
      </w:r>
      <w:r w:rsidRPr="008C2D6C">
        <w:rPr>
          <w:snapToGrid w:val="0"/>
          <w:szCs w:val="24"/>
        </w:rPr>
        <w:tab/>
      </w:r>
      <w:r w:rsidRPr="008C2D6C">
        <w:rPr>
          <w:szCs w:val="24"/>
        </w:rPr>
        <w:t>…………………………………………………………….</w:t>
      </w:r>
    </w:p>
    <w:p w14:paraId="4C755C01" w14:textId="77777777" w:rsidR="00533744" w:rsidRPr="008C2D6C" w:rsidRDefault="00533744" w:rsidP="00533744">
      <w:pPr>
        <w:tabs>
          <w:tab w:val="left" w:pos="3969"/>
        </w:tabs>
        <w:spacing w:line="360" w:lineRule="auto"/>
        <w:ind w:left="402" w:hanging="198"/>
      </w:pPr>
      <w:r w:rsidRPr="008C2D6C">
        <w:rPr>
          <w:snapToGrid w:val="0"/>
        </w:rPr>
        <w:tab/>
      </w:r>
      <w:r w:rsidRPr="008C2D6C">
        <w:rPr>
          <w:snapToGrid w:val="0"/>
        </w:rPr>
        <w:tab/>
        <w:t>mobilszáma:</w:t>
      </w:r>
      <w:r w:rsidRPr="008C2D6C">
        <w:t xml:space="preserve"> ………………………………………………</w:t>
      </w:r>
    </w:p>
    <w:p w14:paraId="4D576010" w14:textId="77777777" w:rsidR="00533744" w:rsidRPr="008C2D6C" w:rsidRDefault="00533744" w:rsidP="00533744">
      <w:pPr>
        <w:pStyle w:val="Szvegtrzsbehzssal"/>
        <w:tabs>
          <w:tab w:val="left" w:pos="3969"/>
        </w:tabs>
        <w:spacing w:line="360" w:lineRule="auto"/>
        <w:rPr>
          <w:szCs w:val="24"/>
        </w:rPr>
      </w:pPr>
      <w:r w:rsidRPr="008C2D6C">
        <w:rPr>
          <w:szCs w:val="24"/>
        </w:rPr>
        <w:t>1.7. Pályázó e-mail címe (kötelező):</w:t>
      </w:r>
      <w:r w:rsidRPr="008C2D6C">
        <w:rPr>
          <w:szCs w:val="24"/>
        </w:rPr>
        <w:tab/>
      </w:r>
      <w:proofErr w:type="gramStart"/>
      <w:r w:rsidRPr="008C2D6C">
        <w:rPr>
          <w:szCs w:val="24"/>
        </w:rPr>
        <w:t>…………………………</w:t>
      </w:r>
      <w:proofErr w:type="gramEnd"/>
      <w:r w:rsidRPr="008C2D6C">
        <w:rPr>
          <w:szCs w:val="24"/>
        </w:rPr>
        <w:t>@……………….……………….</w:t>
      </w:r>
    </w:p>
    <w:p w14:paraId="2C0D2D84" w14:textId="77777777" w:rsidR="00533744" w:rsidRPr="008C2D6C" w:rsidRDefault="00533744" w:rsidP="00533744">
      <w:pPr>
        <w:pStyle w:val="Szvegtrzsbehzssal"/>
        <w:tabs>
          <w:tab w:val="left" w:pos="3969"/>
        </w:tabs>
        <w:spacing w:line="360" w:lineRule="auto"/>
        <w:rPr>
          <w:szCs w:val="24"/>
        </w:rPr>
      </w:pPr>
      <w:r w:rsidRPr="008C2D6C">
        <w:rPr>
          <w:szCs w:val="24"/>
        </w:rPr>
        <w:t>1.8. Pályázó iskolai végzettsége(i):</w:t>
      </w:r>
      <w:r w:rsidRPr="008C2D6C">
        <w:rPr>
          <w:b/>
          <w:szCs w:val="24"/>
        </w:rPr>
        <w:t xml:space="preserve"> </w:t>
      </w:r>
      <w:r w:rsidRPr="008C2D6C">
        <w:rPr>
          <w:b/>
          <w:szCs w:val="24"/>
        </w:rPr>
        <w:tab/>
      </w:r>
      <w:r w:rsidRPr="008C2D6C">
        <w:rPr>
          <w:szCs w:val="24"/>
        </w:rPr>
        <w:t>…………………………………………………………….</w:t>
      </w:r>
    </w:p>
    <w:p w14:paraId="1097E36B" w14:textId="77777777" w:rsidR="00533744" w:rsidRPr="008C2D6C" w:rsidRDefault="00533744" w:rsidP="00533744">
      <w:pPr>
        <w:pStyle w:val="Szvegtrzsbehzssal2"/>
        <w:tabs>
          <w:tab w:val="left" w:pos="3969"/>
        </w:tabs>
        <w:spacing w:line="360" w:lineRule="auto"/>
      </w:pPr>
      <w:r w:rsidRPr="008C2D6C">
        <w:tab/>
        <w:t>…………………………………………………………….</w:t>
      </w:r>
    </w:p>
    <w:p w14:paraId="2DFC37C5" w14:textId="77777777" w:rsidR="00533744" w:rsidRPr="008C2D6C" w:rsidRDefault="00533744" w:rsidP="00533744">
      <w:pPr>
        <w:pStyle w:val="Szvegtrzsbehzssal2"/>
        <w:tabs>
          <w:tab w:val="left" w:pos="3969"/>
        </w:tabs>
        <w:spacing w:line="360" w:lineRule="auto"/>
      </w:pPr>
      <w:r w:rsidRPr="008C2D6C">
        <w:tab/>
        <w:t>…………………………………………………………….</w:t>
      </w:r>
    </w:p>
    <w:p w14:paraId="3FF44760" w14:textId="77777777" w:rsidR="00533744" w:rsidRDefault="00533744" w:rsidP="00533744">
      <w:pPr>
        <w:pStyle w:val="Szvegtrzsbehzssal2"/>
        <w:tabs>
          <w:tab w:val="left" w:pos="3969"/>
        </w:tabs>
        <w:spacing w:line="360" w:lineRule="auto"/>
      </w:pPr>
    </w:p>
    <w:p w14:paraId="1275DEF7" w14:textId="77777777" w:rsidR="00126A63" w:rsidRDefault="00126A63" w:rsidP="00533744">
      <w:pPr>
        <w:pStyle w:val="Szvegtrzsbehzssal2"/>
        <w:tabs>
          <w:tab w:val="left" w:pos="3969"/>
        </w:tabs>
        <w:spacing w:line="360" w:lineRule="auto"/>
      </w:pPr>
    </w:p>
    <w:p w14:paraId="4EF771BC" w14:textId="77777777" w:rsidR="00126A63" w:rsidRDefault="00126A63" w:rsidP="00533744">
      <w:pPr>
        <w:pStyle w:val="Szvegtrzsbehzssal2"/>
        <w:tabs>
          <w:tab w:val="left" w:pos="3969"/>
        </w:tabs>
        <w:spacing w:line="360" w:lineRule="auto"/>
      </w:pPr>
    </w:p>
    <w:p w14:paraId="05D3287F" w14:textId="77777777" w:rsidR="00126A63" w:rsidRDefault="00126A63" w:rsidP="00533744">
      <w:pPr>
        <w:pStyle w:val="Szvegtrzsbehzssal2"/>
        <w:tabs>
          <w:tab w:val="left" w:pos="3969"/>
        </w:tabs>
        <w:spacing w:line="360" w:lineRule="auto"/>
      </w:pPr>
    </w:p>
    <w:p w14:paraId="10C53288" w14:textId="77777777" w:rsidR="00126A63" w:rsidRDefault="00126A63" w:rsidP="00533744">
      <w:pPr>
        <w:pStyle w:val="Szvegtrzsbehzssal2"/>
        <w:tabs>
          <w:tab w:val="left" w:pos="3969"/>
        </w:tabs>
        <w:spacing w:line="360" w:lineRule="auto"/>
      </w:pPr>
    </w:p>
    <w:p w14:paraId="78304D31" w14:textId="77777777" w:rsidR="00126A63" w:rsidRDefault="00126A63" w:rsidP="00533744">
      <w:pPr>
        <w:pStyle w:val="Szvegtrzsbehzssal2"/>
        <w:tabs>
          <w:tab w:val="left" w:pos="3969"/>
        </w:tabs>
        <w:spacing w:line="360" w:lineRule="auto"/>
      </w:pPr>
    </w:p>
    <w:p w14:paraId="700E3D12" w14:textId="77777777" w:rsidR="00126A63" w:rsidRPr="008C2D6C" w:rsidRDefault="00126A63" w:rsidP="00533744">
      <w:pPr>
        <w:pStyle w:val="Szvegtrzsbehzssal2"/>
        <w:tabs>
          <w:tab w:val="left" w:pos="3969"/>
        </w:tabs>
        <w:spacing w:line="360" w:lineRule="auto"/>
      </w:pPr>
    </w:p>
    <w:p w14:paraId="0D2A89DE" w14:textId="77777777" w:rsidR="00126A63" w:rsidRPr="00126A63" w:rsidRDefault="00126A63" w:rsidP="00126A63">
      <w:pPr>
        <w:spacing w:line="360" w:lineRule="auto"/>
        <w:rPr>
          <w:snapToGrid w:val="0"/>
          <w:u w:val="single"/>
        </w:rPr>
      </w:pPr>
      <w:r w:rsidRPr="00126A63">
        <w:rPr>
          <w:snapToGrid w:val="0"/>
          <w:u w:val="single"/>
        </w:rPr>
        <w:t>2. Mint pályázó nyilatkozom, hogy szakmai tapasztalatomat az alábbi táblázat tartalmazza (</w:t>
      </w:r>
      <w:r w:rsidRPr="00126A63">
        <w:rPr>
          <w:i/>
          <w:snapToGrid w:val="0"/>
          <w:u w:val="single"/>
        </w:rPr>
        <w:t>részletes kitöltés kötelező, sorok száma bővíthető</w:t>
      </w:r>
      <w:r w:rsidRPr="00126A63">
        <w:rPr>
          <w:snapToGrid w:val="0"/>
          <w:u w:val="single"/>
        </w:rPr>
        <w:t>):</w:t>
      </w:r>
    </w:p>
    <w:p w14:paraId="33F7B1D0" w14:textId="77777777" w:rsidR="00126A63" w:rsidRPr="00126A63" w:rsidRDefault="00126A63" w:rsidP="00126A63">
      <w:pPr>
        <w:rPr>
          <w:b/>
          <w:snapToGrid w:val="0"/>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86"/>
        <w:gridCol w:w="3899"/>
        <w:gridCol w:w="1999"/>
      </w:tblGrid>
      <w:tr w:rsidR="00126A63" w:rsidRPr="00126A63" w14:paraId="05CE8D1C" w14:textId="77777777" w:rsidTr="006B2F4D">
        <w:trPr>
          <w:trHeight w:val="573"/>
          <w:jc w:val="center"/>
        </w:trPr>
        <w:tc>
          <w:tcPr>
            <w:tcW w:w="2886" w:type="dxa"/>
            <w:tcBorders>
              <w:top w:val="single" w:sz="4" w:space="0" w:color="auto"/>
              <w:left w:val="single" w:sz="4" w:space="0" w:color="auto"/>
              <w:bottom w:val="single" w:sz="4" w:space="0" w:color="auto"/>
              <w:right w:val="single" w:sz="4" w:space="0" w:color="auto"/>
            </w:tcBorders>
            <w:vAlign w:val="bottom"/>
            <w:hideMark/>
          </w:tcPr>
          <w:p w14:paraId="406D39D3" w14:textId="4628690E" w:rsidR="00126A63" w:rsidRPr="00126A63" w:rsidRDefault="00126A63" w:rsidP="00DE3778">
            <w:pPr>
              <w:pStyle w:val="Szvegtrzs"/>
              <w:suppressAutoHyphens/>
              <w:spacing w:line="300" w:lineRule="exact"/>
              <w:jc w:val="center"/>
              <w:rPr>
                <w:b/>
              </w:rPr>
            </w:pPr>
            <w:r w:rsidRPr="00126A63">
              <w:rPr>
                <w:b/>
              </w:rPr>
              <w:t xml:space="preserve">Tréning megnevezése </w:t>
            </w:r>
          </w:p>
        </w:tc>
        <w:tc>
          <w:tcPr>
            <w:tcW w:w="3899" w:type="dxa"/>
            <w:tcBorders>
              <w:top w:val="single" w:sz="4" w:space="0" w:color="auto"/>
              <w:left w:val="single" w:sz="4" w:space="0" w:color="auto"/>
              <w:bottom w:val="single" w:sz="4" w:space="0" w:color="auto"/>
              <w:right w:val="single" w:sz="4" w:space="0" w:color="auto"/>
            </w:tcBorders>
            <w:vAlign w:val="bottom"/>
            <w:hideMark/>
          </w:tcPr>
          <w:p w14:paraId="39503582" w14:textId="77777777" w:rsidR="00126A63" w:rsidRPr="00126A63" w:rsidRDefault="00126A63" w:rsidP="00DE3778">
            <w:pPr>
              <w:pStyle w:val="Szvegtrzs"/>
              <w:suppressAutoHyphens/>
              <w:jc w:val="center"/>
              <w:rPr>
                <w:b/>
              </w:rPr>
            </w:pPr>
            <w:r w:rsidRPr="00126A63">
              <w:rPr>
                <w:b/>
              </w:rPr>
              <w:t>Helyszín, időpont</w:t>
            </w:r>
          </w:p>
        </w:tc>
        <w:tc>
          <w:tcPr>
            <w:tcW w:w="1999" w:type="dxa"/>
            <w:tcBorders>
              <w:top w:val="single" w:sz="4" w:space="0" w:color="auto"/>
              <w:left w:val="single" w:sz="4" w:space="0" w:color="auto"/>
              <w:bottom w:val="single" w:sz="4" w:space="0" w:color="auto"/>
              <w:right w:val="single" w:sz="4" w:space="0" w:color="auto"/>
            </w:tcBorders>
            <w:vAlign w:val="bottom"/>
            <w:hideMark/>
          </w:tcPr>
          <w:p w14:paraId="55219E9B" w14:textId="69A73252" w:rsidR="00126A63" w:rsidRPr="00126A63" w:rsidRDefault="00E8661A" w:rsidP="00DE3778">
            <w:pPr>
              <w:pStyle w:val="Szvegtrzs"/>
              <w:suppressAutoHyphens/>
              <w:jc w:val="center"/>
              <w:rPr>
                <w:b/>
              </w:rPr>
            </w:pPr>
            <w:r>
              <w:rPr>
                <w:b/>
              </w:rPr>
              <w:t>C</w:t>
            </w:r>
            <w:r w:rsidR="00126A63" w:rsidRPr="00126A63">
              <w:rPr>
                <w:b/>
              </w:rPr>
              <w:t>soportok száma</w:t>
            </w:r>
          </w:p>
        </w:tc>
      </w:tr>
      <w:tr w:rsidR="00126A63" w:rsidRPr="00126A63" w14:paraId="65C02A13" w14:textId="77777777" w:rsidTr="006B2F4D">
        <w:trPr>
          <w:trHeight w:val="567"/>
          <w:jc w:val="center"/>
        </w:trPr>
        <w:tc>
          <w:tcPr>
            <w:tcW w:w="2886" w:type="dxa"/>
            <w:tcBorders>
              <w:top w:val="single" w:sz="4" w:space="0" w:color="auto"/>
              <w:left w:val="single" w:sz="4" w:space="0" w:color="auto"/>
              <w:bottom w:val="single" w:sz="4" w:space="0" w:color="auto"/>
              <w:right w:val="single" w:sz="4" w:space="0" w:color="auto"/>
            </w:tcBorders>
          </w:tcPr>
          <w:p w14:paraId="600814C1" w14:textId="77777777" w:rsidR="00126A63" w:rsidRPr="00126A63" w:rsidRDefault="00126A63" w:rsidP="005C51FB">
            <w:pPr>
              <w:pStyle w:val="Szvegtrzs"/>
              <w:suppressAutoHyphens/>
              <w:spacing w:line="300" w:lineRule="exact"/>
              <w:jc w:val="left"/>
              <w:rPr>
                <w:b/>
              </w:rPr>
            </w:pPr>
          </w:p>
        </w:tc>
        <w:tc>
          <w:tcPr>
            <w:tcW w:w="3899" w:type="dxa"/>
            <w:tcBorders>
              <w:top w:val="single" w:sz="4" w:space="0" w:color="auto"/>
              <w:left w:val="single" w:sz="4" w:space="0" w:color="auto"/>
              <w:bottom w:val="single" w:sz="4" w:space="0" w:color="auto"/>
              <w:right w:val="single" w:sz="4" w:space="0" w:color="auto"/>
            </w:tcBorders>
          </w:tcPr>
          <w:p w14:paraId="3111290C" w14:textId="77777777" w:rsidR="00126A63" w:rsidRPr="00126A63" w:rsidRDefault="00126A63" w:rsidP="005C51FB">
            <w:pPr>
              <w:pStyle w:val="Szvegtrzs"/>
              <w:suppressAutoHyphens/>
              <w:spacing w:line="300" w:lineRule="exact"/>
              <w:jc w:val="left"/>
              <w:rPr>
                <w:b/>
              </w:rPr>
            </w:pPr>
          </w:p>
        </w:tc>
        <w:tc>
          <w:tcPr>
            <w:tcW w:w="1999" w:type="dxa"/>
            <w:tcBorders>
              <w:top w:val="single" w:sz="4" w:space="0" w:color="auto"/>
              <w:left w:val="single" w:sz="4" w:space="0" w:color="auto"/>
              <w:bottom w:val="single" w:sz="4" w:space="0" w:color="auto"/>
              <w:right w:val="single" w:sz="4" w:space="0" w:color="auto"/>
            </w:tcBorders>
          </w:tcPr>
          <w:p w14:paraId="7A6091A4" w14:textId="77777777" w:rsidR="00126A63" w:rsidRPr="00126A63" w:rsidRDefault="00126A63" w:rsidP="005C51FB">
            <w:pPr>
              <w:pStyle w:val="Szvegtrzs"/>
              <w:suppressAutoHyphens/>
              <w:spacing w:line="300" w:lineRule="exact"/>
              <w:jc w:val="left"/>
              <w:rPr>
                <w:b/>
              </w:rPr>
            </w:pPr>
          </w:p>
        </w:tc>
      </w:tr>
      <w:tr w:rsidR="00126A63" w:rsidRPr="00126A63" w14:paraId="70FAC12C" w14:textId="77777777" w:rsidTr="006B2F4D">
        <w:trPr>
          <w:trHeight w:val="567"/>
          <w:jc w:val="center"/>
        </w:trPr>
        <w:tc>
          <w:tcPr>
            <w:tcW w:w="2886" w:type="dxa"/>
            <w:tcBorders>
              <w:top w:val="single" w:sz="4" w:space="0" w:color="auto"/>
              <w:left w:val="single" w:sz="4" w:space="0" w:color="auto"/>
              <w:bottom w:val="single" w:sz="4" w:space="0" w:color="auto"/>
              <w:right w:val="single" w:sz="4" w:space="0" w:color="auto"/>
            </w:tcBorders>
          </w:tcPr>
          <w:p w14:paraId="181B1184" w14:textId="77777777" w:rsidR="00126A63" w:rsidRPr="00126A63" w:rsidRDefault="00126A63" w:rsidP="005C51FB">
            <w:pPr>
              <w:pStyle w:val="Szvegtrzs"/>
              <w:suppressAutoHyphens/>
              <w:spacing w:line="300" w:lineRule="exact"/>
              <w:jc w:val="left"/>
              <w:rPr>
                <w:b/>
              </w:rPr>
            </w:pPr>
          </w:p>
        </w:tc>
        <w:tc>
          <w:tcPr>
            <w:tcW w:w="3899" w:type="dxa"/>
            <w:tcBorders>
              <w:top w:val="single" w:sz="4" w:space="0" w:color="auto"/>
              <w:left w:val="single" w:sz="4" w:space="0" w:color="auto"/>
              <w:bottom w:val="single" w:sz="4" w:space="0" w:color="auto"/>
              <w:right w:val="single" w:sz="4" w:space="0" w:color="auto"/>
            </w:tcBorders>
          </w:tcPr>
          <w:p w14:paraId="617BBD08" w14:textId="77777777" w:rsidR="00126A63" w:rsidRPr="00126A63" w:rsidRDefault="00126A63" w:rsidP="005C51FB">
            <w:pPr>
              <w:pStyle w:val="Szvegtrzs"/>
              <w:suppressAutoHyphens/>
              <w:spacing w:line="300" w:lineRule="exact"/>
              <w:jc w:val="left"/>
              <w:rPr>
                <w:b/>
              </w:rPr>
            </w:pPr>
          </w:p>
        </w:tc>
        <w:tc>
          <w:tcPr>
            <w:tcW w:w="1999" w:type="dxa"/>
            <w:tcBorders>
              <w:top w:val="single" w:sz="4" w:space="0" w:color="auto"/>
              <w:left w:val="single" w:sz="4" w:space="0" w:color="auto"/>
              <w:bottom w:val="single" w:sz="4" w:space="0" w:color="auto"/>
              <w:right w:val="single" w:sz="4" w:space="0" w:color="auto"/>
            </w:tcBorders>
          </w:tcPr>
          <w:p w14:paraId="630FD211" w14:textId="77777777" w:rsidR="00126A63" w:rsidRPr="00126A63" w:rsidRDefault="00126A63" w:rsidP="005C51FB">
            <w:pPr>
              <w:pStyle w:val="Szvegtrzs"/>
              <w:suppressAutoHyphens/>
              <w:spacing w:line="300" w:lineRule="exact"/>
              <w:jc w:val="left"/>
              <w:rPr>
                <w:b/>
              </w:rPr>
            </w:pPr>
          </w:p>
        </w:tc>
      </w:tr>
      <w:tr w:rsidR="00126A63" w:rsidRPr="00126A63" w14:paraId="7876AF5A" w14:textId="77777777" w:rsidTr="006B2F4D">
        <w:trPr>
          <w:trHeight w:val="567"/>
          <w:jc w:val="center"/>
        </w:trPr>
        <w:tc>
          <w:tcPr>
            <w:tcW w:w="2886" w:type="dxa"/>
            <w:tcBorders>
              <w:top w:val="single" w:sz="4" w:space="0" w:color="auto"/>
              <w:left w:val="single" w:sz="4" w:space="0" w:color="auto"/>
              <w:bottom w:val="double" w:sz="4" w:space="0" w:color="auto"/>
              <w:right w:val="single" w:sz="4" w:space="0" w:color="auto"/>
            </w:tcBorders>
          </w:tcPr>
          <w:p w14:paraId="5ED19D82" w14:textId="77777777" w:rsidR="00126A63" w:rsidRPr="00126A63" w:rsidRDefault="00126A63" w:rsidP="005C51FB">
            <w:pPr>
              <w:pStyle w:val="Szvegtrzs"/>
              <w:suppressAutoHyphens/>
              <w:spacing w:line="300" w:lineRule="exact"/>
              <w:jc w:val="left"/>
              <w:rPr>
                <w:b/>
              </w:rPr>
            </w:pPr>
          </w:p>
        </w:tc>
        <w:tc>
          <w:tcPr>
            <w:tcW w:w="3899" w:type="dxa"/>
            <w:tcBorders>
              <w:top w:val="single" w:sz="4" w:space="0" w:color="auto"/>
              <w:left w:val="single" w:sz="4" w:space="0" w:color="auto"/>
              <w:bottom w:val="double" w:sz="4" w:space="0" w:color="auto"/>
              <w:right w:val="single" w:sz="4" w:space="0" w:color="auto"/>
            </w:tcBorders>
          </w:tcPr>
          <w:p w14:paraId="2A946D0E" w14:textId="77777777" w:rsidR="00126A63" w:rsidRPr="00126A63" w:rsidRDefault="00126A63" w:rsidP="005C51FB">
            <w:pPr>
              <w:pStyle w:val="Szvegtrzs"/>
              <w:suppressAutoHyphens/>
              <w:spacing w:line="300" w:lineRule="exact"/>
              <w:jc w:val="left"/>
              <w:rPr>
                <w:b/>
              </w:rPr>
            </w:pPr>
          </w:p>
        </w:tc>
        <w:tc>
          <w:tcPr>
            <w:tcW w:w="1999" w:type="dxa"/>
            <w:tcBorders>
              <w:top w:val="single" w:sz="4" w:space="0" w:color="auto"/>
              <w:left w:val="single" w:sz="4" w:space="0" w:color="auto"/>
              <w:bottom w:val="double" w:sz="4" w:space="0" w:color="auto"/>
              <w:right w:val="single" w:sz="4" w:space="0" w:color="auto"/>
            </w:tcBorders>
          </w:tcPr>
          <w:p w14:paraId="1B2869FC" w14:textId="77777777" w:rsidR="00126A63" w:rsidRPr="00126A63" w:rsidRDefault="00126A63" w:rsidP="005C51FB">
            <w:pPr>
              <w:pStyle w:val="Szvegtrzs"/>
              <w:suppressAutoHyphens/>
              <w:spacing w:line="300" w:lineRule="exact"/>
              <w:jc w:val="left"/>
              <w:rPr>
                <w:b/>
              </w:rPr>
            </w:pPr>
          </w:p>
        </w:tc>
      </w:tr>
    </w:tbl>
    <w:p w14:paraId="7C32027B" w14:textId="77777777" w:rsidR="00126A63" w:rsidRPr="00126A63" w:rsidRDefault="00126A63" w:rsidP="00126A63">
      <w:pPr>
        <w:pStyle w:val="Listaszerbekezds"/>
        <w:ind w:left="721"/>
        <w:rPr>
          <w:b/>
          <w:snapToGrid w:val="0"/>
          <w:sz w:val="24"/>
          <w:szCs w:val="24"/>
        </w:rPr>
      </w:pPr>
    </w:p>
    <w:p w14:paraId="25963361" w14:textId="77777777" w:rsidR="00126A63" w:rsidRPr="00126A63" w:rsidRDefault="00126A63" w:rsidP="00126A63">
      <w:pPr>
        <w:pStyle w:val="Listaszerbekezds"/>
        <w:spacing w:after="120"/>
        <w:ind w:left="721"/>
        <w:rPr>
          <w:snapToGrid w:val="0"/>
          <w:sz w:val="24"/>
          <w:szCs w:val="24"/>
        </w:rPr>
      </w:pPr>
    </w:p>
    <w:p w14:paraId="0E3DCC1C" w14:textId="77777777" w:rsidR="00126A63" w:rsidRPr="00126A63" w:rsidRDefault="00126A63" w:rsidP="00126A63">
      <w:pPr>
        <w:pStyle w:val="Listaszerbekezds"/>
        <w:spacing w:after="120"/>
        <w:ind w:left="721"/>
        <w:rPr>
          <w:snapToGrid w:val="0"/>
          <w:sz w:val="24"/>
          <w:szCs w:val="24"/>
          <w:u w:val="single"/>
        </w:rPr>
      </w:pPr>
      <w:r w:rsidRPr="00126A63">
        <w:rPr>
          <w:snapToGrid w:val="0"/>
          <w:sz w:val="24"/>
          <w:szCs w:val="24"/>
        </w:rPr>
        <w:t xml:space="preserve">3. </w:t>
      </w:r>
      <w:r w:rsidRPr="00126A63">
        <w:rPr>
          <w:snapToGrid w:val="0"/>
          <w:sz w:val="24"/>
          <w:szCs w:val="24"/>
          <w:u w:val="single"/>
        </w:rPr>
        <w:t>A kérelemhez kötelezően csatolandó mellékletek (Abban az esetben, ha a mellékletek bármelyike hiányzik, vagy nem került becsatolásra, a pályázat nem fogadható be, azt elbírálni nem lehet):</w:t>
      </w:r>
    </w:p>
    <w:p w14:paraId="73CC06AA" w14:textId="77777777" w:rsidR="00126A63" w:rsidRPr="00126A63" w:rsidRDefault="00126A63" w:rsidP="00126A63">
      <w:pPr>
        <w:pStyle w:val="Listaszerbekezds"/>
        <w:ind w:left="721"/>
        <w:rPr>
          <w:b/>
          <w:snapToGrid w:val="0"/>
          <w:sz w:val="24"/>
          <w:szCs w:val="24"/>
        </w:rPr>
      </w:pPr>
      <w:r w:rsidRPr="00126A63">
        <w:rPr>
          <w:snapToGrid w:val="0"/>
          <w:sz w:val="24"/>
          <w:szCs w:val="24"/>
        </w:rPr>
        <w:t xml:space="preserve">3.1. </w:t>
      </w:r>
      <w:r w:rsidRPr="00126A63">
        <w:rPr>
          <w:b/>
          <w:snapToGrid w:val="0"/>
          <w:sz w:val="24"/>
          <w:szCs w:val="24"/>
        </w:rPr>
        <w:t>Iskolai végzettség(</w:t>
      </w:r>
      <w:proofErr w:type="spellStart"/>
      <w:r w:rsidRPr="00126A63">
        <w:rPr>
          <w:b/>
          <w:snapToGrid w:val="0"/>
          <w:sz w:val="24"/>
          <w:szCs w:val="24"/>
        </w:rPr>
        <w:t>ek</w:t>
      </w:r>
      <w:proofErr w:type="spellEnd"/>
      <w:r w:rsidRPr="00126A63">
        <w:rPr>
          <w:b/>
          <w:snapToGrid w:val="0"/>
          <w:sz w:val="24"/>
          <w:szCs w:val="24"/>
        </w:rPr>
        <w:t>)et igazoló okiratok másolata, tréneri végzettségről igazolás.</w:t>
      </w:r>
    </w:p>
    <w:p w14:paraId="7528A64F" w14:textId="77777777" w:rsidR="00126A63" w:rsidRPr="00126A63" w:rsidRDefault="00126A63" w:rsidP="00126A63">
      <w:pPr>
        <w:pStyle w:val="Listaszerbekezds"/>
        <w:ind w:left="721"/>
        <w:rPr>
          <w:snapToGrid w:val="0"/>
          <w:sz w:val="24"/>
          <w:szCs w:val="24"/>
        </w:rPr>
      </w:pPr>
      <w:r w:rsidRPr="00126A63">
        <w:rPr>
          <w:snapToGrid w:val="0"/>
          <w:sz w:val="24"/>
          <w:szCs w:val="24"/>
        </w:rPr>
        <w:t xml:space="preserve">3.2. </w:t>
      </w:r>
      <w:proofErr w:type="spellStart"/>
      <w:r w:rsidRPr="00126A63">
        <w:rPr>
          <w:b/>
          <w:snapToGrid w:val="0"/>
          <w:sz w:val="24"/>
          <w:szCs w:val="24"/>
        </w:rPr>
        <w:t>Cvonline-nal</w:t>
      </w:r>
      <w:proofErr w:type="spellEnd"/>
      <w:r w:rsidRPr="00126A63">
        <w:rPr>
          <w:b/>
          <w:snapToGrid w:val="0"/>
          <w:sz w:val="24"/>
          <w:szCs w:val="24"/>
        </w:rPr>
        <w:t xml:space="preserve"> vagy </w:t>
      </w:r>
      <w:proofErr w:type="spellStart"/>
      <w:r w:rsidRPr="00126A63">
        <w:rPr>
          <w:b/>
          <w:snapToGrid w:val="0"/>
          <w:sz w:val="24"/>
          <w:szCs w:val="24"/>
        </w:rPr>
        <w:t>europass-al</w:t>
      </w:r>
      <w:proofErr w:type="spellEnd"/>
      <w:r w:rsidRPr="00126A63">
        <w:rPr>
          <w:b/>
          <w:snapToGrid w:val="0"/>
          <w:sz w:val="24"/>
          <w:szCs w:val="24"/>
        </w:rPr>
        <w:t xml:space="preserve"> szerkesztett, aktualizált Szakmai önéletrajz.</w:t>
      </w:r>
    </w:p>
    <w:p w14:paraId="33811CF6" w14:textId="7B88ECAF" w:rsidR="00126A63" w:rsidRPr="00126A63" w:rsidRDefault="00126A63" w:rsidP="00126A63">
      <w:pPr>
        <w:pStyle w:val="Listaszerbekezds"/>
        <w:ind w:left="721"/>
        <w:rPr>
          <w:b/>
          <w:sz w:val="24"/>
          <w:szCs w:val="24"/>
        </w:rPr>
      </w:pPr>
      <w:r w:rsidRPr="00126A63">
        <w:rPr>
          <w:sz w:val="24"/>
          <w:szCs w:val="24"/>
        </w:rPr>
        <w:t xml:space="preserve">3.3. </w:t>
      </w:r>
      <w:r w:rsidRPr="00DE3778">
        <w:rPr>
          <w:b/>
          <w:sz w:val="24"/>
          <w:szCs w:val="24"/>
        </w:rPr>
        <w:t>A</w:t>
      </w:r>
      <w:r w:rsidR="00DE3778" w:rsidRPr="00DE3778">
        <w:rPr>
          <w:b/>
          <w:sz w:val="24"/>
          <w:szCs w:val="24"/>
        </w:rPr>
        <w:t xml:space="preserve"> </w:t>
      </w:r>
      <w:r w:rsidR="00DE3778" w:rsidRPr="006B2F4D">
        <w:rPr>
          <w:b/>
          <w:sz w:val="24"/>
          <w:szCs w:val="24"/>
        </w:rPr>
        <w:t xml:space="preserve">10-15 </w:t>
      </w:r>
      <w:r w:rsidR="006454B0">
        <w:rPr>
          <w:b/>
          <w:sz w:val="24"/>
          <w:szCs w:val="24"/>
        </w:rPr>
        <w:t xml:space="preserve">tréning </w:t>
      </w:r>
      <w:r w:rsidR="00DE3778" w:rsidRPr="006B2F4D">
        <w:rPr>
          <w:b/>
          <w:sz w:val="24"/>
          <w:szCs w:val="24"/>
        </w:rPr>
        <w:t>alkalmat igazoló,</w:t>
      </w:r>
      <w:r w:rsidR="006B2F4D">
        <w:rPr>
          <w:b/>
          <w:sz w:val="24"/>
          <w:szCs w:val="24"/>
        </w:rPr>
        <w:t xml:space="preserve"> </w:t>
      </w:r>
      <w:r w:rsidR="006454B0">
        <w:rPr>
          <w:b/>
          <w:sz w:val="24"/>
          <w:szCs w:val="24"/>
        </w:rPr>
        <w:t>a</w:t>
      </w:r>
      <w:r w:rsidRPr="00DE3778">
        <w:rPr>
          <w:b/>
          <w:sz w:val="24"/>
          <w:szCs w:val="24"/>
        </w:rPr>
        <w:t xml:space="preserve"> tréneri munkát</w:t>
      </w:r>
      <w:r w:rsidR="00DE3778" w:rsidRPr="00DE3778">
        <w:rPr>
          <w:b/>
          <w:sz w:val="24"/>
          <w:szCs w:val="24"/>
        </w:rPr>
        <w:t xml:space="preserve"> </w:t>
      </w:r>
      <w:r w:rsidR="00DE3778" w:rsidRPr="006B2F4D">
        <w:rPr>
          <w:b/>
          <w:sz w:val="24"/>
          <w:szCs w:val="24"/>
        </w:rPr>
        <w:t>alátámasztó</w:t>
      </w:r>
      <w:r w:rsidRPr="00DE3778">
        <w:rPr>
          <w:b/>
          <w:sz w:val="24"/>
          <w:szCs w:val="24"/>
        </w:rPr>
        <w:t xml:space="preserve"> referencia levél</w:t>
      </w:r>
      <w:r w:rsidRPr="00126A63">
        <w:rPr>
          <w:b/>
          <w:sz w:val="24"/>
          <w:szCs w:val="24"/>
        </w:rPr>
        <w:t>.</w:t>
      </w:r>
    </w:p>
    <w:p w14:paraId="7B40D15F" w14:textId="77777777" w:rsidR="00126A63" w:rsidRPr="00126A63" w:rsidRDefault="00126A63" w:rsidP="00126A63">
      <w:pPr>
        <w:pStyle w:val="Listaszerbekezds"/>
        <w:ind w:left="721"/>
        <w:rPr>
          <w:b/>
          <w:sz w:val="24"/>
          <w:szCs w:val="24"/>
        </w:rPr>
      </w:pPr>
      <w:r w:rsidRPr="00126A63">
        <w:rPr>
          <w:sz w:val="24"/>
          <w:szCs w:val="24"/>
        </w:rPr>
        <w:t xml:space="preserve">3.4. </w:t>
      </w:r>
      <w:r w:rsidRPr="00126A63">
        <w:rPr>
          <w:b/>
          <w:sz w:val="24"/>
          <w:szCs w:val="24"/>
        </w:rPr>
        <w:t>A pályázó nyilatkozata arra vonatkozóan, hogy hozzájárul személyi adatai névjegyzékben való közzétételéhez, valamint kezeléséhez.</w:t>
      </w:r>
    </w:p>
    <w:p w14:paraId="00AD18B6" w14:textId="60CCDCFD" w:rsidR="00126A63" w:rsidRPr="00126A63" w:rsidRDefault="00126A63" w:rsidP="00126A63">
      <w:pPr>
        <w:pStyle w:val="Listaszerbekezds"/>
        <w:ind w:left="721"/>
        <w:rPr>
          <w:b/>
          <w:snapToGrid w:val="0"/>
          <w:sz w:val="24"/>
          <w:szCs w:val="24"/>
        </w:rPr>
      </w:pPr>
      <w:r w:rsidRPr="00126A63">
        <w:rPr>
          <w:snapToGrid w:val="0"/>
          <w:sz w:val="24"/>
          <w:szCs w:val="24"/>
        </w:rPr>
        <w:t xml:space="preserve">3.5. </w:t>
      </w:r>
      <w:r w:rsidRPr="00126A63">
        <w:rPr>
          <w:b/>
          <w:snapToGrid w:val="0"/>
          <w:sz w:val="24"/>
          <w:szCs w:val="24"/>
        </w:rPr>
        <w:t xml:space="preserve">Pályázó </w:t>
      </w:r>
      <w:bookmarkStart w:id="4" w:name="_Hlk528746404"/>
      <w:r w:rsidR="00DE3778" w:rsidRPr="006B2F4D">
        <w:rPr>
          <w:b/>
          <w:snapToGrid w:val="0"/>
          <w:sz w:val="24"/>
          <w:szCs w:val="24"/>
        </w:rPr>
        <w:t>3 hónapnál nem régebbi</w:t>
      </w:r>
      <w:bookmarkEnd w:id="4"/>
      <w:r w:rsidR="00DE3778" w:rsidRPr="006B2F4D">
        <w:rPr>
          <w:snapToGrid w:val="0"/>
          <w:sz w:val="24"/>
          <w:szCs w:val="24"/>
        </w:rPr>
        <w:t xml:space="preserve"> </w:t>
      </w:r>
      <w:r w:rsidRPr="00DE3778">
        <w:rPr>
          <w:b/>
          <w:snapToGrid w:val="0"/>
          <w:sz w:val="24"/>
          <w:szCs w:val="24"/>
        </w:rPr>
        <w:t>hatósági</w:t>
      </w:r>
      <w:r w:rsidRPr="00126A63">
        <w:rPr>
          <w:b/>
          <w:snapToGrid w:val="0"/>
          <w:sz w:val="24"/>
          <w:szCs w:val="24"/>
        </w:rPr>
        <w:t xml:space="preserve"> erkölcsi bizonyítványa.</w:t>
      </w:r>
    </w:p>
    <w:p w14:paraId="0B99A083" w14:textId="77777777" w:rsidR="00126A63" w:rsidRPr="00126A63" w:rsidRDefault="00126A63" w:rsidP="00126A63">
      <w:pPr>
        <w:pStyle w:val="Listaszerbekezds"/>
        <w:spacing w:after="120" w:line="280" w:lineRule="exact"/>
        <w:ind w:left="721"/>
        <w:rPr>
          <w:sz w:val="24"/>
          <w:szCs w:val="24"/>
        </w:rPr>
      </w:pPr>
    </w:p>
    <w:p w14:paraId="1FAF8361" w14:textId="77777777" w:rsidR="00126A63" w:rsidRPr="00126A63" w:rsidRDefault="00126A63" w:rsidP="00126A63">
      <w:pPr>
        <w:pStyle w:val="Listaszerbekezds"/>
        <w:spacing w:after="120" w:line="280" w:lineRule="exact"/>
        <w:ind w:left="721"/>
        <w:rPr>
          <w:sz w:val="24"/>
          <w:szCs w:val="24"/>
          <w:u w:val="single"/>
        </w:rPr>
      </w:pPr>
      <w:r w:rsidRPr="00126A63">
        <w:rPr>
          <w:sz w:val="24"/>
          <w:szCs w:val="24"/>
          <w:u w:val="single"/>
        </w:rPr>
        <w:t>4. A pályázat elbírálásánál előnyt jelent:</w:t>
      </w:r>
    </w:p>
    <w:p w14:paraId="2B4FF1A6" w14:textId="77777777" w:rsidR="00126A63" w:rsidRPr="00126A63" w:rsidRDefault="00126A63" w:rsidP="00126A63">
      <w:pPr>
        <w:pStyle w:val="Listaszerbekezds"/>
        <w:spacing w:after="120" w:line="280" w:lineRule="exact"/>
        <w:ind w:left="721"/>
        <w:rPr>
          <w:sz w:val="24"/>
          <w:szCs w:val="24"/>
        </w:rPr>
      </w:pPr>
      <w:r w:rsidRPr="00126A63">
        <w:rPr>
          <w:sz w:val="24"/>
          <w:szCs w:val="24"/>
        </w:rPr>
        <w:t>4.1. vizsgáztatási gyakorlat</w:t>
      </w:r>
    </w:p>
    <w:p w14:paraId="34F6417D" w14:textId="77777777" w:rsidR="00126A63" w:rsidRPr="00126A63" w:rsidRDefault="00126A63" w:rsidP="00126A63">
      <w:pPr>
        <w:pStyle w:val="Listaszerbekezds"/>
        <w:spacing w:after="120" w:line="280" w:lineRule="exact"/>
        <w:ind w:left="721"/>
        <w:rPr>
          <w:sz w:val="24"/>
          <w:szCs w:val="24"/>
        </w:rPr>
      </w:pPr>
    </w:p>
    <w:p w14:paraId="663B21E0" w14:textId="77777777" w:rsidR="00126A63" w:rsidRPr="00126A63" w:rsidRDefault="00126A63" w:rsidP="00126A63">
      <w:pPr>
        <w:pStyle w:val="Listaszerbekezds"/>
        <w:spacing w:after="120" w:line="280" w:lineRule="exact"/>
        <w:ind w:left="721"/>
        <w:rPr>
          <w:sz w:val="24"/>
          <w:szCs w:val="24"/>
        </w:rPr>
      </w:pPr>
    </w:p>
    <w:p w14:paraId="058F7F2F" w14:textId="77777777" w:rsidR="00126A63" w:rsidRPr="00126A63" w:rsidRDefault="00126A63" w:rsidP="00126A63">
      <w:pPr>
        <w:pStyle w:val="Listaszerbekezds"/>
        <w:spacing w:before="360"/>
        <w:ind w:left="721"/>
        <w:rPr>
          <w:snapToGrid w:val="0"/>
          <w:sz w:val="24"/>
          <w:szCs w:val="24"/>
        </w:rPr>
      </w:pPr>
      <w:r w:rsidRPr="00126A63">
        <w:rPr>
          <w:snapToGrid w:val="0"/>
          <w:sz w:val="24"/>
          <w:szCs w:val="24"/>
        </w:rPr>
        <w:t>Dátum: ……………………………….</w:t>
      </w:r>
    </w:p>
    <w:p w14:paraId="6D0EDFF9" w14:textId="77777777" w:rsidR="00126A63" w:rsidRPr="00126A63" w:rsidRDefault="00126A63" w:rsidP="00126A63">
      <w:pPr>
        <w:pStyle w:val="Listaszerbekezds"/>
        <w:tabs>
          <w:tab w:val="center" w:pos="7655"/>
        </w:tabs>
        <w:spacing w:before="360"/>
        <w:ind w:left="721"/>
        <w:rPr>
          <w:snapToGrid w:val="0"/>
          <w:sz w:val="24"/>
          <w:szCs w:val="24"/>
        </w:rPr>
      </w:pPr>
      <w:r w:rsidRPr="00126A63">
        <w:rPr>
          <w:snapToGrid w:val="0"/>
          <w:sz w:val="24"/>
          <w:szCs w:val="24"/>
        </w:rPr>
        <w:tab/>
        <w:t>............................................</w:t>
      </w:r>
    </w:p>
    <w:p w14:paraId="6EB3529C" w14:textId="77777777" w:rsidR="00126A63" w:rsidRPr="00126A63" w:rsidRDefault="00126A63" w:rsidP="00126A63">
      <w:pPr>
        <w:pStyle w:val="lfej"/>
        <w:tabs>
          <w:tab w:val="clear" w:pos="4536"/>
          <w:tab w:val="clear" w:pos="9072"/>
          <w:tab w:val="center" w:pos="7797"/>
        </w:tabs>
        <w:ind w:left="721"/>
        <w:rPr>
          <w:b/>
          <w:snapToGrid w:val="0"/>
          <w:sz w:val="24"/>
          <w:szCs w:val="24"/>
        </w:rPr>
      </w:pPr>
      <w:r w:rsidRPr="00126A63">
        <w:rPr>
          <w:snapToGrid w:val="0"/>
          <w:sz w:val="24"/>
          <w:szCs w:val="24"/>
        </w:rPr>
        <w:tab/>
      </w:r>
      <w:r w:rsidRPr="00126A63">
        <w:rPr>
          <w:b/>
          <w:snapToGrid w:val="0"/>
          <w:sz w:val="24"/>
          <w:szCs w:val="24"/>
        </w:rPr>
        <w:t>pályázó aláírása</w:t>
      </w:r>
    </w:p>
    <w:p w14:paraId="70750DF3" w14:textId="77777777" w:rsidR="00126A63" w:rsidRPr="00126A63" w:rsidRDefault="00126A63" w:rsidP="00126A63">
      <w:pPr>
        <w:ind w:left="361"/>
        <w:rPr>
          <w:color w:val="1E2F13"/>
        </w:rPr>
      </w:pPr>
    </w:p>
    <w:p w14:paraId="0F5282BD" w14:textId="308C2A9B" w:rsidR="00696622" w:rsidRDefault="00696622">
      <w:pPr>
        <w:spacing w:after="160" w:line="259" w:lineRule="auto"/>
        <w:jc w:val="left"/>
        <w:rPr>
          <w:color w:val="1E2F13"/>
        </w:rPr>
      </w:pPr>
      <w:r>
        <w:rPr>
          <w:color w:val="1E2F13"/>
        </w:rPr>
        <w:br w:type="page"/>
      </w:r>
    </w:p>
    <w:p w14:paraId="654BDA96" w14:textId="10EDBB4C" w:rsidR="00533744" w:rsidRPr="006C2B69" w:rsidRDefault="00FA0F75" w:rsidP="006C2B69">
      <w:pPr>
        <w:suppressAutoHyphens/>
        <w:spacing w:after="60"/>
        <w:ind w:left="361"/>
        <w:jc w:val="right"/>
        <w:rPr>
          <w:b/>
        </w:rPr>
      </w:pPr>
      <w:r>
        <w:rPr>
          <w:b/>
        </w:rPr>
        <w:t xml:space="preserve">11. </w:t>
      </w:r>
      <w:r w:rsidR="00533744" w:rsidRPr="006C2B69">
        <w:rPr>
          <w:b/>
        </w:rPr>
        <w:t>melléklet</w:t>
      </w:r>
    </w:p>
    <w:p w14:paraId="2A0D956E" w14:textId="77777777" w:rsidR="00533744" w:rsidRPr="008C2D6C" w:rsidRDefault="00533744" w:rsidP="00533744">
      <w:pPr>
        <w:pStyle w:val="Cmsor2"/>
        <w:rPr>
          <w:b w:val="0"/>
          <w:szCs w:val="24"/>
        </w:rPr>
      </w:pPr>
      <w:r w:rsidRPr="008C2D6C">
        <w:rPr>
          <w:szCs w:val="24"/>
        </w:rPr>
        <w:t>PÁLYÁZATI ADATLAP</w:t>
      </w:r>
    </w:p>
    <w:p w14:paraId="662A7287" w14:textId="77777777" w:rsidR="00533744" w:rsidRPr="008C2D6C" w:rsidRDefault="00533744" w:rsidP="00533744"/>
    <w:p w14:paraId="05788F85" w14:textId="77777777" w:rsidR="00533744" w:rsidRPr="008C2D6C" w:rsidRDefault="00533744" w:rsidP="00533744"/>
    <w:p w14:paraId="7D26990F" w14:textId="77777777" w:rsidR="00533744" w:rsidRPr="008C2D6C" w:rsidRDefault="00533744" w:rsidP="00533744">
      <w:pPr>
        <w:pStyle w:val="Szvegtrzs2"/>
        <w:jc w:val="center"/>
        <w:rPr>
          <w:sz w:val="28"/>
          <w:szCs w:val="24"/>
        </w:rPr>
      </w:pPr>
      <w:r w:rsidRPr="008C2D6C">
        <w:rPr>
          <w:sz w:val="28"/>
          <w:szCs w:val="24"/>
        </w:rPr>
        <w:t xml:space="preserve">KAMARAI GYAKORLATI OKTATÓI VIZSGABIZOTTSÁGI TAGOK </w:t>
      </w:r>
    </w:p>
    <w:p w14:paraId="4CCADA0C" w14:textId="77777777" w:rsidR="00533744" w:rsidRPr="008C2D6C" w:rsidRDefault="00533744" w:rsidP="00533744">
      <w:pPr>
        <w:pStyle w:val="Szvegtrzs2"/>
        <w:jc w:val="center"/>
        <w:rPr>
          <w:sz w:val="28"/>
          <w:szCs w:val="24"/>
        </w:rPr>
      </w:pPr>
      <w:r w:rsidRPr="008C2D6C">
        <w:rPr>
          <w:sz w:val="28"/>
          <w:szCs w:val="24"/>
        </w:rPr>
        <w:t>ORSZÁGOS NÉVJEGYZÉKÉBE TÖRTÉNŐ FELVÉTELRE</w:t>
      </w:r>
    </w:p>
    <w:p w14:paraId="1D1BD31B" w14:textId="77777777" w:rsidR="00533744" w:rsidRPr="008C2D6C" w:rsidRDefault="00533744" w:rsidP="00533744">
      <w:pPr>
        <w:pStyle w:val="Szvegtrzs2"/>
        <w:jc w:val="center"/>
        <w:rPr>
          <w:sz w:val="28"/>
          <w:szCs w:val="24"/>
        </w:rPr>
      </w:pPr>
    </w:p>
    <w:p w14:paraId="4F7E76FE" w14:textId="77777777" w:rsidR="00533744" w:rsidRPr="008C2D6C" w:rsidRDefault="00533744" w:rsidP="00533744">
      <w:pPr>
        <w:spacing w:before="240" w:line="360" w:lineRule="auto"/>
      </w:pPr>
      <w:r w:rsidRPr="008C2D6C">
        <w:rPr>
          <w:snapToGrid w:val="0"/>
        </w:rPr>
        <w:t xml:space="preserve">A Magyar Kereskedelmi és Iparkamara pályázati kiírása alapján kérem felvételem a Kamarai </w:t>
      </w:r>
      <w:r w:rsidRPr="008C2D6C">
        <w:t>Gyakorlati Oktatói Vizsgabizottsági Tagok Országos Névjegyzékébe.</w:t>
      </w:r>
    </w:p>
    <w:p w14:paraId="41A7D35A" w14:textId="77777777" w:rsidR="00533744" w:rsidRPr="008C2D6C" w:rsidRDefault="00533744" w:rsidP="00533744">
      <w:pPr>
        <w:spacing w:before="240" w:line="360" w:lineRule="auto"/>
        <w:rPr>
          <w:sz w:val="12"/>
          <w:szCs w:val="12"/>
        </w:rPr>
      </w:pPr>
    </w:p>
    <w:p w14:paraId="5E63FECE" w14:textId="77777777" w:rsidR="00533744" w:rsidRPr="008C2D6C" w:rsidRDefault="00533744" w:rsidP="00533744">
      <w:pPr>
        <w:spacing w:before="240" w:line="360" w:lineRule="auto"/>
      </w:pPr>
      <w:r w:rsidRPr="008C2D6C">
        <w:t>A kamarai gyakorlati oktatói vizsgabizottsági tagi pályázatot felterjesztő területi kamara megnevezése</w:t>
      </w:r>
      <w:proofErr w:type="gramStart"/>
      <w:r w:rsidRPr="008C2D6C">
        <w:t>:…………….....................................................................</w:t>
      </w:r>
      <w:proofErr w:type="gramEnd"/>
      <w:r w:rsidRPr="008C2D6C">
        <w:t>Kereskedelmi és Iparkamara.</w:t>
      </w:r>
    </w:p>
    <w:p w14:paraId="3D33203E" w14:textId="77777777" w:rsidR="00533744" w:rsidRPr="008C2D6C" w:rsidRDefault="00533744" w:rsidP="00533744">
      <w:pPr>
        <w:spacing w:before="240"/>
        <w:rPr>
          <w:snapToGrid w:val="0"/>
          <w:sz w:val="12"/>
          <w:szCs w:val="12"/>
        </w:rPr>
      </w:pPr>
    </w:p>
    <w:p w14:paraId="6D68CA94" w14:textId="77777777" w:rsidR="00533744" w:rsidRPr="008C2D6C" w:rsidRDefault="00533744" w:rsidP="00533744">
      <w:pPr>
        <w:spacing w:before="240" w:line="360" w:lineRule="auto"/>
        <w:rPr>
          <w:snapToGrid w:val="0"/>
          <w:u w:val="single"/>
        </w:rPr>
      </w:pPr>
      <w:r w:rsidRPr="008C2D6C">
        <w:rPr>
          <w:snapToGrid w:val="0"/>
          <w:u w:val="single"/>
        </w:rPr>
        <w:t xml:space="preserve">1. </w:t>
      </w:r>
      <w:r w:rsidRPr="008C2D6C">
        <w:rPr>
          <w:i/>
          <w:snapToGrid w:val="0"/>
          <w:u w:val="single"/>
        </w:rPr>
        <w:t>A kérelmező adatai (Nyomtatott betűkkel vagy számítógéppel töltendő ki):</w:t>
      </w:r>
    </w:p>
    <w:p w14:paraId="71BAB43B" w14:textId="77777777" w:rsidR="00126A63" w:rsidRPr="008C2D6C" w:rsidRDefault="00126A63" w:rsidP="00126A63">
      <w:pPr>
        <w:pStyle w:val="Szvegtrzsbehzssal"/>
        <w:tabs>
          <w:tab w:val="left" w:pos="3969"/>
        </w:tabs>
        <w:spacing w:line="360" w:lineRule="auto"/>
        <w:rPr>
          <w:szCs w:val="24"/>
        </w:rPr>
      </w:pPr>
      <w:r w:rsidRPr="008C2D6C">
        <w:rPr>
          <w:szCs w:val="24"/>
        </w:rPr>
        <w:t>1.1. Pályázó neve:</w:t>
      </w:r>
      <w:r w:rsidRPr="008C2D6C">
        <w:rPr>
          <w:szCs w:val="24"/>
        </w:rPr>
        <w:tab/>
        <w:t>…………………………………………………………….</w:t>
      </w:r>
    </w:p>
    <w:p w14:paraId="22A127B5" w14:textId="77777777" w:rsidR="00126A63" w:rsidRPr="008C2D6C" w:rsidRDefault="00126A63" w:rsidP="00126A63">
      <w:pPr>
        <w:pStyle w:val="Szvegtrzsbehzssal"/>
        <w:tabs>
          <w:tab w:val="left" w:pos="3969"/>
        </w:tabs>
        <w:spacing w:line="360" w:lineRule="auto"/>
        <w:rPr>
          <w:szCs w:val="24"/>
        </w:rPr>
      </w:pPr>
      <w:r>
        <w:rPr>
          <w:szCs w:val="24"/>
        </w:rPr>
        <w:t xml:space="preserve">       Pályázó s</w:t>
      </w:r>
      <w:r w:rsidRPr="008C2D6C">
        <w:rPr>
          <w:szCs w:val="24"/>
        </w:rPr>
        <w:t>zületési neve:</w:t>
      </w:r>
      <w:r w:rsidRPr="008C2D6C">
        <w:rPr>
          <w:szCs w:val="24"/>
        </w:rPr>
        <w:tab/>
        <w:t>…………………………………………………………….</w:t>
      </w:r>
    </w:p>
    <w:p w14:paraId="1B7D105D" w14:textId="77777777" w:rsidR="00126A63" w:rsidRPr="008C2D6C" w:rsidRDefault="00126A63" w:rsidP="00126A63">
      <w:pPr>
        <w:pStyle w:val="Szvegtrzsbehzssal"/>
        <w:tabs>
          <w:tab w:val="left" w:pos="3969"/>
        </w:tabs>
        <w:spacing w:line="360" w:lineRule="auto"/>
        <w:rPr>
          <w:szCs w:val="24"/>
        </w:rPr>
      </w:pPr>
      <w:r w:rsidRPr="008C2D6C">
        <w:rPr>
          <w:szCs w:val="24"/>
        </w:rPr>
        <w:t xml:space="preserve">1.2. Pályázó születési helye, ideje: </w:t>
      </w:r>
      <w:r w:rsidRPr="008C2D6C">
        <w:rPr>
          <w:szCs w:val="24"/>
        </w:rPr>
        <w:tab/>
      </w:r>
      <w:proofErr w:type="gramStart"/>
      <w:r w:rsidRPr="008C2D6C">
        <w:rPr>
          <w:szCs w:val="24"/>
        </w:rPr>
        <w:t>………………………………………………….…………</w:t>
      </w:r>
      <w:proofErr w:type="gramEnd"/>
    </w:p>
    <w:p w14:paraId="27E98FCF" w14:textId="77777777" w:rsidR="00126A63" w:rsidRPr="008C2D6C" w:rsidRDefault="00126A63" w:rsidP="00126A63">
      <w:pPr>
        <w:pStyle w:val="Szvegtrzsbehzssal"/>
        <w:tabs>
          <w:tab w:val="left" w:pos="3969"/>
        </w:tabs>
        <w:spacing w:line="360" w:lineRule="auto"/>
        <w:rPr>
          <w:szCs w:val="24"/>
        </w:rPr>
      </w:pPr>
      <w:r w:rsidRPr="008C2D6C">
        <w:rPr>
          <w:szCs w:val="24"/>
        </w:rPr>
        <w:t xml:space="preserve">1.3. </w:t>
      </w:r>
      <w:r>
        <w:rPr>
          <w:szCs w:val="24"/>
        </w:rPr>
        <w:t>Pályázó a</w:t>
      </w:r>
      <w:r w:rsidRPr="008C2D6C">
        <w:rPr>
          <w:szCs w:val="24"/>
        </w:rPr>
        <w:t xml:space="preserve">nyja neve: </w:t>
      </w:r>
      <w:r w:rsidRPr="008C2D6C">
        <w:rPr>
          <w:szCs w:val="24"/>
        </w:rPr>
        <w:tab/>
      </w:r>
      <w:proofErr w:type="gramStart"/>
      <w:r w:rsidRPr="008C2D6C">
        <w:rPr>
          <w:szCs w:val="24"/>
        </w:rPr>
        <w:t>………………………………………………….…………</w:t>
      </w:r>
      <w:proofErr w:type="gramEnd"/>
    </w:p>
    <w:p w14:paraId="463ED1BD" w14:textId="77777777" w:rsidR="00126A63" w:rsidRPr="008C2D6C" w:rsidRDefault="00126A63" w:rsidP="00126A63">
      <w:pPr>
        <w:pStyle w:val="Szvegtrzsbehzssal"/>
        <w:tabs>
          <w:tab w:val="left" w:pos="3969"/>
        </w:tabs>
        <w:spacing w:line="360" w:lineRule="auto"/>
        <w:rPr>
          <w:szCs w:val="24"/>
        </w:rPr>
      </w:pPr>
      <w:r w:rsidRPr="008C2D6C">
        <w:rPr>
          <w:snapToGrid w:val="0"/>
          <w:szCs w:val="24"/>
        </w:rPr>
        <w:t xml:space="preserve">1.4. Pályázó állandó lakcíme: </w:t>
      </w:r>
      <w:r w:rsidRPr="008C2D6C">
        <w:rPr>
          <w:snapToGrid w:val="0"/>
          <w:szCs w:val="24"/>
        </w:rPr>
        <w:tab/>
      </w:r>
      <w:proofErr w:type="gramStart"/>
      <w:r w:rsidRPr="008C2D6C">
        <w:rPr>
          <w:szCs w:val="24"/>
        </w:rPr>
        <w:t>…………………………………………………….………</w:t>
      </w:r>
      <w:proofErr w:type="gramEnd"/>
    </w:p>
    <w:p w14:paraId="73011BD2" w14:textId="77777777" w:rsidR="00126A63" w:rsidRPr="008C2D6C" w:rsidRDefault="00126A63" w:rsidP="00126A63">
      <w:pPr>
        <w:pStyle w:val="Szvegtrzsbehzssal"/>
        <w:tabs>
          <w:tab w:val="left" w:pos="3969"/>
        </w:tabs>
        <w:spacing w:line="360" w:lineRule="auto"/>
        <w:rPr>
          <w:szCs w:val="24"/>
        </w:rPr>
      </w:pPr>
      <w:r w:rsidRPr="008C2D6C">
        <w:rPr>
          <w:snapToGrid w:val="0"/>
          <w:szCs w:val="24"/>
        </w:rPr>
        <w:t xml:space="preserve">1.5. Pályázó levelezési címe: </w:t>
      </w:r>
      <w:r w:rsidRPr="008C2D6C">
        <w:rPr>
          <w:snapToGrid w:val="0"/>
          <w:szCs w:val="24"/>
        </w:rPr>
        <w:tab/>
      </w:r>
      <w:proofErr w:type="gramStart"/>
      <w:r w:rsidRPr="008C2D6C">
        <w:rPr>
          <w:szCs w:val="24"/>
        </w:rPr>
        <w:t>…………………………………………………….………</w:t>
      </w:r>
      <w:proofErr w:type="gramEnd"/>
    </w:p>
    <w:p w14:paraId="0C95312B" w14:textId="77777777" w:rsidR="00126A63" w:rsidRPr="008C2D6C" w:rsidRDefault="00126A63" w:rsidP="00126A63">
      <w:pPr>
        <w:pStyle w:val="Szvegtrzsbehzssal"/>
        <w:tabs>
          <w:tab w:val="left" w:pos="3969"/>
        </w:tabs>
        <w:spacing w:line="360" w:lineRule="auto"/>
        <w:rPr>
          <w:szCs w:val="24"/>
        </w:rPr>
      </w:pPr>
      <w:r w:rsidRPr="008C2D6C">
        <w:rPr>
          <w:snapToGrid w:val="0"/>
          <w:szCs w:val="24"/>
        </w:rPr>
        <w:t>1.6. Pályázó telefonszáma:</w:t>
      </w:r>
      <w:r w:rsidRPr="008C2D6C">
        <w:rPr>
          <w:snapToGrid w:val="0"/>
          <w:szCs w:val="24"/>
        </w:rPr>
        <w:tab/>
      </w:r>
      <w:r w:rsidRPr="008C2D6C">
        <w:rPr>
          <w:szCs w:val="24"/>
        </w:rPr>
        <w:t>…………………………………………………………….</w:t>
      </w:r>
    </w:p>
    <w:p w14:paraId="528BE50F" w14:textId="77777777" w:rsidR="00126A63" w:rsidRPr="008C2D6C" w:rsidRDefault="00126A63" w:rsidP="00126A63">
      <w:pPr>
        <w:tabs>
          <w:tab w:val="left" w:pos="3969"/>
        </w:tabs>
        <w:spacing w:line="360" w:lineRule="auto"/>
        <w:ind w:left="402" w:hanging="198"/>
      </w:pPr>
      <w:r w:rsidRPr="008C2D6C">
        <w:rPr>
          <w:snapToGrid w:val="0"/>
        </w:rPr>
        <w:tab/>
      </w:r>
      <w:r w:rsidRPr="008C2D6C">
        <w:rPr>
          <w:snapToGrid w:val="0"/>
        </w:rPr>
        <w:tab/>
        <w:t>mobilszáma:</w:t>
      </w:r>
      <w:r w:rsidRPr="008C2D6C">
        <w:t xml:space="preserve"> ………………………………………………</w:t>
      </w:r>
    </w:p>
    <w:p w14:paraId="5BDF5141" w14:textId="77777777" w:rsidR="00126A63" w:rsidRPr="008C2D6C" w:rsidRDefault="00126A63" w:rsidP="00126A63">
      <w:pPr>
        <w:pStyle w:val="Szvegtrzsbehzssal"/>
        <w:tabs>
          <w:tab w:val="left" w:pos="3969"/>
        </w:tabs>
        <w:spacing w:line="360" w:lineRule="auto"/>
        <w:rPr>
          <w:szCs w:val="24"/>
        </w:rPr>
      </w:pPr>
      <w:r w:rsidRPr="008C2D6C">
        <w:rPr>
          <w:szCs w:val="24"/>
        </w:rPr>
        <w:t>1.7. Pályázó e-mail címe (kötelező):</w:t>
      </w:r>
      <w:r w:rsidRPr="008C2D6C">
        <w:rPr>
          <w:szCs w:val="24"/>
        </w:rPr>
        <w:tab/>
      </w:r>
      <w:proofErr w:type="gramStart"/>
      <w:r w:rsidRPr="008C2D6C">
        <w:rPr>
          <w:szCs w:val="24"/>
        </w:rPr>
        <w:t>…………………………</w:t>
      </w:r>
      <w:proofErr w:type="gramEnd"/>
      <w:r w:rsidRPr="008C2D6C">
        <w:rPr>
          <w:szCs w:val="24"/>
        </w:rPr>
        <w:t>@……………….……………….</w:t>
      </w:r>
    </w:p>
    <w:p w14:paraId="213D1E88" w14:textId="77777777" w:rsidR="00126A63" w:rsidRPr="008C2D6C" w:rsidRDefault="00126A63" w:rsidP="00126A63">
      <w:pPr>
        <w:pStyle w:val="Szvegtrzsbehzssal"/>
        <w:tabs>
          <w:tab w:val="left" w:pos="3969"/>
        </w:tabs>
        <w:spacing w:line="360" w:lineRule="auto"/>
        <w:rPr>
          <w:szCs w:val="24"/>
        </w:rPr>
      </w:pPr>
      <w:r w:rsidRPr="008C2D6C">
        <w:rPr>
          <w:szCs w:val="24"/>
        </w:rPr>
        <w:t>1.8. Pályázó iskolai végzettsége(i):</w:t>
      </w:r>
      <w:r w:rsidRPr="008C2D6C">
        <w:rPr>
          <w:b/>
          <w:szCs w:val="24"/>
        </w:rPr>
        <w:t xml:space="preserve"> </w:t>
      </w:r>
      <w:r w:rsidRPr="008C2D6C">
        <w:rPr>
          <w:b/>
          <w:szCs w:val="24"/>
        </w:rPr>
        <w:tab/>
      </w:r>
      <w:r w:rsidRPr="008C2D6C">
        <w:rPr>
          <w:szCs w:val="24"/>
        </w:rPr>
        <w:t>…………………………………………………………….</w:t>
      </w:r>
    </w:p>
    <w:p w14:paraId="40C8FACF" w14:textId="77777777" w:rsidR="00126A63" w:rsidRPr="008C2D6C" w:rsidRDefault="00126A63" w:rsidP="00126A63">
      <w:pPr>
        <w:pStyle w:val="Szvegtrzsbehzssal2"/>
        <w:tabs>
          <w:tab w:val="left" w:pos="3969"/>
        </w:tabs>
        <w:spacing w:line="360" w:lineRule="auto"/>
      </w:pPr>
      <w:r w:rsidRPr="008C2D6C">
        <w:tab/>
        <w:t>…………………………………………………………….</w:t>
      </w:r>
    </w:p>
    <w:p w14:paraId="794AA1E6" w14:textId="77777777" w:rsidR="00126A63" w:rsidRPr="008C2D6C" w:rsidRDefault="00126A63" w:rsidP="00126A63">
      <w:pPr>
        <w:pStyle w:val="Szvegtrzsbehzssal2"/>
        <w:tabs>
          <w:tab w:val="left" w:pos="3969"/>
        </w:tabs>
        <w:spacing w:line="360" w:lineRule="auto"/>
      </w:pPr>
      <w:r w:rsidRPr="008C2D6C">
        <w:tab/>
        <w:t>…………………………………………………………….</w:t>
      </w:r>
    </w:p>
    <w:p w14:paraId="3E0DB424" w14:textId="77777777" w:rsidR="00533744" w:rsidRDefault="00533744" w:rsidP="00533744">
      <w:pPr>
        <w:pStyle w:val="Szvegtrzsbehzssal2"/>
        <w:tabs>
          <w:tab w:val="left" w:pos="3969"/>
        </w:tabs>
        <w:spacing w:line="360" w:lineRule="auto"/>
      </w:pPr>
    </w:p>
    <w:p w14:paraId="3F31F86E" w14:textId="77777777" w:rsidR="00126A63" w:rsidRDefault="00126A63" w:rsidP="00533744">
      <w:pPr>
        <w:pStyle w:val="Szvegtrzsbehzssal2"/>
        <w:tabs>
          <w:tab w:val="left" w:pos="3969"/>
        </w:tabs>
        <w:spacing w:line="360" w:lineRule="auto"/>
      </w:pPr>
    </w:p>
    <w:p w14:paraId="7B1461CF" w14:textId="77777777" w:rsidR="00126A63" w:rsidRDefault="00126A63" w:rsidP="00533744">
      <w:pPr>
        <w:pStyle w:val="Szvegtrzsbehzssal2"/>
        <w:tabs>
          <w:tab w:val="left" w:pos="3969"/>
        </w:tabs>
        <w:spacing w:line="360" w:lineRule="auto"/>
      </w:pPr>
    </w:p>
    <w:p w14:paraId="57F937D6" w14:textId="77777777" w:rsidR="00126A63" w:rsidRDefault="00126A63" w:rsidP="00533744">
      <w:pPr>
        <w:pStyle w:val="Szvegtrzsbehzssal2"/>
        <w:tabs>
          <w:tab w:val="left" w:pos="3969"/>
        </w:tabs>
        <w:spacing w:line="360" w:lineRule="auto"/>
      </w:pPr>
    </w:p>
    <w:p w14:paraId="0EDFED7A" w14:textId="77777777" w:rsidR="00126A63" w:rsidRDefault="00126A63" w:rsidP="00533744">
      <w:pPr>
        <w:pStyle w:val="Szvegtrzsbehzssal2"/>
        <w:tabs>
          <w:tab w:val="left" w:pos="3969"/>
        </w:tabs>
        <w:spacing w:line="360" w:lineRule="auto"/>
      </w:pPr>
    </w:p>
    <w:p w14:paraId="51EEC056" w14:textId="77777777" w:rsidR="00126A63" w:rsidRDefault="00126A63" w:rsidP="00533744">
      <w:pPr>
        <w:pStyle w:val="Szvegtrzsbehzssal2"/>
        <w:tabs>
          <w:tab w:val="left" w:pos="3969"/>
        </w:tabs>
        <w:spacing w:line="360" w:lineRule="auto"/>
      </w:pPr>
    </w:p>
    <w:p w14:paraId="792E439B" w14:textId="77777777" w:rsidR="00126A63" w:rsidRPr="00FA421E" w:rsidRDefault="00126A63" w:rsidP="00126A63">
      <w:pPr>
        <w:spacing w:line="360" w:lineRule="auto"/>
        <w:rPr>
          <w:snapToGrid w:val="0"/>
          <w:u w:val="single"/>
        </w:rPr>
      </w:pPr>
      <w:r w:rsidRPr="00FA421E">
        <w:rPr>
          <w:snapToGrid w:val="0"/>
          <w:u w:val="single"/>
        </w:rPr>
        <w:t>2. Mint pályázó nyilatkozom, hogy szakmai tapasztalatomat az alábbi táblázat tartalmazza (</w:t>
      </w:r>
      <w:r w:rsidRPr="00FA421E">
        <w:rPr>
          <w:i/>
          <w:snapToGrid w:val="0"/>
          <w:u w:val="single"/>
        </w:rPr>
        <w:t>részletes kitöltés kötelező, sorok száma bővíthető</w:t>
      </w:r>
      <w:r w:rsidRPr="00FA421E">
        <w:rPr>
          <w:snapToGrid w:val="0"/>
          <w:u w:val="single"/>
        </w:rPr>
        <w:t>):</w:t>
      </w:r>
    </w:p>
    <w:p w14:paraId="7EE486A5" w14:textId="77777777" w:rsidR="00126A63" w:rsidRPr="008C2D6C" w:rsidRDefault="00126A63" w:rsidP="00126A63">
      <w:pPr>
        <w:rPr>
          <w:b/>
          <w:snapToGrid w:val="0"/>
        </w:rPr>
      </w:pPr>
    </w:p>
    <w:tbl>
      <w:tblPr>
        <w:tblW w:w="8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86"/>
        <w:gridCol w:w="3899"/>
        <w:gridCol w:w="1701"/>
      </w:tblGrid>
      <w:tr w:rsidR="00126A63" w:rsidRPr="008C2D6C" w14:paraId="1D1FDD71" w14:textId="77777777" w:rsidTr="006B2F4D">
        <w:trPr>
          <w:trHeight w:val="693"/>
          <w:jc w:val="center"/>
        </w:trPr>
        <w:tc>
          <w:tcPr>
            <w:tcW w:w="2886" w:type="dxa"/>
            <w:tcBorders>
              <w:top w:val="single" w:sz="4" w:space="0" w:color="auto"/>
              <w:left w:val="single" w:sz="4" w:space="0" w:color="auto"/>
              <w:bottom w:val="single" w:sz="4" w:space="0" w:color="auto"/>
              <w:right w:val="single" w:sz="4" w:space="0" w:color="auto"/>
            </w:tcBorders>
            <w:vAlign w:val="center"/>
            <w:hideMark/>
          </w:tcPr>
          <w:p w14:paraId="200E532B" w14:textId="259725D6" w:rsidR="00126A63" w:rsidRPr="008C2D6C" w:rsidRDefault="00126A63" w:rsidP="005C51FB">
            <w:pPr>
              <w:pStyle w:val="Szvegtrzs"/>
              <w:suppressAutoHyphens/>
              <w:spacing w:line="300" w:lineRule="exact"/>
              <w:jc w:val="center"/>
              <w:rPr>
                <w:b/>
                <w:sz w:val="21"/>
                <w:szCs w:val="21"/>
              </w:rPr>
            </w:pPr>
            <w:r>
              <w:rPr>
                <w:b/>
                <w:sz w:val="21"/>
                <w:szCs w:val="21"/>
              </w:rPr>
              <w:t>Tréning megnevezése</w:t>
            </w:r>
          </w:p>
        </w:tc>
        <w:tc>
          <w:tcPr>
            <w:tcW w:w="3899" w:type="dxa"/>
            <w:tcBorders>
              <w:top w:val="single" w:sz="4" w:space="0" w:color="auto"/>
              <w:left w:val="single" w:sz="4" w:space="0" w:color="auto"/>
              <w:bottom w:val="single" w:sz="4" w:space="0" w:color="auto"/>
              <w:right w:val="single" w:sz="4" w:space="0" w:color="auto"/>
            </w:tcBorders>
            <w:vAlign w:val="center"/>
            <w:hideMark/>
          </w:tcPr>
          <w:p w14:paraId="60994966" w14:textId="77777777" w:rsidR="00126A63" w:rsidRPr="008C2D6C" w:rsidRDefault="00126A63" w:rsidP="005C51FB">
            <w:pPr>
              <w:pStyle w:val="Szvegtrzs"/>
              <w:suppressAutoHyphens/>
              <w:jc w:val="center"/>
              <w:rPr>
                <w:b/>
                <w:sz w:val="21"/>
                <w:szCs w:val="21"/>
              </w:rPr>
            </w:pPr>
            <w:r>
              <w:rPr>
                <w:b/>
                <w:sz w:val="21"/>
                <w:szCs w:val="21"/>
              </w:rPr>
              <w:t>Helyszín, időpont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3A1B168" w14:textId="549C7F21" w:rsidR="00126A63" w:rsidRPr="008C2D6C" w:rsidRDefault="00DE3778" w:rsidP="005C51FB">
            <w:pPr>
              <w:pStyle w:val="Szvegtrzs"/>
              <w:suppressAutoHyphens/>
              <w:jc w:val="center"/>
              <w:rPr>
                <w:b/>
                <w:sz w:val="21"/>
                <w:szCs w:val="21"/>
              </w:rPr>
            </w:pPr>
            <w:r>
              <w:rPr>
                <w:b/>
                <w:sz w:val="21"/>
                <w:szCs w:val="21"/>
              </w:rPr>
              <w:t>C</w:t>
            </w:r>
            <w:r w:rsidR="00126A63">
              <w:rPr>
                <w:b/>
                <w:sz w:val="21"/>
                <w:szCs w:val="21"/>
              </w:rPr>
              <w:t>soportok száma</w:t>
            </w:r>
          </w:p>
        </w:tc>
      </w:tr>
      <w:tr w:rsidR="00126A63" w:rsidRPr="008C2D6C" w14:paraId="51FE1154" w14:textId="77777777" w:rsidTr="005C51FB">
        <w:trPr>
          <w:trHeight w:val="567"/>
          <w:jc w:val="center"/>
        </w:trPr>
        <w:tc>
          <w:tcPr>
            <w:tcW w:w="2886" w:type="dxa"/>
            <w:tcBorders>
              <w:top w:val="single" w:sz="4" w:space="0" w:color="auto"/>
              <w:left w:val="single" w:sz="4" w:space="0" w:color="auto"/>
              <w:bottom w:val="single" w:sz="4" w:space="0" w:color="auto"/>
              <w:right w:val="single" w:sz="4" w:space="0" w:color="auto"/>
            </w:tcBorders>
          </w:tcPr>
          <w:p w14:paraId="6A7EF8DD" w14:textId="77777777" w:rsidR="00126A63" w:rsidRPr="008C2D6C" w:rsidRDefault="00126A63" w:rsidP="005C51FB">
            <w:pPr>
              <w:pStyle w:val="Szvegtrzs"/>
              <w:suppressAutoHyphens/>
              <w:spacing w:line="300" w:lineRule="exact"/>
              <w:jc w:val="left"/>
              <w:rPr>
                <w:b/>
                <w:sz w:val="21"/>
                <w:szCs w:val="21"/>
              </w:rPr>
            </w:pPr>
          </w:p>
        </w:tc>
        <w:tc>
          <w:tcPr>
            <w:tcW w:w="3899" w:type="dxa"/>
            <w:tcBorders>
              <w:top w:val="single" w:sz="4" w:space="0" w:color="auto"/>
              <w:left w:val="single" w:sz="4" w:space="0" w:color="auto"/>
              <w:bottom w:val="single" w:sz="4" w:space="0" w:color="auto"/>
              <w:right w:val="single" w:sz="4" w:space="0" w:color="auto"/>
            </w:tcBorders>
          </w:tcPr>
          <w:p w14:paraId="241E14B2" w14:textId="77777777" w:rsidR="00126A63" w:rsidRPr="008C2D6C" w:rsidRDefault="00126A63" w:rsidP="005C51FB">
            <w:pPr>
              <w:pStyle w:val="Szvegtrzs"/>
              <w:suppressAutoHyphens/>
              <w:spacing w:line="300" w:lineRule="exact"/>
              <w:jc w:val="left"/>
              <w:rPr>
                <w:b/>
                <w:sz w:val="21"/>
                <w:szCs w:val="21"/>
              </w:rPr>
            </w:pPr>
          </w:p>
        </w:tc>
        <w:tc>
          <w:tcPr>
            <w:tcW w:w="1701" w:type="dxa"/>
            <w:tcBorders>
              <w:top w:val="single" w:sz="4" w:space="0" w:color="auto"/>
              <w:left w:val="single" w:sz="4" w:space="0" w:color="auto"/>
              <w:bottom w:val="single" w:sz="4" w:space="0" w:color="auto"/>
              <w:right w:val="single" w:sz="4" w:space="0" w:color="auto"/>
            </w:tcBorders>
          </w:tcPr>
          <w:p w14:paraId="310CC569" w14:textId="77777777" w:rsidR="00126A63" w:rsidRPr="008C2D6C" w:rsidRDefault="00126A63" w:rsidP="005C51FB">
            <w:pPr>
              <w:pStyle w:val="Szvegtrzs"/>
              <w:suppressAutoHyphens/>
              <w:spacing w:line="300" w:lineRule="exact"/>
              <w:jc w:val="left"/>
              <w:rPr>
                <w:b/>
                <w:sz w:val="21"/>
                <w:szCs w:val="21"/>
              </w:rPr>
            </w:pPr>
          </w:p>
        </w:tc>
      </w:tr>
      <w:tr w:rsidR="00126A63" w:rsidRPr="008C2D6C" w14:paraId="546E64CB" w14:textId="77777777" w:rsidTr="005C51FB">
        <w:trPr>
          <w:trHeight w:val="567"/>
          <w:jc w:val="center"/>
        </w:trPr>
        <w:tc>
          <w:tcPr>
            <w:tcW w:w="2886" w:type="dxa"/>
            <w:tcBorders>
              <w:top w:val="single" w:sz="4" w:space="0" w:color="auto"/>
              <w:left w:val="single" w:sz="4" w:space="0" w:color="auto"/>
              <w:bottom w:val="single" w:sz="4" w:space="0" w:color="auto"/>
              <w:right w:val="single" w:sz="4" w:space="0" w:color="auto"/>
            </w:tcBorders>
          </w:tcPr>
          <w:p w14:paraId="1AEBA899" w14:textId="77777777" w:rsidR="00126A63" w:rsidRPr="008C2D6C" w:rsidRDefault="00126A63" w:rsidP="005C51FB">
            <w:pPr>
              <w:pStyle w:val="Szvegtrzs"/>
              <w:suppressAutoHyphens/>
              <w:spacing w:line="300" w:lineRule="exact"/>
              <w:jc w:val="left"/>
              <w:rPr>
                <w:b/>
                <w:sz w:val="21"/>
                <w:szCs w:val="21"/>
              </w:rPr>
            </w:pPr>
          </w:p>
        </w:tc>
        <w:tc>
          <w:tcPr>
            <w:tcW w:w="3899" w:type="dxa"/>
            <w:tcBorders>
              <w:top w:val="single" w:sz="4" w:space="0" w:color="auto"/>
              <w:left w:val="single" w:sz="4" w:space="0" w:color="auto"/>
              <w:bottom w:val="single" w:sz="4" w:space="0" w:color="auto"/>
              <w:right w:val="single" w:sz="4" w:space="0" w:color="auto"/>
            </w:tcBorders>
          </w:tcPr>
          <w:p w14:paraId="5DAFAA54" w14:textId="77777777" w:rsidR="00126A63" w:rsidRPr="008C2D6C" w:rsidRDefault="00126A63" w:rsidP="005C51FB">
            <w:pPr>
              <w:pStyle w:val="Szvegtrzs"/>
              <w:suppressAutoHyphens/>
              <w:spacing w:line="300" w:lineRule="exact"/>
              <w:jc w:val="left"/>
              <w:rPr>
                <w:b/>
                <w:sz w:val="21"/>
                <w:szCs w:val="21"/>
              </w:rPr>
            </w:pPr>
          </w:p>
        </w:tc>
        <w:tc>
          <w:tcPr>
            <w:tcW w:w="1701" w:type="dxa"/>
            <w:tcBorders>
              <w:top w:val="single" w:sz="4" w:space="0" w:color="auto"/>
              <w:left w:val="single" w:sz="4" w:space="0" w:color="auto"/>
              <w:bottom w:val="single" w:sz="4" w:space="0" w:color="auto"/>
              <w:right w:val="single" w:sz="4" w:space="0" w:color="auto"/>
            </w:tcBorders>
          </w:tcPr>
          <w:p w14:paraId="372653EC" w14:textId="77777777" w:rsidR="00126A63" w:rsidRPr="008C2D6C" w:rsidRDefault="00126A63" w:rsidP="005C51FB">
            <w:pPr>
              <w:pStyle w:val="Szvegtrzs"/>
              <w:suppressAutoHyphens/>
              <w:spacing w:line="300" w:lineRule="exact"/>
              <w:jc w:val="left"/>
              <w:rPr>
                <w:b/>
                <w:sz w:val="21"/>
                <w:szCs w:val="21"/>
              </w:rPr>
            </w:pPr>
          </w:p>
        </w:tc>
      </w:tr>
      <w:tr w:rsidR="00126A63" w:rsidRPr="008C2D6C" w14:paraId="00827D57" w14:textId="77777777" w:rsidTr="005C51FB">
        <w:trPr>
          <w:trHeight w:val="567"/>
          <w:jc w:val="center"/>
        </w:trPr>
        <w:tc>
          <w:tcPr>
            <w:tcW w:w="2886" w:type="dxa"/>
            <w:tcBorders>
              <w:top w:val="single" w:sz="4" w:space="0" w:color="auto"/>
              <w:left w:val="single" w:sz="4" w:space="0" w:color="auto"/>
              <w:bottom w:val="double" w:sz="4" w:space="0" w:color="auto"/>
              <w:right w:val="single" w:sz="4" w:space="0" w:color="auto"/>
            </w:tcBorders>
          </w:tcPr>
          <w:p w14:paraId="2A1D9458" w14:textId="77777777" w:rsidR="00126A63" w:rsidRPr="008C2D6C" w:rsidRDefault="00126A63" w:rsidP="005C51FB">
            <w:pPr>
              <w:pStyle w:val="Szvegtrzs"/>
              <w:suppressAutoHyphens/>
              <w:spacing w:line="300" w:lineRule="exact"/>
              <w:jc w:val="left"/>
              <w:rPr>
                <w:b/>
                <w:sz w:val="21"/>
                <w:szCs w:val="21"/>
              </w:rPr>
            </w:pPr>
          </w:p>
        </w:tc>
        <w:tc>
          <w:tcPr>
            <w:tcW w:w="3899" w:type="dxa"/>
            <w:tcBorders>
              <w:top w:val="single" w:sz="4" w:space="0" w:color="auto"/>
              <w:left w:val="single" w:sz="4" w:space="0" w:color="auto"/>
              <w:bottom w:val="double" w:sz="4" w:space="0" w:color="auto"/>
              <w:right w:val="single" w:sz="4" w:space="0" w:color="auto"/>
            </w:tcBorders>
          </w:tcPr>
          <w:p w14:paraId="4BD0AA37" w14:textId="77777777" w:rsidR="00126A63" w:rsidRPr="008C2D6C" w:rsidRDefault="00126A63" w:rsidP="005C51FB">
            <w:pPr>
              <w:pStyle w:val="Szvegtrzs"/>
              <w:suppressAutoHyphens/>
              <w:spacing w:line="300" w:lineRule="exact"/>
              <w:jc w:val="left"/>
              <w:rPr>
                <w:b/>
                <w:sz w:val="21"/>
                <w:szCs w:val="21"/>
              </w:rPr>
            </w:pPr>
          </w:p>
        </w:tc>
        <w:tc>
          <w:tcPr>
            <w:tcW w:w="1701" w:type="dxa"/>
            <w:tcBorders>
              <w:top w:val="single" w:sz="4" w:space="0" w:color="auto"/>
              <w:left w:val="single" w:sz="4" w:space="0" w:color="auto"/>
              <w:bottom w:val="double" w:sz="4" w:space="0" w:color="auto"/>
              <w:right w:val="single" w:sz="4" w:space="0" w:color="auto"/>
            </w:tcBorders>
          </w:tcPr>
          <w:p w14:paraId="1F1EED4E" w14:textId="77777777" w:rsidR="00126A63" w:rsidRPr="008C2D6C" w:rsidRDefault="00126A63" w:rsidP="005C51FB">
            <w:pPr>
              <w:pStyle w:val="Szvegtrzs"/>
              <w:suppressAutoHyphens/>
              <w:spacing w:line="300" w:lineRule="exact"/>
              <w:jc w:val="left"/>
              <w:rPr>
                <w:b/>
                <w:sz w:val="21"/>
                <w:szCs w:val="21"/>
              </w:rPr>
            </w:pPr>
          </w:p>
        </w:tc>
      </w:tr>
    </w:tbl>
    <w:p w14:paraId="290F2855" w14:textId="77777777" w:rsidR="00126A63" w:rsidRPr="008C2D6C" w:rsidRDefault="00126A63" w:rsidP="00126A63">
      <w:pPr>
        <w:ind w:left="402" w:hanging="198"/>
        <w:rPr>
          <w:b/>
          <w:snapToGrid w:val="0"/>
        </w:rPr>
      </w:pPr>
    </w:p>
    <w:p w14:paraId="458B016C" w14:textId="77777777" w:rsidR="00126A63" w:rsidRPr="008C2D6C" w:rsidRDefault="00126A63" w:rsidP="00126A63">
      <w:pPr>
        <w:spacing w:after="120"/>
        <w:rPr>
          <w:snapToGrid w:val="0"/>
        </w:rPr>
      </w:pPr>
    </w:p>
    <w:p w14:paraId="00C26896" w14:textId="77777777" w:rsidR="00126A63" w:rsidRPr="00FA421E" w:rsidRDefault="00126A63" w:rsidP="00126A63">
      <w:pPr>
        <w:spacing w:after="120"/>
        <w:rPr>
          <w:snapToGrid w:val="0"/>
          <w:u w:val="single"/>
        </w:rPr>
      </w:pPr>
      <w:r w:rsidRPr="00FA421E">
        <w:rPr>
          <w:snapToGrid w:val="0"/>
        </w:rPr>
        <w:t xml:space="preserve">3. </w:t>
      </w:r>
      <w:r w:rsidRPr="00FA421E">
        <w:rPr>
          <w:snapToGrid w:val="0"/>
          <w:u w:val="single"/>
        </w:rPr>
        <w:t>A kérelemhez kötelezően csatolandó mellékletek (Abban az esetben, ha a mellékletek bármelyike hiányzik, vagy nem került becsatolásra, a pályázat nem fogadható be, azt elbírálni nem lehet):</w:t>
      </w:r>
    </w:p>
    <w:p w14:paraId="3D330448" w14:textId="77777777" w:rsidR="00126A63" w:rsidRPr="008C2D6C" w:rsidRDefault="00126A63" w:rsidP="00126A63">
      <w:pPr>
        <w:rPr>
          <w:b/>
          <w:snapToGrid w:val="0"/>
        </w:rPr>
      </w:pPr>
      <w:r w:rsidRPr="008C2D6C">
        <w:rPr>
          <w:snapToGrid w:val="0"/>
        </w:rPr>
        <w:t xml:space="preserve">3.1. </w:t>
      </w:r>
      <w:r w:rsidRPr="008C2D6C">
        <w:rPr>
          <w:b/>
          <w:snapToGrid w:val="0"/>
        </w:rPr>
        <w:t>Iskolai végzettség(</w:t>
      </w:r>
      <w:proofErr w:type="spellStart"/>
      <w:r w:rsidRPr="008C2D6C">
        <w:rPr>
          <w:b/>
          <w:snapToGrid w:val="0"/>
        </w:rPr>
        <w:t>ek</w:t>
      </w:r>
      <w:proofErr w:type="spellEnd"/>
      <w:r w:rsidRPr="008C2D6C">
        <w:rPr>
          <w:b/>
          <w:snapToGrid w:val="0"/>
        </w:rPr>
        <w:t>)et igazoló okiratok másolata</w:t>
      </w:r>
      <w:r>
        <w:rPr>
          <w:b/>
          <w:snapToGrid w:val="0"/>
        </w:rPr>
        <w:t>, tréneri végzettségről igazolás</w:t>
      </w:r>
      <w:r w:rsidRPr="008C2D6C">
        <w:rPr>
          <w:b/>
          <w:snapToGrid w:val="0"/>
        </w:rPr>
        <w:t>.</w:t>
      </w:r>
    </w:p>
    <w:p w14:paraId="69380410" w14:textId="77777777" w:rsidR="00126A63" w:rsidRPr="008C2D6C" w:rsidRDefault="00126A63" w:rsidP="00126A63">
      <w:pPr>
        <w:rPr>
          <w:snapToGrid w:val="0"/>
        </w:rPr>
      </w:pPr>
      <w:r w:rsidRPr="008C2D6C">
        <w:rPr>
          <w:snapToGrid w:val="0"/>
        </w:rPr>
        <w:t xml:space="preserve">3.2. </w:t>
      </w:r>
      <w:proofErr w:type="spellStart"/>
      <w:r w:rsidRPr="001C5F7F">
        <w:rPr>
          <w:b/>
          <w:snapToGrid w:val="0"/>
        </w:rPr>
        <w:t>C</w:t>
      </w:r>
      <w:r>
        <w:rPr>
          <w:b/>
          <w:snapToGrid w:val="0"/>
        </w:rPr>
        <w:t>vonline-nal</w:t>
      </w:r>
      <w:proofErr w:type="spellEnd"/>
      <w:r>
        <w:rPr>
          <w:b/>
          <w:snapToGrid w:val="0"/>
        </w:rPr>
        <w:t xml:space="preserve"> vagy </w:t>
      </w:r>
      <w:proofErr w:type="spellStart"/>
      <w:r>
        <w:rPr>
          <w:b/>
          <w:snapToGrid w:val="0"/>
        </w:rPr>
        <w:t>europass-al</w:t>
      </w:r>
      <w:proofErr w:type="spellEnd"/>
      <w:r>
        <w:rPr>
          <w:b/>
          <w:snapToGrid w:val="0"/>
        </w:rPr>
        <w:t xml:space="preserve"> </w:t>
      </w:r>
      <w:r w:rsidRPr="00A6453D">
        <w:rPr>
          <w:b/>
          <w:snapToGrid w:val="0"/>
        </w:rPr>
        <w:t>szerkesztett, aktualizált</w:t>
      </w:r>
      <w:r>
        <w:rPr>
          <w:b/>
          <w:snapToGrid w:val="0"/>
        </w:rPr>
        <w:t xml:space="preserve"> </w:t>
      </w:r>
      <w:r w:rsidRPr="008C2D6C">
        <w:rPr>
          <w:b/>
          <w:snapToGrid w:val="0"/>
        </w:rPr>
        <w:t>Szakmai önéletrajz.</w:t>
      </w:r>
    </w:p>
    <w:p w14:paraId="2500D12D" w14:textId="7906FDC3" w:rsidR="00126A63" w:rsidRPr="008C2D6C" w:rsidRDefault="00126A63" w:rsidP="00126A63">
      <w:pPr>
        <w:rPr>
          <w:b/>
        </w:rPr>
      </w:pPr>
      <w:r w:rsidRPr="008C2D6C">
        <w:t xml:space="preserve">3.3. </w:t>
      </w:r>
      <w:r w:rsidRPr="009B325D">
        <w:rPr>
          <w:b/>
        </w:rPr>
        <w:t>A</w:t>
      </w:r>
      <w:r w:rsidR="00DE3778">
        <w:rPr>
          <w:b/>
        </w:rPr>
        <w:t xml:space="preserve"> </w:t>
      </w:r>
      <w:r w:rsidR="00DE3778" w:rsidRPr="00D415A6">
        <w:rPr>
          <w:rFonts w:cs="Times New Roman"/>
          <w:b/>
        </w:rPr>
        <w:t xml:space="preserve">10-15 </w:t>
      </w:r>
      <w:r w:rsidR="006454B0">
        <w:rPr>
          <w:rFonts w:cs="Times New Roman"/>
          <w:b/>
        </w:rPr>
        <w:t xml:space="preserve">tréning </w:t>
      </w:r>
      <w:r w:rsidR="00DE3778" w:rsidRPr="00D415A6">
        <w:rPr>
          <w:rFonts w:cs="Times New Roman"/>
          <w:b/>
        </w:rPr>
        <w:t>alkalmat igazoló,</w:t>
      </w:r>
      <w:r w:rsidR="006454B0">
        <w:rPr>
          <w:b/>
        </w:rPr>
        <w:t xml:space="preserve"> a</w:t>
      </w:r>
      <w:r w:rsidR="00DE3778">
        <w:rPr>
          <w:b/>
        </w:rPr>
        <w:t xml:space="preserve"> </w:t>
      </w:r>
      <w:r w:rsidRPr="009B325D">
        <w:rPr>
          <w:b/>
        </w:rPr>
        <w:t xml:space="preserve">tréneri munkát </w:t>
      </w:r>
      <w:r w:rsidR="00DE3778">
        <w:rPr>
          <w:b/>
        </w:rPr>
        <w:t>alátámasztó</w:t>
      </w:r>
      <w:r w:rsidR="00DE3778" w:rsidRPr="009B325D" w:rsidDel="00DE3778">
        <w:rPr>
          <w:b/>
        </w:rPr>
        <w:t xml:space="preserve"> </w:t>
      </w:r>
      <w:r w:rsidRPr="009B325D">
        <w:rPr>
          <w:b/>
        </w:rPr>
        <w:t>r</w:t>
      </w:r>
      <w:r>
        <w:rPr>
          <w:b/>
        </w:rPr>
        <w:t>eferencia levél</w:t>
      </w:r>
      <w:r w:rsidRPr="008C2D6C">
        <w:rPr>
          <w:b/>
        </w:rPr>
        <w:t>.</w:t>
      </w:r>
    </w:p>
    <w:p w14:paraId="2B656C63" w14:textId="77777777" w:rsidR="00126A63" w:rsidRPr="008C2D6C" w:rsidRDefault="00126A63" w:rsidP="00126A63">
      <w:pPr>
        <w:rPr>
          <w:b/>
        </w:rPr>
      </w:pPr>
      <w:r w:rsidRPr="008C2D6C">
        <w:t>3.</w:t>
      </w:r>
      <w:r>
        <w:t>4</w:t>
      </w:r>
      <w:r w:rsidRPr="008C2D6C">
        <w:t xml:space="preserve">. </w:t>
      </w:r>
      <w:r w:rsidRPr="008C2D6C">
        <w:rPr>
          <w:b/>
        </w:rPr>
        <w:t>A pályázó nyilatkozata arra vonatkozóan, hogy hozzájárul személyi adatai névjegyzékben való közzétételéhez, valamint kezeléséhez.</w:t>
      </w:r>
    </w:p>
    <w:p w14:paraId="6CFBDEEA" w14:textId="5297262E" w:rsidR="00126A63" w:rsidRPr="008C2D6C" w:rsidRDefault="00126A63" w:rsidP="00126A63">
      <w:pPr>
        <w:rPr>
          <w:b/>
          <w:snapToGrid w:val="0"/>
        </w:rPr>
      </w:pPr>
      <w:r w:rsidRPr="008C2D6C">
        <w:rPr>
          <w:snapToGrid w:val="0"/>
        </w:rPr>
        <w:t>3.</w:t>
      </w:r>
      <w:r>
        <w:rPr>
          <w:snapToGrid w:val="0"/>
        </w:rPr>
        <w:t>5</w:t>
      </w:r>
      <w:r w:rsidRPr="008C2D6C">
        <w:rPr>
          <w:snapToGrid w:val="0"/>
        </w:rPr>
        <w:t xml:space="preserve">. </w:t>
      </w:r>
      <w:r w:rsidRPr="008C2D6C">
        <w:rPr>
          <w:b/>
          <w:snapToGrid w:val="0"/>
        </w:rPr>
        <w:t xml:space="preserve">Pályázó </w:t>
      </w:r>
      <w:r w:rsidR="00DE3778" w:rsidRPr="00CE277F">
        <w:rPr>
          <w:b/>
          <w:snapToGrid w:val="0"/>
        </w:rPr>
        <w:t>3 hónapnál nem régebbi</w:t>
      </w:r>
      <w:r w:rsidR="00DE3778" w:rsidRPr="008C2D6C">
        <w:rPr>
          <w:b/>
          <w:snapToGrid w:val="0"/>
        </w:rPr>
        <w:t xml:space="preserve"> </w:t>
      </w:r>
      <w:r w:rsidRPr="008C2D6C">
        <w:rPr>
          <w:b/>
          <w:snapToGrid w:val="0"/>
        </w:rPr>
        <w:t>hatósági erkölcsi bizonyítványa.</w:t>
      </w:r>
    </w:p>
    <w:p w14:paraId="15A3A5C1" w14:textId="77777777" w:rsidR="00126A63" w:rsidRDefault="00126A63" w:rsidP="00126A63">
      <w:pPr>
        <w:spacing w:after="120" w:line="280" w:lineRule="exact"/>
      </w:pPr>
    </w:p>
    <w:p w14:paraId="421AA292" w14:textId="77777777" w:rsidR="00126A63" w:rsidRPr="00FA421E" w:rsidRDefault="00126A63" w:rsidP="00126A63">
      <w:pPr>
        <w:spacing w:after="120" w:line="280" w:lineRule="exact"/>
        <w:rPr>
          <w:u w:val="single"/>
        </w:rPr>
      </w:pPr>
      <w:r w:rsidRPr="00FA421E">
        <w:rPr>
          <w:u w:val="single"/>
        </w:rPr>
        <w:t>4. A pályázat elbírálásánál előnyt jelent:</w:t>
      </w:r>
    </w:p>
    <w:p w14:paraId="12DBA37E" w14:textId="77777777" w:rsidR="00126A63" w:rsidRDefault="00126A63" w:rsidP="00126A63">
      <w:pPr>
        <w:spacing w:after="120" w:line="280" w:lineRule="exact"/>
      </w:pPr>
      <w:r>
        <w:t>4.1. vizsgáztatási gyakorlat</w:t>
      </w:r>
    </w:p>
    <w:p w14:paraId="0F1BD432" w14:textId="77777777" w:rsidR="00126A63" w:rsidRDefault="00126A63" w:rsidP="00126A63">
      <w:pPr>
        <w:spacing w:after="120" w:line="280" w:lineRule="exact"/>
      </w:pPr>
    </w:p>
    <w:p w14:paraId="39A83737" w14:textId="77777777" w:rsidR="00126A63" w:rsidRPr="008C2D6C" w:rsidRDefault="00126A63" w:rsidP="00126A63">
      <w:pPr>
        <w:spacing w:after="120" w:line="280" w:lineRule="exact"/>
      </w:pPr>
    </w:p>
    <w:p w14:paraId="055B038A" w14:textId="77777777" w:rsidR="00126A63" w:rsidRPr="008C2D6C" w:rsidRDefault="00126A63" w:rsidP="00126A63">
      <w:pPr>
        <w:spacing w:before="360"/>
        <w:ind w:firstLine="204"/>
        <w:rPr>
          <w:snapToGrid w:val="0"/>
        </w:rPr>
      </w:pPr>
      <w:r w:rsidRPr="008C2D6C">
        <w:rPr>
          <w:snapToGrid w:val="0"/>
        </w:rPr>
        <w:t>Dátum: ……………………………….</w:t>
      </w:r>
    </w:p>
    <w:p w14:paraId="0FA36E59" w14:textId="77777777" w:rsidR="00126A63" w:rsidRPr="008C2D6C" w:rsidRDefault="00126A63" w:rsidP="00126A63">
      <w:pPr>
        <w:tabs>
          <w:tab w:val="center" w:pos="7655"/>
        </w:tabs>
        <w:spacing w:before="360"/>
        <w:jc w:val="center"/>
        <w:rPr>
          <w:snapToGrid w:val="0"/>
        </w:rPr>
      </w:pPr>
      <w:r w:rsidRPr="008C2D6C">
        <w:rPr>
          <w:snapToGrid w:val="0"/>
        </w:rPr>
        <w:tab/>
        <w:t>............................................</w:t>
      </w:r>
    </w:p>
    <w:p w14:paraId="0BCCFC11" w14:textId="77777777" w:rsidR="00126A63" w:rsidRPr="008C2D6C" w:rsidRDefault="00126A63" w:rsidP="00126A63">
      <w:pPr>
        <w:pStyle w:val="lfej"/>
        <w:tabs>
          <w:tab w:val="clear" w:pos="4536"/>
          <w:tab w:val="clear" w:pos="9072"/>
          <w:tab w:val="center" w:pos="7797"/>
        </w:tabs>
        <w:rPr>
          <w:b/>
          <w:snapToGrid w:val="0"/>
          <w:sz w:val="24"/>
          <w:szCs w:val="24"/>
        </w:rPr>
      </w:pPr>
      <w:r w:rsidRPr="008C2D6C">
        <w:rPr>
          <w:snapToGrid w:val="0"/>
          <w:sz w:val="24"/>
          <w:szCs w:val="24"/>
        </w:rPr>
        <w:tab/>
      </w:r>
      <w:r w:rsidRPr="008C2D6C">
        <w:rPr>
          <w:b/>
          <w:snapToGrid w:val="0"/>
          <w:sz w:val="24"/>
          <w:szCs w:val="24"/>
        </w:rPr>
        <w:t>pályázó aláírása</w:t>
      </w:r>
    </w:p>
    <w:p w14:paraId="19819238" w14:textId="518868EE" w:rsidR="00533744" w:rsidRPr="008C2D6C" w:rsidRDefault="00533744" w:rsidP="00533744">
      <w:pPr>
        <w:spacing w:after="120" w:line="280" w:lineRule="exact"/>
      </w:pPr>
    </w:p>
    <w:p w14:paraId="1AD3390D" w14:textId="77777777" w:rsidR="00533744" w:rsidRPr="008C2D6C" w:rsidRDefault="00533744" w:rsidP="00533744">
      <w:pPr>
        <w:spacing w:before="360"/>
        <w:ind w:firstLine="204"/>
        <w:rPr>
          <w:snapToGrid w:val="0"/>
        </w:rPr>
      </w:pPr>
    </w:p>
    <w:p w14:paraId="3A39816A" w14:textId="77777777" w:rsidR="00533744" w:rsidRPr="008C2D6C" w:rsidRDefault="00533744" w:rsidP="00533744">
      <w:pPr>
        <w:rPr>
          <w:color w:val="1E2F13"/>
        </w:rPr>
        <w:sectPr w:rsidR="00533744" w:rsidRPr="008C2D6C" w:rsidSect="00794AE9">
          <w:pgSz w:w="11906" w:h="16838"/>
          <w:pgMar w:top="567" w:right="1417" w:bottom="1417" w:left="851" w:header="708" w:footer="708" w:gutter="0"/>
          <w:cols w:space="708"/>
          <w:docGrid w:linePitch="360"/>
        </w:sectPr>
      </w:pPr>
    </w:p>
    <w:p w14:paraId="4B26A5A2" w14:textId="2980E2DF" w:rsidR="00533744" w:rsidRPr="008C2D6C" w:rsidRDefault="00533744" w:rsidP="00533744">
      <w:pPr>
        <w:pStyle w:val="Listaszerbekezds"/>
        <w:suppressAutoHyphens/>
        <w:spacing w:after="60"/>
        <w:ind w:left="361"/>
        <w:jc w:val="right"/>
        <w:rPr>
          <w:b/>
          <w:sz w:val="24"/>
          <w:szCs w:val="24"/>
        </w:rPr>
      </w:pPr>
      <w:r w:rsidRPr="008C2D6C">
        <w:rPr>
          <w:b/>
          <w:sz w:val="24"/>
          <w:szCs w:val="24"/>
        </w:rPr>
        <w:t>1</w:t>
      </w:r>
      <w:r w:rsidR="00FA0F75">
        <w:rPr>
          <w:b/>
          <w:sz w:val="24"/>
          <w:szCs w:val="24"/>
        </w:rPr>
        <w:t>2</w:t>
      </w:r>
      <w:r w:rsidRPr="008C2D6C">
        <w:rPr>
          <w:b/>
          <w:sz w:val="24"/>
          <w:szCs w:val="24"/>
        </w:rPr>
        <w:t>. melléklet</w:t>
      </w:r>
    </w:p>
    <w:p w14:paraId="24AD27CC" w14:textId="77777777" w:rsidR="00533744" w:rsidRPr="008C2D6C" w:rsidRDefault="00533744" w:rsidP="00533744">
      <w:pPr>
        <w:jc w:val="right"/>
        <w:rPr>
          <w:color w:val="000000"/>
        </w:rPr>
      </w:pPr>
      <w:proofErr w:type="gramStart"/>
      <w:r w:rsidRPr="008C2D6C">
        <w:rPr>
          <w:color w:val="000000"/>
        </w:rPr>
        <w:t>képzési</w:t>
      </w:r>
      <w:proofErr w:type="gramEnd"/>
      <w:r w:rsidRPr="008C2D6C">
        <w:rPr>
          <w:color w:val="000000"/>
        </w:rPr>
        <w:t xml:space="preserve"> csoport azonosítója: …………….…………………….</w:t>
      </w:r>
    </w:p>
    <w:p w14:paraId="21DC7ED3" w14:textId="77777777" w:rsidR="00533744" w:rsidRPr="008C2D6C" w:rsidRDefault="00533744" w:rsidP="00533744">
      <w:pPr>
        <w:jc w:val="center"/>
        <w:rPr>
          <w:b/>
          <w:color w:val="000000"/>
        </w:rPr>
      </w:pPr>
    </w:p>
    <w:p w14:paraId="22FA2398" w14:textId="77777777" w:rsidR="00533744" w:rsidRPr="008C2D6C" w:rsidRDefault="00533744" w:rsidP="00533744">
      <w:pPr>
        <w:jc w:val="center"/>
        <w:rPr>
          <w:b/>
          <w:sz w:val="28"/>
          <w:szCs w:val="28"/>
        </w:rPr>
      </w:pPr>
    </w:p>
    <w:p w14:paraId="713447DF" w14:textId="77777777" w:rsidR="00533744" w:rsidRPr="008C2D6C" w:rsidRDefault="00533744" w:rsidP="00533744">
      <w:pPr>
        <w:jc w:val="center"/>
        <w:rPr>
          <w:b/>
          <w:smallCaps/>
          <w:sz w:val="36"/>
          <w:szCs w:val="28"/>
        </w:rPr>
      </w:pPr>
      <w:r w:rsidRPr="008C2D6C">
        <w:rPr>
          <w:b/>
          <w:smallCaps/>
          <w:sz w:val="36"/>
          <w:szCs w:val="28"/>
        </w:rPr>
        <w:t>KÉPZÉSI ÉS TÁMOGATÁSI SZERZŐDÉS</w:t>
      </w:r>
    </w:p>
    <w:p w14:paraId="7DB6250D" w14:textId="77777777" w:rsidR="00533744" w:rsidRPr="008C2D6C" w:rsidRDefault="00533744" w:rsidP="00533744">
      <w:pPr>
        <w:jc w:val="center"/>
        <w:rPr>
          <w:b/>
          <w:bCs/>
          <w:smallCaps/>
          <w:sz w:val="28"/>
        </w:rPr>
      </w:pPr>
      <w:r w:rsidRPr="008C2D6C">
        <w:rPr>
          <w:b/>
          <w:iCs/>
          <w:smallCaps/>
          <w:color w:val="000000"/>
          <w:sz w:val="28"/>
        </w:rPr>
        <w:t>a kamarai gyakorlati oktatói képzés és vizsga lebonyolításához</w:t>
      </w:r>
    </w:p>
    <w:p w14:paraId="4FB86B6B" w14:textId="77777777" w:rsidR="00533744" w:rsidRPr="008C2D6C" w:rsidRDefault="00533744" w:rsidP="00533744">
      <w:pPr>
        <w:rPr>
          <w:sz w:val="22"/>
          <w:szCs w:val="22"/>
        </w:rPr>
      </w:pPr>
    </w:p>
    <w:p w14:paraId="70FDBFE9" w14:textId="77777777" w:rsidR="00533744" w:rsidRPr="008C2D6C" w:rsidRDefault="00533744" w:rsidP="00533744">
      <w:pPr>
        <w:widowControl w:val="0"/>
        <w:ind w:left="284"/>
      </w:pPr>
    </w:p>
    <w:p w14:paraId="51B837E4" w14:textId="77777777" w:rsidR="00533744" w:rsidRPr="008C2D6C" w:rsidRDefault="00533744" w:rsidP="00533744">
      <w:pPr>
        <w:widowControl w:val="0"/>
      </w:pPr>
      <w:r w:rsidRPr="008C2D6C">
        <w:t xml:space="preserve">mely létrejött egyrészről a </w:t>
      </w:r>
      <w:r w:rsidRPr="008C2D6C">
        <w:rPr>
          <w:b/>
        </w:rPr>
        <w:t xml:space="preserve">……………………………………………Kereskedelmi és Iparkamara </w:t>
      </w:r>
      <w:r w:rsidRPr="008C2D6C">
        <w:t xml:space="preserve">(székhely: …………………………………………………..., adószám: ……………………………….., cégbírósági bejegyzés: ………………………, képviseli: ……………………………..) mint </w:t>
      </w:r>
      <w:r w:rsidRPr="008C2D6C">
        <w:rPr>
          <w:b/>
        </w:rPr>
        <w:t>Kamara</w:t>
      </w:r>
      <w:r w:rsidRPr="008C2D6C">
        <w:t>, másrészről:</w:t>
      </w:r>
    </w:p>
    <w:p w14:paraId="2345158C" w14:textId="77777777" w:rsidR="00533744" w:rsidRPr="008C2D6C" w:rsidRDefault="00533744" w:rsidP="00533744">
      <w:pPr>
        <w:widowControl w:val="0"/>
        <w:ind w:left="284"/>
      </w:pPr>
    </w:p>
    <w:tbl>
      <w:tblPr>
        <w:tblStyle w:val="Rcsostblzat"/>
        <w:tblW w:w="9072" w:type="dxa"/>
        <w:tblInd w:w="108" w:type="dxa"/>
        <w:tblLook w:val="04A0" w:firstRow="1" w:lastRow="0" w:firstColumn="1" w:lastColumn="0" w:noHBand="0" w:noVBand="1"/>
      </w:tblPr>
      <w:tblGrid>
        <w:gridCol w:w="9072"/>
      </w:tblGrid>
      <w:tr w:rsidR="00533744" w:rsidRPr="008C2D6C" w14:paraId="57A85135" w14:textId="77777777" w:rsidTr="00DB6F29">
        <w:trPr>
          <w:trHeight w:val="397"/>
        </w:trPr>
        <w:tc>
          <w:tcPr>
            <w:tcW w:w="9072" w:type="dxa"/>
            <w:tcBorders>
              <w:top w:val="single" w:sz="4" w:space="0" w:color="auto"/>
              <w:left w:val="single" w:sz="4" w:space="0" w:color="auto"/>
              <w:bottom w:val="single" w:sz="4" w:space="0" w:color="auto"/>
              <w:right w:val="single" w:sz="4" w:space="0" w:color="auto"/>
            </w:tcBorders>
            <w:vAlign w:val="center"/>
            <w:hideMark/>
          </w:tcPr>
          <w:p w14:paraId="2C586F08" w14:textId="77777777" w:rsidR="00533744" w:rsidRPr="008C2D6C" w:rsidRDefault="00533744" w:rsidP="00794AE9">
            <w:pPr>
              <w:tabs>
                <w:tab w:val="left" w:leader="dot" w:pos="8100"/>
              </w:tabs>
              <w:rPr>
                <w:rFonts w:cs="Times New Roman"/>
                <w:b/>
              </w:rPr>
            </w:pPr>
            <w:r w:rsidRPr="008C2D6C">
              <w:rPr>
                <w:rFonts w:cs="Times New Roman"/>
                <w:b/>
              </w:rPr>
              <w:t>Név:</w:t>
            </w:r>
          </w:p>
        </w:tc>
      </w:tr>
      <w:tr w:rsidR="00533744" w:rsidRPr="008C2D6C" w14:paraId="10DC7E0E" w14:textId="77777777" w:rsidTr="00DB6F29">
        <w:trPr>
          <w:trHeight w:val="397"/>
        </w:trPr>
        <w:tc>
          <w:tcPr>
            <w:tcW w:w="9072" w:type="dxa"/>
            <w:tcBorders>
              <w:top w:val="single" w:sz="4" w:space="0" w:color="auto"/>
              <w:left w:val="single" w:sz="4" w:space="0" w:color="auto"/>
              <w:bottom w:val="single" w:sz="4" w:space="0" w:color="auto"/>
              <w:right w:val="single" w:sz="4" w:space="0" w:color="auto"/>
            </w:tcBorders>
            <w:vAlign w:val="center"/>
            <w:hideMark/>
          </w:tcPr>
          <w:p w14:paraId="6F404D25" w14:textId="77777777" w:rsidR="00533744" w:rsidRPr="008C2D6C" w:rsidRDefault="00533744" w:rsidP="00794AE9">
            <w:pPr>
              <w:tabs>
                <w:tab w:val="left" w:leader="dot" w:pos="8100"/>
              </w:tabs>
              <w:rPr>
                <w:rFonts w:cs="Times New Roman"/>
                <w:b/>
              </w:rPr>
            </w:pPr>
            <w:r w:rsidRPr="008C2D6C">
              <w:rPr>
                <w:rFonts w:cs="Times New Roman"/>
                <w:b/>
              </w:rPr>
              <w:t>Születési neve:</w:t>
            </w:r>
          </w:p>
        </w:tc>
      </w:tr>
      <w:tr w:rsidR="00533744" w:rsidRPr="008C2D6C" w14:paraId="28CFFCEB" w14:textId="77777777" w:rsidTr="00DB6F29">
        <w:trPr>
          <w:trHeight w:val="397"/>
        </w:trPr>
        <w:tc>
          <w:tcPr>
            <w:tcW w:w="9072" w:type="dxa"/>
            <w:tcBorders>
              <w:top w:val="single" w:sz="4" w:space="0" w:color="auto"/>
              <w:left w:val="single" w:sz="4" w:space="0" w:color="auto"/>
              <w:bottom w:val="single" w:sz="4" w:space="0" w:color="auto"/>
              <w:right w:val="single" w:sz="4" w:space="0" w:color="auto"/>
            </w:tcBorders>
            <w:vAlign w:val="center"/>
            <w:hideMark/>
          </w:tcPr>
          <w:p w14:paraId="75DC8B11" w14:textId="77777777" w:rsidR="00533744" w:rsidRPr="008C2D6C" w:rsidRDefault="00533744" w:rsidP="00794AE9">
            <w:pPr>
              <w:tabs>
                <w:tab w:val="left" w:leader="dot" w:pos="8100"/>
              </w:tabs>
              <w:rPr>
                <w:rFonts w:cs="Times New Roman"/>
                <w:b/>
              </w:rPr>
            </w:pPr>
            <w:r w:rsidRPr="008C2D6C">
              <w:rPr>
                <w:rFonts w:cs="Times New Roman"/>
                <w:b/>
              </w:rPr>
              <w:t>Anyja neve:</w:t>
            </w:r>
          </w:p>
        </w:tc>
      </w:tr>
      <w:tr w:rsidR="00533744" w:rsidRPr="008C2D6C" w14:paraId="38E303E1" w14:textId="77777777" w:rsidTr="00DB6F29">
        <w:trPr>
          <w:trHeight w:val="397"/>
        </w:trPr>
        <w:tc>
          <w:tcPr>
            <w:tcW w:w="9072" w:type="dxa"/>
            <w:tcBorders>
              <w:top w:val="single" w:sz="4" w:space="0" w:color="auto"/>
              <w:left w:val="single" w:sz="4" w:space="0" w:color="auto"/>
              <w:bottom w:val="single" w:sz="4" w:space="0" w:color="auto"/>
              <w:right w:val="single" w:sz="4" w:space="0" w:color="auto"/>
            </w:tcBorders>
            <w:vAlign w:val="center"/>
            <w:hideMark/>
          </w:tcPr>
          <w:p w14:paraId="4E269305" w14:textId="77777777" w:rsidR="00533744" w:rsidRPr="008C2D6C" w:rsidRDefault="00533744" w:rsidP="00794AE9">
            <w:pPr>
              <w:tabs>
                <w:tab w:val="left" w:leader="dot" w:pos="8100"/>
              </w:tabs>
              <w:rPr>
                <w:rFonts w:cs="Times New Roman"/>
                <w:b/>
              </w:rPr>
            </w:pPr>
            <w:r w:rsidRPr="008C2D6C">
              <w:rPr>
                <w:rFonts w:cs="Times New Roman"/>
                <w:b/>
              </w:rPr>
              <w:t>Születési adatok (hely, idő):</w:t>
            </w:r>
          </w:p>
        </w:tc>
      </w:tr>
      <w:tr w:rsidR="00E356D1" w:rsidRPr="008C2D6C" w14:paraId="1C19C742" w14:textId="77777777" w:rsidTr="00DB6F29">
        <w:trPr>
          <w:trHeight w:val="397"/>
        </w:trPr>
        <w:tc>
          <w:tcPr>
            <w:tcW w:w="9072" w:type="dxa"/>
            <w:tcBorders>
              <w:top w:val="single" w:sz="4" w:space="0" w:color="auto"/>
              <w:left w:val="single" w:sz="4" w:space="0" w:color="auto"/>
              <w:bottom w:val="single" w:sz="4" w:space="0" w:color="auto"/>
              <w:right w:val="single" w:sz="4" w:space="0" w:color="auto"/>
            </w:tcBorders>
            <w:vAlign w:val="center"/>
          </w:tcPr>
          <w:p w14:paraId="4A14D41A" w14:textId="5D817B31" w:rsidR="00E356D1" w:rsidRPr="008C2D6C" w:rsidRDefault="00E356D1" w:rsidP="00794AE9">
            <w:pPr>
              <w:tabs>
                <w:tab w:val="left" w:leader="dot" w:pos="8100"/>
              </w:tabs>
              <w:rPr>
                <w:rFonts w:cs="Times New Roman"/>
                <w:b/>
              </w:rPr>
            </w:pPr>
            <w:r>
              <w:rPr>
                <w:rFonts w:cs="Times New Roman"/>
                <w:b/>
              </w:rPr>
              <w:t>Értesítési címe:</w:t>
            </w:r>
          </w:p>
        </w:tc>
      </w:tr>
      <w:tr w:rsidR="006454B0" w:rsidRPr="008C2D6C" w14:paraId="735928C8" w14:textId="77777777" w:rsidTr="00DB6F29">
        <w:trPr>
          <w:trHeight w:val="397"/>
        </w:trPr>
        <w:tc>
          <w:tcPr>
            <w:tcW w:w="9072" w:type="dxa"/>
            <w:tcBorders>
              <w:top w:val="single" w:sz="4" w:space="0" w:color="auto"/>
              <w:left w:val="single" w:sz="4" w:space="0" w:color="auto"/>
              <w:bottom w:val="single" w:sz="4" w:space="0" w:color="auto"/>
              <w:right w:val="single" w:sz="4" w:space="0" w:color="auto"/>
            </w:tcBorders>
            <w:vAlign w:val="center"/>
          </w:tcPr>
          <w:p w14:paraId="46CE4C7D" w14:textId="783D9D24" w:rsidR="006454B0" w:rsidRDefault="006454B0" w:rsidP="00794AE9">
            <w:pPr>
              <w:tabs>
                <w:tab w:val="left" w:leader="dot" w:pos="8100"/>
              </w:tabs>
              <w:rPr>
                <w:rFonts w:cs="Times New Roman"/>
                <w:b/>
              </w:rPr>
            </w:pPr>
            <w:r>
              <w:rPr>
                <w:rFonts w:cs="Times New Roman"/>
                <w:b/>
              </w:rPr>
              <w:t xml:space="preserve">Munkáltató/foglalkoztató neve:* </w:t>
            </w:r>
          </w:p>
        </w:tc>
      </w:tr>
    </w:tbl>
    <w:p w14:paraId="78189924" w14:textId="5619D96A" w:rsidR="00533744" w:rsidRPr="006B2F4D" w:rsidRDefault="006454B0" w:rsidP="006B2F4D">
      <w:pPr>
        <w:tabs>
          <w:tab w:val="left" w:leader="dot" w:pos="8100"/>
        </w:tabs>
        <w:spacing w:before="120" w:after="120"/>
        <w:rPr>
          <w:sz w:val="20"/>
        </w:rPr>
      </w:pPr>
      <w:r w:rsidRPr="006B2F4D">
        <w:rPr>
          <w:sz w:val="20"/>
        </w:rPr>
        <w:t>* Amennyiben van</w:t>
      </w:r>
    </w:p>
    <w:p w14:paraId="62B7E214" w14:textId="508C4F31" w:rsidR="00533744" w:rsidRPr="008C2D6C" w:rsidRDefault="00533744" w:rsidP="00533744">
      <w:r w:rsidRPr="008C2D6C">
        <w:t xml:space="preserve">mint képzésben részt vevő (a továbbiakban: </w:t>
      </w:r>
      <w:r w:rsidR="00E501A4">
        <w:rPr>
          <w:b/>
        </w:rPr>
        <w:t>K</w:t>
      </w:r>
      <w:r w:rsidRPr="008C2D6C">
        <w:rPr>
          <w:b/>
        </w:rPr>
        <w:t>épzésben részt vevő</w:t>
      </w:r>
      <w:r w:rsidRPr="008C2D6C">
        <w:t>) között az alábbi feltételekkel:</w:t>
      </w:r>
    </w:p>
    <w:p w14:paraId="4368F79A" w14:textId="77777777" w:rsidR="00533744" w:rsidRPr="008C2D6C" w:rsidRDefault="00533744" w:rsidP="00533744">
      <w:pPr>
        <w:autoSpaceDE w:val="0"/>
        <w:autoSpaceDN w:val="0"/>
        <w:adjustRightInd w:val="0"/>
        <w:spacing w:before="120"/>
        <w:rPr>
          <w:color w:val="000000"/>
        </w:rPr>
      </w:pPr>
      <w:r w:rsidRPr="008C2D6C">
        <w:rPr>
          <w:color w:val="000000"/>
        </w:rPr>
        <w:t>A</w:t>
      </w:r>
      <w:proofErr w:type="gramStart"/>
      <w:r w:rsidRPr="008C2D6C">
        <w:rPr>
          <w:color w:val="000000"/>
        </w:rPr>
        <w:t>……………………………..</w:t>
      </w:r>
      <w:proofErr w:type="gramEnd"/>
      <w:r w:rsidRPr="008C2D6C">
        <w:rPr>
          <w:color w:val="000000"/>
        </w:rPr>
        <w:t xml:space="preserve"> </w:t>
      </w:r>
      <w:proofErr w:type="gramStart"/>
      <w:r w:rsidRPr="008C2D6C">
        <w:rPr>
          <w:color w:val="000000"/>
        </w:rPr>
        <w:t xml:space="preserve">Kereskedelmi és Iparkamara és a képzésben részt vevő a </w:t>
      </w:r>
      <w:r w:rsidRPr="008C2D6C">
        <w:rPr>
          <w:bCs/>
        </w:rPr>
        <w:t xml:space="preserve"> szakképzésről szóló 2011. évi CLXXXVII. törvény</w:t>
      </w:r>
      <w:r w:rsidRPr="008C2D6C">
        <w:t xml:space="preserve">, a gazdasági kamarákról szóló 1999. évi CXXI. törvény, valamint a </w:t>
      </w:r>
      <w:r w:rsidRPr="008C2D6C">
        <w:rPr>
          <w:bCs/>
        </w:rPr>
        <w:t>Magyar Kereskedelmi és Iparkamara Kamarai Gyakorlati Oktatói Képzési és Vizsgas</w:t>
      </w:r>
      <w:r w:rsidRPr="008C2D6C">
        <w:rPr>
          <w:bCs/>
          <w:color w:val="000000"/>
        </w:rPr>
        <w:t xml:space="preserve">zabályzata alapján a </w:t>
      </w:r>
      <w:r w:rsidRPr="008C2D6C">
        <w:rPr>
          <w:color w:val="000000"/>
        </w:rPr>
        <w:t>polgári jog általános szabályai szerinti képzési és támogatási szerződést kötnek a jelen szerződés 1. pontjában meghatározott képzésre vonatkozóan, a …………………………………………. számú támogatási szerződés keretében.</w:t>
      </w:r>
      <w:proofErr w:type="gramEnd"/>
    </w:p>
    <w:p w14:paraId="2CEF9CB9" w14:textId="77777777" w:rsidR="00533744" w:rsidRPr="008C2D6C" w:rsidRDefault="00533744" w:rsidP="00533744"/>
    <w:p w14:paraId="7F5C2D82" w14:textId="77777777" w:rsidR="00533744" w:rsidRPr="008C2D6C" w:rsidRDefault="0015259B" w:rsidP="0015259B">
      <w:pPr>
        <w:widowControl w:val="0"/>
        <w:spacing w:line="240" w:lineRule="auto"/>
        <w:rPr>
          <w:iCs/>
        </w:rPr>
      </w:pPr>
      <w:r>
        <w:rPr>
          <w:b/>
          <w:iCs/>
        </w:rPr>
        <w:t xml:space="preserve">1. </w:t>
      </w:r>
      <w:r w:rsidR="00533744" w:rsidRPr="008C2D6C">
        <w:rPr>
          <w:b/>
          <w:iCs/>
        </w:rPr>
        <w:t>A képzés adatai:</w:t>
      </w:r>
    </w:p>
    <w:p w14:paraId="0E4ADF4C" w14:textId="77777777" w:rsidR="00533744" w:rsidRPr="008C2D6C" w:rsidRDefault="00533744" w:rsidP="00533744">
      <w:pPr>
        <w:widowControl w:val="0"/>
        <w:rPr>
          <w:iCs/>
        </w:rPr>
      </w:pPr>
    </w:p>
    <w:tbl>
      <w:tblPr>
        <w:tblStyle w:val="Rcsostblzat"/>
        <w:tblpPr w:leftFromText="141" w:rightFromText="141" w:vertAnchor="text" w:tblpX="108" w:tblpY="1"/>
        <w:tblOverlap w:val="never"/>
        <w:tblW w:w="9180" w:type="dxa"/>
        <w:tblLook w:val="04A0" w:firstRow="1" w:lastRow="0" w:firstColumn="1" w:lastColumn="0" w:noHBand="0" w:noVBand="1"/>
      </w:tblPr>
      <w:tblGrid>
        <w:gridCol w:w="3544"/>
        <w:gridCol w:w="5636"/>
      </w:tblGrid>
      <w:tr w:rsidR="00533744" w:rsidRPr="008C2D6C" w14:paraId="307CBF27" w14:textId="77777777" w:rsidTr="00DB6F29">
        <w:tc>
          <w:tcPr>
            <w:tcW w:w="3544" w:type="dxa"/>
            <w:tcBorders>
              <w:top w:val="single" w:sz="4" w:space="0" w:color="auto"/>
              <w:left w:val="single" w:sz="4" w:space="0" w:color="auto"/>
              <w:bottom w:val="single" w:sz="4" w:space="0" w:color="auto"/>
              <w:right w:val="single" w:sz="4" w:space="0" w:color="auto"/>
            </w:tcBorders>
            <w:vAlign w:val="center"/>
            <w:hideMark/>
          </w:tcPr>
          <w:p w14:paraId="69651EE1" w14:textId="77777777" w:rsidR="00533744" w:rsidRPr="008C2D6C" w:rsidRDefault="00533744" w:rsidP="00794AE9">
            <w:pPr>
              <w:numPr>
                <w:ilvl w:val="12"/>
                <w:numId w:val="0"/>
              </w:numPr>
              <w:spacing w:before="60" w:after="60"/>
              <w:rPr>
                <w:rFonts w:cs="Times New Roman"/>
                <w:b/>
                <w:iCs/>
              </w:rPr>
            </w:pPr>
            <w:r w:rsidRPr="008C2D6C">
              <w:rPr>
                <w:rFonts w:cs="Times New Roman"/>
                <w:b/>
                <w:iCs/>
              </w:rPr>
              <w:t>A képzés megnevezése:</w:t>
            </w:r>
          </w:p>
        </w:tc>
        <w:tc>
          <w:tcPr>
            <w:tcW w:w="5636" w:type="dxa"/>
            <w:tcBorders>
              <w:top w:val="single" w:sz="4" w:space="0" w:color="auto"/>
              <w:left w:val="single" w:sz="4" w:space="0" w:color="auto"/>
              <w:bottom w:val="single" w:sz="4" w:space="0" w:color="auto"/>
              <w:right w:val="single" w:sz="4" w:space="0" w:color="auto"/>
            </w:tcBorders>
            <w:vAlign w:val="center"/>
            <w:hideMark/>
          </w:tcPr>
          <w:p w14:paraId="675E8763" w14:textId="77777777" w:rsidR="00533744" w:rsidRPr="008C2D6C" w:rsidRDefault="00533744" w:rsidP="00794AE9">
            <w:pPr>
              <w:numPr>
                <w:ilvl w:val="12"/>
                <w:numId w:val="0"/>
              </w:numPr>
              <w:spacing w:before="60" w:after="60"/>
              <w:rPr>
                <w:rFonts w:cs="Times New Roman"/>
                <w:b/>
              </w:rPr>
            </w:pPr>
            <w:r w:rsidRPr="008C2D6C">
              <w:rPr>
                <w:rFonts w:cs="Times New Roman"/>
                <w:b/>
              </w:rPr>
              <w:t>Kamarai gyakorlati oktatói képzés és vizsga</w:t>
            </w:r>
          </w:p>
        </w:tc>
      </w:tr>
      <w:tr w:rsidR="00533744" w:rsidRPr="008C2D6C" w14:paraId="19A1FD63" w14:textId="77777777" w:rsidTr="00DB6F29">
        <w:tc>
          <w:tcPr>
            <w:tcW w:w="3544" w:type="dxa"/>
            <w:tcBorders>
              <w:top w:val="single" w:sz="4" w:space="0" w:color="auto"/>
              <w:left w:val="single" w:sz="4" w:space="0" w:color="auto"/>
              <w:bottom w:val="single" w:sz="4" w:space="0" w:color="auto"/>
              <w:right w:val="single" w:sz="4" w:space="0" w:color="auto"/>
            </w:tcBorders>
            <w:vAlign w:val="center"/>
            <w:hideMark/>
          </w:tcPr>
          <w:p w14:paraId="3CBDFB02" w14:textId="77777777" w:rsidR="00533744" w:rsidRPr="008C2D6C" w:rsidRDefault="00533744" w:rsidP="00794AE9">
            <w:pPr>
              <w:numPr>
                <w:ilvl w:val="12"/>
                <w:numId w:val="0"/>
              </w:numPr>
              <w:spacing w:before="60" w:after="60"/>
              <w:rPr>
                <w:rFonts w:cs="Times New Roman"/>
                <w:b/>
                <w:highlight w:val="yellow"/>
              </w:rPr>
            </w:pPr>
            <w:r w:rsidRPr="008C2D6C">
              <w:rPr>
                <w:rFonts w:cs="Times New Roman"/>
                <w:b/>
                <w:iCs/>
              </w:rPr>
              <w:t>A képzés célja:</w:t>
            </w:r>
          </w:p>
        </w:tc>
        <w:tc>
          <w:tcPr>
            <w:tcW w:w="5636" w:type="dxa"/>
            <w:tcBorders>
              <w:top w:val="single" w:sz="4" w:space="0" w:color="auto"/>
              <w:left w:val="single" w:sz="4" w:space="0" w:color="auto"/>
              <w:bottom w:val="single" w:sz="4" w:space="0" w:color="auto"/>
              <w:right w:val="single" w:sz="4" w:space="0" w:color="auto"/>
            </w:tcBorders>
            <w:vAlign w:val="center"/>
            <w:hideMark/>
          </w:tcPr>
          <w:p w14:paraId="5F534C46" w14:textId="77777777" w:rsidR="00533744" w:rsidRPr="008C2D6C" w:rsidRDefault="00533744" w:rsidP="00794AE9">
            <w:pPr>
              <w:numPr>
                <w:ilvl w:val="12"/>
                <w:numId w:val="0"/>
              </w:numPr>
              <w:spacing w:before="60" w:after="60"/>
              <w:rPr>
                <w:rFonts w:cs="Times New Roman"/>
                <w:highlight w:val="yellow"/>
              </w:rPr>
            </w:pPr>
            <w:r w:rsidRPr="008C2D6C">
              <w:rPr>
                <w:rFonts w:cs="Times New Roman"/>
              </w:rPr>
              <w:t>A kamarai gyakorlati oktatói képzés és vizsga célja, hogy biztosítsa az iskolai rendszerű szakképzésben gyakorlati képzést folytató szervezetnél kötelező szakmai gyakorlatukat töltő tanulókkal gyakorlati oktatóként foglalkozó, meghatározott szakképesítéssel és szakmai gyakorlattal rendelkező szakemberek számára a tudatos és színvonalas pedagógiai tevékenységet jelentő minősítés elérésének lehetőségét, és a tanulók képzéséhez szükséges, pedagógiai, szociálpszichológiai, kommunikációs és szakképzési adminisztrációs ismeretek elsajátítását.</w:t>
            </w:r>
          </w:p>
        </w:tc>
      </w:tr>
      <w:tr w:rsidR="00533744" w:rsidRPr="008C2D6C" w14:paraId="57822F52" w14:textId="77777777" w:rsidTr="00DB6F29">
        <w:tc>
          <w:tcPr>
            <w:tcW w:w="3544" w:type="dxa"/>
            <w:tcBorders>
              <w:top w:val="single" w:sz="4" w:space="0" w:color="auto"/>
              <w:left w:val="single" w:sz="4" w:space="0" w:color="auto"/>
              <w:bottom w:val="single" w:sz="4" w:space="0" w:color="auto"/>
              <w:right w:val="single" w:sz="4" w:space="0" w:color="auto"/>
            </w:tcBorders>
            <w:vAlign w:val="center"/>
            <w:hideMark/>
          </w:tcPr>
          <w:p w14:paraId="76827E47" w14:textId="77777777" w:rsidR="00533744" w:rsidRPr="008C2D6C" w:rsidRDefault="00533744" w:rsidP="00794AE9">
            <w:pPr>
              <w:numPr>
                <w:ilvl w:val="12"/>
                <w:numId w:val="0"/>
              </w:numPr>
              <w:spacing w:before="60" w:after="60"/>
              <w:rPr>
                <w:rFonts w:cs="Times New Roman"/>
                <w:b/>
              </w:rPr>
            </w:pPr>
            <w:r w:rsidRPr="008C2D6C">
              <w:rPr>
                <w:rFonts w:cs="Times New Roman"/>
                <w:b/>
              </w:rPr>
              <w:t>A program engedélyezése:</w:t>
            </w:r>
          </w:p>
        </w:tc>
        <w:tc>
          <w:tcPr>
            <w:tcW w:w="5636" w:type="dxa"/>
            <w:tcBorders>
              <w:top w:val="single" w:sz="4" w:space="0" w:color="auto"/>
              <w:left w:val="single" w:sz="4" w:space="0" w:color="auto"/>
              <w:bottom w:val="single" w:sz="4" w:space="0" w:color="auto"/>
              <w:right w:val="single" w:sz="4" w:space="0" w:color="auto"/>
            </w:tcBorders>
            <w:vAlign w:val="center"/>
            <w:hideMark/>
          </w:tcPr>
          <w:p w14:paraId="0733564B" w14:textId="77777777" w:rsidR="00533744" w:rsidRPr="008C2D6C" w:rsidRDefault="00533744" w:rsidP="00794AE9">
            <w:pPr>
              <w:spacing w:before="100" w:beforeAutospacing="1" w:after="100" w:afterAutospacing="1"/>
              <w:ind w:right="147"/>
              <w:rPr>
                <w:rFonts w:cs="Times New Roman"/>
              </w:rPr>
            </w:pPr>
            <w:r w:rsidRPr="008C2D6C">
              <w:rPr>
                <w:rFonts w:cs="Times New Roman"/>
              </w:rPr>
              <w:t>A gazdasági kamara az országos gazdasági érdekképviseleti szervezetekkel együttműködve dolgozta ki a gyakorlati oktatói képzés és vizsga követelményeit, amelyet a szakképzésért és felnőttképzésért felelős miniszter hagyott jóvá.</w:t>
            </w:r>
          </w:p>
        </w:tc>
      </w:tr>
      <w:tr w:rsidR="00533744" w:rsidRPr="008C2D6C" w14:paraId="09162ED7" w14:textId="77777777" w:rsidTr="00DB6F29">
        <w:trPr>
          <w:trHeight w:val="454"/>
        </w:trPr>
        <w:tc>
          <w:tcPr>
            <w:tcW w:w="3544" w:type="dxa"/>
            <w:tcBorders>
              <w:top w:val="single" w:sz="4" w:space="0" w:color="auto"/>
              <w:left w:val="single" w:sz="4" w:space="0" w:color="auto"/>
              <w:bottom w:val="single" w:sz="4" w:space="0" w:color="auto"/>
              <w:right w:val="single" w:sz="4" w:space="0" w:color="auto"/>
            </w:tcBorders>
            <w:vAlign w:val="center"/>
            <w:hideMark/>
          </w:tcPr>
          <w:p w14:paraId="385E3FD8" w14:textId="77777777" w:rsidR="00533744" w:rsidRPr="008C2D6C" w:rsidRDefault="00533744" w:rsidP="00794AE9">
            <w:pPr>
              <w:numPr>
                <w:ilvl w:val="12"/>
                <w:numId w:val="0"/>
              </w:numPr>
              <w:spacing w:before="60" w:after="60"/>
              <w:rPr>
                <w:rFonts w:cs="Times New Roman"/>
                <w:b/>
              </w:rPr>
            </w:pPr>
            <w:r w:rsidRPr="008C2D6C">
              <w:rPr>
                <w:rFonts w:cs="Times New Roman"/>
                <w:b/>
                <w:iCs/>
              </w:rPr>
              <w:t>A képzés helyszíne:</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2C42042" w14:textId="77777777" w:rsidR="00533744" w:rsidRPr="008C2D6C" w:rsidRDefault="00533744" w:rsidP="00794AE9">
            <w:pPr>
              <w:rPr>
                <w:rFonts w:cs="Times New Roman"/>
                <w:b/>
              </w:rPr>
            </w:pPr>
          </w:p>
        </w:tc>
      </w:tr>
      <w:tr w:rsidR="00533744" w:rsidRPr="008C2D6C" w14:paraId="0842E98D" w14:textId="77777777" w:rsidTr="00DB6F29">
        <w:trPr>
          <w:trHeight w:val="454"/>
        </w:trPr>
        <w:tc>
          <w:tcPr>
            <w:tcW w:w="3544" w:type="dxa"/>
            <w:tcBorders>
              <w:top w:val="single" w:sz="4" w:space="0" w:color="auto"/>
              <w:left w:val="single" w:sz="4" w:space="0" w:color="auto"/>
              <w:bottom w:val="single" w:sz="4" w:space="0" w:color="auto"/>
              <w:right w:val="single" w:sz="4" w:space="0" w:color="auto"/>
            </w:tcBorders>
            <w:vAlign w:val="center"/>
            <w:hideMark/>
          </w:tcPr>
          <w:p w14:paraId="330F9DB0" w14:textId="77777777" w:rsidR="00533744" w:rsidRPr="008C2D6C" w:rsidRDefault="00533744" w:rsidP="00794AE9">
            <w:pPr>
              <w:numPr>
                <w:ilvl w:val="12"/>
                <w:numId w:val="0"/>
              </w:numPr>
              <w:spacing w:before="60" w:after="60"/>
              <w:rPr>
                <w:rFonts w:cs="Times New Roman"/>
                <w:b/>
              </w:rPr>
            </w:pPr>
            <w:r w:rsidRPr="008C2D6C">
              <w:rPr>
                <w:rFonts w:cs="Times New Roman"/>
                <w:b/>
              </w:rPr>
              <w:t>A képzés ütemezése:</w:t>
            </w:r>
          </w:p>
        </w:tc>
        <w:tc>
          <w:tcPr>
            <w:tcW w:w="5636" w:type="dxa"/>
            <w:tcBorders>
              <w:top w:val="single" w:sz="4" w:space="0" w:color="auto"/>
              <w:left w:val="single" w:sz="4" w:space="0" w:color="auto"/>
              <w:bottom w:val="single" w:sz="4" w:space="0" w:color="auto"/>
              <w:right w:val="single" w:sz="4" w:space="0" w:color="auto"/>
            </w:tcBorders>
            <w:vAlign w:val="center"/>
            <w:hideMark/>
          </w:tcPr>
          <w:p w14:paraId="79212986" w14:textId="77777777" w:rsidR="00533744" w:rsidRPr="008C2D6C" w:rsidRDefault="00533744" w:rsidP="00794AE9">
            <w:pPr>
              <w:rPr>
                <w:rFonts w:cs="Times New Roman"/>
                <w:b/>
              </w:rPr>
            </w:pPr>
          </w:p>
        </w:tc>
      </w:tr>
      <w:tr w:rsidR="00533744" w:rsidRPr="008C2D6C" w14:paraId="4C072125" w14:textId="77777777" w:rsidTr="00DB6F29">
        <w:tc>
          <w:tcPr>
            <w:tcW w:w="3544" w:type="dxa"/>
            <w:tcBorders>
              <w:top w:val="single" w:sz="4" w:space="0" w:color="auto"/>
              <w:left w:val="single" w:sz="4" w:space="0" w:color="auto"/>
              <w:bottom w:val="single" w:sz="4" w:space="0" w:color="auto"/>
              <w:right w:val="single" w:sz="4" w:space="0" w:color="auto"/>
            </w:tcBorders>
            <w:vAlign w:val="center"/>
            <w:hideMark/>
          </w:tcPr>
          <w:p w14:paraId="0A06810C" w14:textId="77777777" w:rsidR="00533744" w:rsidRPr="008C2D6C" w:rsidRDefault="00533744" w:rsidP="00794AE9">
            <w:pPr>
              <w:numPr>
                <w:ilvl w:val="12"/>
                <w:numId w:val="0"/>
              </w:numPr>
              <w:spacing w:before="60" w:after="60"/>
              <w:rPr>
                <w:rFonts w:cs="Times New Roman"/>
                <w:b/>
              </w:rPr>
            </w:pPr>
            <w:r w:rsidRPr="008C2D6C">
              <w:rPr>
                <w:rFonts w:cs="Times New Roman"/>
                <w:b/>
                <w:iCs/>
              </w:rPr>
              <w:t>A képzési program időtartama:</w:t>
            </w:r>
          </w:p>
        </w:tc>
        <w:tc>
          <w:tcPr>
            <w:tcW w:w="5636" w:type="dxa"/>
            <w:tcBorders>
              <w:top w:val="single" w:sz="4" w:space="0" w:color="auto"/>
              <w:left w:val="single" w:sz="4" w:space="0" w:color="auto"/>
              <w:bottom w:val="single" w:sz="4" w:space="0" w:color="auto"/>
              <w:right w:val="single" w:sz="4" w:space="0" w:color="auto"/>
            </w:tcBorders>
            <w:vAlign w:val="center"/>
            <w:hideMark/>
          </w:tcPr>
          <w:p w14:paraId="36914D07" w14:textId="77777777" w:rsidR="00533744" w:rsidRPr="008C2D6C" w:rsidRDefault="00533744" w:rsidP="00794AE9">
            <w:pPr>
              <w:tabs>
                <w:tab w:val="left" w:pos="3402"/>
              </w:tabs>
              <w:rPr>
                <w:rFonts w:cs="Times New Roman"/>
                <w:b/>
                <w:iCs/>
              </w:rPr>
            </w:pPr>
            <w:r w:rsidRPr="008C2D6C">
              <w:rPr>
                <w:rFonts w:cs="Times New Roman"/>
                <w:b/>
                <w:iCs/>
              </w:rPr>
              <w:t>50 óra</w:t>
            </w:r>
          </w:p>
          <w:p w14:paraId="7F44CAB3" w14:textId="77777777" w:rsidR="00533744" w:rsidRPr="008C2D6C" w:rsidRDefault="00533744" w:rsidP="003D2488">
            <w:pPr>
              <w:numPr>
                <w:ilvl w:val="5"/>
                <w:numId w:val="4"/>
              </w:numPr>
              <w:spacing w:line="240" w:lineRule="auto"/>
              <w:ind w:left="549" w:firstLine="0"/>
              <w:rPr>
                <w:rFonts w:cs="Times New Roman"/>
                <w:iCs/>
              </w:rPr>
            </w:pPr>
            <w:r w:rsidRPr="008C2D6C">
              <w:rPr>
                <w:rFonts w:cs="Times New Roman"/>
                <w:iCs/>
              </w:rPr>
              <w:t>25 óra elméleti oktatás</w:t>
            </w:r>
          </w:p>
          <w:p w14:paraId="0D2127F9" w14:textId="77777777" w:rsidR="00533744" w:rsidRPr="008C2D6C" w:rsidRDefault="00533744" w:rsidP="003D2488">
            <w:pPr>
              <w:numPr>
                <w:ilvl w:val="5"/>
                <w:numId w:val="4"/>
              </w:numPr>
              <w:spacing w:line="240" w:lineRule="auto"/>
              <w:ind w:left="488" w:firstLine="61"/>
              <w:rPr>
                <w:rFonts w:cs="Times New Roman"/>
                <w:iCs/>
              </w:rPr>
            </w:pPr>
            <w:r w:rsidRPr="008C2D6C">
              <w:rPr>
                <w:rFonts w:cs="Times New Roman"/>
                <w:iCs/>
              </w:rPr>
              <w:t>25 óra tréning</w:t>
            </w:r>
          </w:p>
        </w:tc>
      </w:tr>
      <w:tr w:rsidR="00533744" w:rsidRPr="008C2D6C" w14:paraId="731F38F5" w14:textId="77777777" w:rsidTr="00DB6F29">
        <w:tc>
          <w:tcPr>
            <w:tcW w:w="3544" w:type="dxa"/>
            <w:tcBorders>
              <w:top w:val="single" w:sz="4" w:space="0" w:color="auto"/>
              <w:left w:val="single" w:sz="4" w:space="0" w:color="auto"/>
              <w:bottom w:val="single" w:sz="4" w:space="0" w:color="auto"/>
              <w:right w:val="single" w:sz="4" w:space="0" w:color="auto"/>
            </w:tcBorders>
            <w:vAlign w:val="center"/>
            <w:hideMark/>
          </w:tcPr>
          <w:p w14:paraId="488F704B" w14:textId="77777777" w:rsidR="00533744" w:rsidRPr="008C2D6C" w:rsidRDefault="00533744" w:rsidP="00794AE9">
            <w:pPr>
              <w:tabs>
                <w:tab w:val="left" w:pos="3402"/>
              </w:tabs>
              <w:rPr>
                <w:rFonts w:cs="Times New Roman"/>
                <w:b/>
                <w:iCs/>
              </w:rPr>
            </w:pPr>
            <w:r w:rsidRPr="008C2D6C">
              <w:rPr>
                <w:rFonts w:cs="Times New Roman"/>
                <w:b/>
                <w:iCs/>
              </w:rPr>
              <w:t>A képzés kezdési és várható befejezési időpontja:</w:t>
            </w:r>
          </w:p>
        </w:tc>
        <w:tc>
          <w:tcPr>
            <w:tcW w:w="5636" w:type="dxa"/>
            <w:tcBorders>
              <w:top w:val="single" w:sz="4" w:space="0" w:color="auto"/>
              <w:left w:val="single" w:sz="4" w:space="0" w:color="auto"/>
              <w:bottom w:val="single" w:sz="4" w:space="0" w:color="auto"/>
              <w:right w:val="single" w:sz="4" w:space="0" w:color="auto"/>
            </w:tcBorders>
            <w:vAlign w:val="center"/>
            <w:hideMark/>
          </w:tcPr>
          <w:p w14:paraId="41D3BDA5" w14:textId="77777777" w:rsidR="00533744" w:rsidRPr="008C2D6C" w:rsidRDefault="00533744" w:rsidP="00794AE9">
            <w:pPr>
              <w:rPr>
                <w:rFonts w:cs="Times New Roman"/>
                <w:b/>
                <w:iCs/>
              </w:rPr>
            </w:pPr>
          </w:p>
        </w:tc>
      </w:tr>
      <w:tr w:rsidR="00533744" w:rsidRPr="008C2D6C" w14:paraId="4DEC9109" w14:textId="77777777" w:rsidTr="00DB6F29">
        <w:tc>
          <w:tcPr>
            <w:tcW w:w="3544" w:type="dxa"/>
            <w:tcBorders>
              <w:top w:val="single" w:sz="4" w:space="0" w:color="auto"/>
              <w:left w:val="single" w:sz="4" w:space="0" w:color="auto"/>
              <w:bottom w:val="single" w:sz="4" w:space="0" w:color="auto"/>
              <w:right w:val="single" w:sz="4" w:space="0" w:color="auto"/>
            </w:tcBorders>
            <w:vAlign w:val="center"/>
            <w:hideMark/>
          </w:tcPr>
          <w:p w14:paraId="0FD8FCED" w14:textId="77777777" w:rsidR="00533744" w:rsidRPr="008C2D6C" w:rsidRDefault="00533744" w:rsidP="00794AE9">
            <w:pPr>
              <w:numPr>
                <w:ilvl w:val="12"/>
                <w:numId w:val="0"/>
              </w:numPr>
              <w:spacing w:before="60" w:after="60"/>
              <w:rPr>
                <w:rFonts w:cs="Times New Roman"/>
                <w:b/>
              </w:rPr>
            </w:pPr>
            <w:r w:rsidRPr="008C2D6C">
              <w:rPr>
                <w:rFonts w:cs="Times New Roman"/>
                <w:b/>
                <w:iCs/>
              </w:rPr>
              <w:t>A képzés formája:</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26BD58F" w14:textId="77777777" w:rsidR="00533744" w:rsidRPr="008C2D6C" w:rsidRDefault="00533744" w:rsidP="00794AE9">
            <w:pPr>
              <w:tabs>
                <w:tab w:val="left" w:pos="3402"/>
              </w:tabs>
              <w:rPr>
                <w:rFonts w:cs="Times New Roman"/>
                <w:iCs/>
              </w:rPr>
            </w:pPr>
            <w:r w:rsidRPr="008C2D6C">
              <w:rPr>
                <w:rFonts w:cs="Times New Roman"/>
                <w:iCs/>
              </w:rPr>
              <w:t xml:space="preserve">Csoportos </w:t>
            </w:r>
          </w:p>
        </w:tc>
      </w:tr>
    </w:tbl>
    <w:p w14:paraId="0784E80E" w14:textId="77777777" w:rsidR="00533744" w:rsidRPr="008C2D6C" w:rsidRDefault="00533744" w:rsidP="00533744">
      <w:pPr>
        <w:tabs>
          <w:tab w:val="left" w:pos="3402"/>
        </w:tabs>
        <w:rPr>
          <w:iCs/>
        </w:rPr>
      </w:pPr>
    </w:p>
    <w:p w14:paraId="10C71623" w14:textId="77777777" w:rsidR="00533744" w:rsidRPr="008C2D6C" w:rsidRDefault="0015259B" w:rsidP="0015259B">
      <w:pPr>
        <w:spacing w:line="240" w:lineRule="auto"/>
        <w:rPr>
          <w:iCs/>
        </w:rPr>
      </w:pPr>
      <w:r>
        <w:rPr>
          <w:b/>
        </w:rPr>
        <w:t xml:space="preserve">2. </w:t>
      </w:r>
      <w:r w:rsidR="00533744" w:rsidRPr="008C2D6C">
        <w:rPr>
          <w:b/>
        </w:rPr>
        <w:t>A képzés tartalma</w:t>
      </w:r>
    </w:p>
    <w:p w14:paraId="40A90745" w14:textId="77777777" w:rsidR="00533744" w:rsidRPr="008C2D6C" w:rsidRDefault="00533744" w:rsidP="00533744">
      <w:pPr>
        <w:ind w:left="360"/>
        <w:rPr>
          <w:iCs/>
        </w:rPr>
      </w:pPr>
    </w:p>
    <w:tbl>
      <w:tblPr>
        <w:tblStyle w:val="Rcsostblzat"/>
        <w:tblW w:w="9214" w:type="dxa"/>
        <w:tblInd w:w="108" w:type="dxa"/>
        <w:tblLook w:val="04A0" w:firstRow="1" w:lastRow="0" w:firstColumn="1" w:lastColumn="0" w:noHBand="0" w:noVBand="1"/>
      </w:tblPr>
      <w:tblGrid>
        <w:gridCol w:w="3544"/>
        <w:gridCol w:w="5670"/>
      </w:tblGrid>
      <w:tr w:rsidR="00533744" w:rsidRPr="008C2D6C" w14:paraId="0A470CBF" w14:textId="77777777" w:rsidTr="00DB6F29">
        <w:tc>
          <w:tcPr>
            <w:tcW w:w="3544" w:type="dxa"/>
            <w:tcBorders>
              <w:top w:val="single" w:sz="4" w:space="0" w:color="auto"/>
              <w:left w:val="single" w:sz="4" w:space="0" w:color="auto"/>
              <w:bottom w:val="single" w:sz="4" w:space="0" w:color="auto"/>
              <w:right w:val="single" w:sz="4" w:space="0" w:color="auto"/>
            </w:tcBorders>
            <w:vAlign w:val="center"/>
            <w:hideMark/>
          </w:tcPr>
          <w:p w14:paraId="2F88B1A4" w14:textId="77777777" w:rsidR="00533744" w:rsidRPr="008C2D6C" w:rsidRDefault="00533744" w:rsidP="00794AE9">
            <w:pPr>
              <w:numPr>
                <w:ilvl w:val="12"/>
                <w:numId w:val="0"/>
              </w:numPr>
              <w:spacing w:before="60"/>
              <w:rPr>
                <w:rFonts w:cs="Times New Roman"/>
                <w:b/>
              </w:rPr>
            </w:pPr>
            <w:r w:rsidRPr="008C2D6C">
              <w:rPr>
                <w:rFonts w:cs="Times New Roman"/>
                <w:b/>
              </w:rPr>
              <w:t>A képzés során elsajátítható ismeret, kompetencia:</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A13B6AC" w14:textId="77777777" w:rsidR="00533744" w:rsidRPr="008C2D6C" w:rsidRDefault="00533744" w:rsidP="00794AE9">
            <w:pPr>
              <w:spacing w:after="60"/>
              <w:rPr>
                <w:rFonts w:cs="Times New Roman"/>
              </w:rPr>
            </w:pPr>
            <w:r w:rsidRPr="008C2D6C">
              <w:rPr>
                <w:rFonts w:cs="Times New Roman"/>
              </w:rPr>
              <w:t>Pedagógiai ismeretek,</w:t>
            </w:r>
          </w:p>
          <w:p w14:paraId="5153B302" w14:textId="77777777" w:rsidR="00533744" w:rsidRPr="008C2D6C" w:rsidRDefault="00533744" w:rsidP="00794AE9">
            <w:pPr>
              <w:spacing w:after="60"/>
              <w:rPr>
                <w:rFonts w:cs="Times New Roman"/>
              </w:rPr>
            </w:pPr>
            <w:r w:rsidRPr="008C2D6C">
              <w:rPr>
                <w:rFonts w:cs="Times New Roman"/>
              </w:rPr>
              <w:t>Szociálpszichológiai ismeretek,</w:t>
            </w:r>
          </w:p>
          <w:p w14:paraId="13073B5B" w14:textId="77777777" w:rsidR="00533744" w:rsidRPr="008C2D6C" w:rsidRDefault="00533744" w:rsidP="00794AE9">
            <w:pPr>
              <w:spacing w:after="60"/>
              <w:rPr>
                <w:rFonts w:cs="Times New Roman"/>
              </w:rPr>
            </w:pPr>
            <w:r w:rsidRPr="008C2D6C">
              <w:rPr>
                <w:rFonts w:cs="Times New Roman"/>
              </w:rPr>
              <w:t>Kommunikációs ismeretek,</w:t>
            </w:r>
          </w:p>
          <w:p w14:paraId="177CCD8E" w14:textId="77777777" w:rsidR="00533744" w:rsidRPr="008C2D6C" w:rsidRDefault="00533744" w:rsidP="00794AE9">
            <w:pPr>
              <w:spacing w:after="60"/>
              <w:rPr>
                <w:rFonts w:cs="Times New Roman"/>
              </w:rPr>
            </w:pPr>
            <w:r w:rsidRPr="008C2D6C">
              <w:rPr>
                <w:rFonts w:cs="Times New Roman"/>
              </w:rPr>
              <w:t>Szakképzési dokumentációs ismeretek,</w:t>
            </w:r>
          </w:p>
          <w:p w14:paraId="29E67C9B" w14:textId="77777777" w:rsidR="00533744" w:rsidRPr="008C2D6C" w:rsidRDefault="00533744" w:rsidP="00794AE9">
            <w:pPr>
              <w:spacing w:after="60"/>
              <w:rPr>
                <w:rFonts w:cs="Times New Roman"/>
              </w:rPr>
            </w:pPr>
            <w:r w:rsidRPr="008C2D6C">
              <w:rPr>
                <w:rFonts w:cs="Times New Roman"/>
              </w:rPr>
              <w:t>Érzelmi intelligencia tréning keretein belül elsajátított ismeretek.</w:t>
            </w:r>
          </w:p>
        </w:tc>
      </w:tr>
      <w:tr w:rsidR="00533744" w:rsidRPr="008C2D6C" w14:paraId="0BCB67D4" w14:textId="77777777" w:rsidTr="00DB6F29">
        <w:tc>
          <w:tcPr>
            <w:tcW w:w="3544" w:type="dxa"/>
            <w:tcBorders>
              <w:top w:val="single" w:sz="4" w:space="0" w:color="auto"/>
              <w:left w:val="single" w:sz="4" w:space="0" w:color="auto"/>
              <w:bottom w:val="single" w:sz="4" w:space="0" w:color="auto"/>
              <w:right w:val="single" w:sz="4" w:space="0" w:color="auto"/>
            </w:tcBorders>
            <w:vAlign w:val="center"/>
            <w:hideMark/>
          </w:tcPr>
          <w:p w14:paraId="62C0A4F8" w14:textId="77777777" w:rsidR="00533744" w:rsidRPr="008C2D6C" w:rsidRDefault="00533744" w:rsidP="00794AE9">
            <w:pPr>
              <w:numPr>
                <w:ilvl w:val="12"/>
                <w:numId w:val="0"/>
              </w:numPr>
              <w:spacing w:before="60" w:after="60"/>
              <w:rPr>
                <w:rFonts w:cs="Times New Roman"/>
                <w:b/>
              </w:rPr>
            </w:pPr>
            <w:r w:rsidRPr="008C2D6C">
              <w:rPr>
                <w:rFonts w:cs="Times New Roman"/>
                <w:b/>
              </w:rPr>
              <w:t>Az elméleti órákról és a tréningekről való megengedett összes, illetve külön-külön megengedett hiányzás mértéke maximum:</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385B708" w14:textId="64A29EC0" w:rsidR="00533744" w:rsidRPr="008C2D6C" w:rsidRDefault="0033225E" w:rsidP="00496202">
            <w:pPr>
              <w:spacing w:before="60"/>
              <w:rPr>
                <w:rFonts w:cs="Times New Roman"/>
              </w:rPr>
            </w:pPr>
            <w:r>
              <w:rPr>
                <w:rFonts w:cs="Times New Roman"/>
              </w:rPr>
              <w:t>16% (8 óra)</w:t>
            </w:r>
          </w:p>
        </w:tc>
      </w:tr>
      <w:tr w:rsidR="00533744" w:rsidRPr="008C2D6C" w14:paraId="6CA3A3F3" w14:textId="77777777" w:rsidTr="00DB6F29">
        <w:tc>
          <w:tcPr>
            <w:tcW w:w="3544" w:type="dxa"/>
            <w:tcBorders>
              <w:top w:val="single" w:sz="4" w:space="0" w:color="auto"/>
              <w:left w:val="single" w:sz="4" w:space="0" w:color="auto"/>
              <w:bottom w:val="single" w:sz="4" w:space="0" w:color="auto"/>
              <w:right w:val="single" w:sz="4" w:space="0" w:color="auto"/>
            </w:tcBorders>
            <w:vAlign w:val="center"/>
            <w:hideMark/>
          </w:tcPr>
          <w:p w14:paraId="155AF328" w14:textId="77777777" w:rsidR="00533744" w:rsidRPr="008C2D6C" w:rsidRDefault="00533744" w:rsidP="00794AE9">
            <w:pPr>
              <w:numPr>
                <w:ilvl w:val="12"/>
                <w:numId w:val="0"/>
              </w:numPr>
              <w:spacing w:before="60" w:after="60"/>
              <w:rPr>
                <w:rFonts w:cs="Times New Roman"/>
                <w:b/>
              </w:rPr>
            </w:pPr>
            <w:r w:rsidRPr="008C2D6C">
              <w:rPr>
                <w:rFonts w:cs="Times New Roman"/>
                <w:b/>
              </w:rPr>
              <w:t>Megengedett hiányzás túllépése esetén a képzésben részt vevőt érintő következmények:</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D2EEF6A" w14:textId="77777777" w:rsidR="00533744" w:rsidRPr="008C2D6C" w:rsidRDefault="00533744" w:rsidP="00794AE9">
            <w:pPr>
              <w:spacing w:before="60" w:after="60"/>
              <w:rPr>
                <w:rFonts w:cs="Times New Roman"/>
              </w:rPr>
            </w:pPr>
            <w:r w:rsidRPr="008C2D6C">
              <w:rPr>
                <w:rFonts w:cs="Times New Roman"/>
              </w:rPr>
              <w:t>Nem bocsátható vizsgára</w:t>
            </w:r>
          </w:p>
        </w:tc>
      </w:tr>
      <w:tr w:rsidR="00533744" w:rsidRPr="008C2D6C" w14:paraId="4F6C99C8" w14:textId="77777777" w:rsidTr="00DB6F29">
        <w:tc>
          <w:tcPr>
            <w:tcW w:w="3544" w:type="dxa"/>
            <w:tcBorders>
              <w:top w:val="single" w:sz="4" w:space="0" w:color="auto"/>
              <w:left w:val="single" w:sz="4" w:space="0" w:color="auto"/>
              <w:bottom w:val="single" w:sz="4" w:space="0" w:color="auto"/>
              <w:right w:val="single" w:sz="4" w:space="0" w:color="auto"/>
            </w:tcBorders>
            <w:vAlign w:val="center"/>
            <w:hideMark/>
          </w:tcPr>
          <w:p w14:paraId="5CD59770" w14:textId="77777777" w:rsidR="00533744" w:rsidRPr="008C2D6C" w:rsidRDefault="00533744" w:rsidP="00794AE9">
            <w:pPr>
              <w:numPr>
                <w:ilvl w:val="12"/>
                <w:numId w:val="0"/>
              </w:numPr>
              <w:spacing w:before="60"/>
              <w:rPr>
                <w:rFonts w:cs="Times New Roman"/>
                <w:b/>
              </w:rPr>
            </w:pPr>
            <w:r w:rsidRPr="008C2D6C">
              <w:rPr>
                <w:rFonts w:cs="Times New Roman"/>
                <w:b/>
              </w:rPr>
              <w:t>Vizsgára bocsátás feltétele:</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91F8EC4" w14:textId="77777777" w:rsidR="00533744" w:rsidRPr="008C2D6C" w:rsidRDefault="00533744" w:rsidP="00794AE9">
            <w:pPr>
              <w:autoSpaceDE w:val="0"/>
              <w:autoSpaceDN w:val="0"/>
              <w:adjustRightInd w:val="0"/>
              <w:spacing w:before="60"/>
              <w:rPr>
                <w:rFonts w:cs="Times New Roman"/>
              </w:rPr>
            </w:pPr>
            <w:r w:rsidRPr="008C2D6C">
              <w:rPr>
                <w:rFonts w:cs="Times New Roman"/>
              </w:rPr>
              <w:t>A Kamarai Gyakorlati Oktatói Képzési és Vizsgaszabályzat 5. §-a</w:t>
            </w:r>
            <w:r w:rsidR="006353ED">
              <w:rPr>
                <w:rFonts w:cs="Times New Roman"/>
              </w:rPr>
              <w:t xml:space="preserve"> alapján</w:t>
            </w:r>
          </w:p>
          <w:p w14:paraId="1AB497F9" w14:textId="77777777" w:rsidR="00533744" w:rsidRPr="008C2D6C" w:rsidRDefault="00533744" w:rsidP="00794AE9">
            <w:pPr>
              <w:spacing w:after="60"/>
              <w:rPr>
                <w:rFonts w:cs="Times New Roman"/>
              </w:rPr>
            </w:pPr>
            <w:r w:rsidRPr="008C2D6C">
              <w:rPr>
                <w:rFonts w:cs="Times New Roman"/>
              </w:rPr>
              <w:t xml:space="preserve">a) a szakképzésről szóló </w:t>
            </w:r>
            <w:r w:rsidRPr="008C2D6C">
              <w:rPr>
                <w:rFonts w:cs="Times New Roman"/>
                <w:bCs/>
              </w:rPr>
              <w:t>2011. évi CLXXXVII. törvény 31. § (1) bekezdésének</w:t>
            </w:r>
            <w:r w:rsidRPr="008C2D6C">
              <w:rPr>
                <w:rFonts w:cs="Times New Roman"/>
              </w:rPr>
              <w:t xml:space="preserve"> rendelkezései alapján a gyakorlati oktatói feltételnek megfelel,</w:t>
            </w:r>
          </w:p>
          <w:p w14:paraId="1D36E9BA" w14:textId="77777777" w:rsidR="00533744" w:rsidRPr="008C2D6C" w:rsidRDefault="00533744" w:rsidP="00794AE9">
            <w:pPr>
              <w:spacing w:after="60"/>
              <w:ind w:left="34" w:hanging="34"/>
              <w:rPr>
                <w:rFonts w:cs="Times New Roman"/>
              </w:rPr>
            </w:pPr>
            <w:r w:rsidRPr="008C2D6C">
              <w:rPr>
                <w:rFonts w:cs="Times New Roman"/>
              </w:rPr>
              <w:t xml:space="preserve">b) az adott szakképesítés területén 5 év szakmai gyakorlattal rendelkezik, és azt 30 napnál nem régebbi munkáltatói igazolással vagy vállalkozói igazolvánnyal, vagy a nyilvántartásba vételt tanúsító igazolással, az ügyfélkapu rendszerből lehívott adatokkal, vagy cégkivonattal hitelt érdemlően igazolja, </w:t>
            </w:r>
          </w:p>
          <w:p w14:paraId="5EB135DF" w14:textId="77777777" w:rsidR="00533744" w:rsidRPr="008C2D6C" w:rsidRDefault="00533744" w:rsidP="00794AE9">
            <w:pPr>
              <w:spacing w:after="60"/>
              <w:ind w:left="34" w:hanging="34"/>
              <w:rPr>
                <w:rFonts w:cs="Times New Roman"/>
              </w:rPr>
            </w:pPr>
            <w:r w:rsidRPr="008C2D6C">
              <w:rPr>
                <w:rFonts w:cs="Times New Roman"/>
              </w:rPr>
              <w:t>c) a képzési és vizsgadíj befizetését igazolja.</w:t>
            </w:r>
          </w:p>
        </w:tc>
      </w:tr>
    </w:tbl>
    <w:p w14:paraId="14546B78" w14:textId="77777777" w:rsidR="00533744" w:rsidRPr="008C2D6C" w:rsidRDefault="00533744" w:rsidP="00533744">
      <w:pPr>
        <w:ind w:left="142" w:hanging="142"/>
        <w:rPr>
          <w:iCs/>
        </w:rPr>
      </w:pPr>
    </w:p>
    <w:p w14:paraId="05AB9DF5" w14:textId="77777777" w:rsidR="00533744" w:rsidRPr="008C2D6C" w:rsidRDefault="0015259B" w:rsidP="0015259B">
      <w:pPr>
        <w:keepNext/>
        <w:overflowPunct w:val="0"/>
        <w:autoSpaceDE w:val="0"/>
        <w:autoSpaceDN w:val="0"/>
        <w:adjustRightInd w:val="0"/>
        <w:spacing w:after="120" w:line="240" w:lineRule="auto"/>
        <w:textAlignment w:val="baseline"/>
        <w:rPr>
          <w:b/>
          <w:sz w:val="22"/>
          <w:szCs w:val="22"/>
        </w:rPr>
      </w:pPr>
      <w:r>
        <w:rPr>
          <w:b/>
        </w:rPr>
        <w:t xml:space="preserve">3. </w:t>
      </w:r>
      <w:r w:rsidR="00533744" w:rsidRPr="008C2D6C">
        <w:rPr>
          <w:b/>
        </w:rPr>
        <w:t>A vizsga</w:t>
      </w:r>
    </w:p>
    <w:p w14:paraId="23D77ECC" w14:textId="77777777" w:rsidR="00DB6F29" w:rsidRDefault="00DB6F29" w:rsidP="00533744">
      <w:pPr>
        <w:spacing w:after="80"/>
        <w:contextualSpacing/>
      </w:pPr>
    </w:p>
    <w:p w14:paraId="1D2813D4" w14:textId="77777777" w:rsidR="00533744" w:rsidRPr="008C2D6C" w:rsidRDefault="00533744" w:rsidP="00533744">
      <w:pPr>
        <w:spacing w:after="80"/>
        <w:contextualSpacing/>
      </w:pPr>
      <w:r w:rsidRPr="008C2D6C">
        <w:t>3.1. Szervezésének módja, formája: az on-line, valamint a tréning jellegű képzés anyagát felölelő szituációs vizsgarész szervezésének módját és formáját az MKIK Kamarai Gyakorlati Oktatói Képzési és Vizsgaszabályzata határozza meg.</w:t>
      </w:r>
    </w:p>
    <w:p w14:paraId="258D7CF1" w14:textId="77777777" w:rsidR="00533744" w:rsidRPr="008C2D6C" w:rsidRDefault="00533744" w:rsidP="00533744">
      <w:pPr>
        <w:spacing w:after="80"/>
        <w:contextualSpacing/>
      </w:pPr>
      <w:r w:rsidRPr="008C2D6C">
        <w:t>3.2.  A vizsgabizottságot a …………………… Kereskedelmi és Iparkamara jelöli ki.</w:t>
      </w:r>
    </w:p>
    <w:p w14:paraId="3FFEE39F" w14:textId="45269491" w:rsidR="00533744" w:rsidRPr="008C2D6C" w:rsidRDefault="00533744" w:rsidP="00533744">
      <w:pPr>
        <w:pStyle w:val="Listaszerbekezds"/>
        <w:keepNext/>
        <w:spacing w:after="60"/>
        <w:ind w:left="0"/>
        <w:jc w:val="both"/>
        <w:rPr>
          <w:sz w:val="24"/>
          <w:szCs w:val="24"/>
        </w:rPr>
      </w:pPr>
      <w:r w:rsidRPr="008C2D6C">
        <w:rPr>
          <w:rFonts w:eastAsia="Calibri"/>
          <w:sz w:val="24"/>
          <w:szCs w:val="24"/>
          <w:lang w:eastAsia="en-US"/>
        </w:rPr>
        <w:t xml:space="preserve">3.3. A képzésben részt vevő a vizsgán akkor kap „Megfelelt” minősítést, ha az on-line valamint </w:t>
      </w:r>
      <w:r w:rsidRPr="008C2D6C">
        <w:rPr>
          <w:sz w:val="24"/>
          <w:szCs w:val="24"/>
        </w:rPr>
        <w:t xml:space="preserve">a tréning jellegű képzés anyagát felölelő szituációs vizsgarészből külön-külön eléri </w:t>
      </w:r>
      <w:r w:rsidR="003D2488">
        <w:rPr>
          <w:sz w:val="24"/>
          <w:szCs w:val="24"/>
        </w:rPr>
        <w:t>az 6</w:t>
      </w:r>
      <w:r w:rsidR="00E10096">
        <w:rPr>
          <w:sz w:val="24"/>
          <w:szCs w:val="24"/>
        </w:rPr>
        <w:t>1</w:t>
      </w:r>
      <w:r w:rsidR="003D2488">
        <w:rPr>
          <w:sz w:val="24"/>
          <w:szCs w:val="24"/>
        </w:rPr>
        <w:t>%-ot</w:t>
      </w:r>
      <w:r w:rsidRPr="008C2D6C">
        <w:rPr>
          <w:sz w:val="24"/>
          <w:szCs w:val="24"/>
        </w:rPr>
        <w:t xml:space="preserve">. </w:t>
      </w:r>
    </w:p>
    <w:p w14:paraId="306F1BD6" w14:textId="77777777" w:rsidR="00533744" w:rsidRPr="008C2D6C" w:rsidRDefault="00533744" w:rsidP="00533744">
      <w:pPr>
        <w:pStyle w:val="Listaszerbekezds"/>
        <w:keepNext/>
        <w:spacing w:after="60"/>
        <w:ind w:left="0"/>
        <w:jc w:val="both"/>
        <w:rPr>
          <w:sz w:val="24"/>
          <w:szCs w:val="24"/>
        </w:rPr>
      </w:pPr>
    </w:p>
    <w:p w14:paraId="318BA8C0" w14:textId="77777777" w:rsidR="00533744" w:rsidRPr="008C2D6C" w:rsidRDefault="0015259B" w:rsidP="0015259B">
      <w:pPr>
        <w:keepNext/>
        <w:tabs>
          <w:tab w:val="left" w:pos="709"/>
          <w:tab w:val="right" w:leader="dot" w:pos="9072"/>
        </w:tabs>
        <w:overflowPunct w:val="0"/>
        <w:autoSpaceDE w:val="0"/>
        <w:autoSpaceDN w:val="0"/>
        <w:adjustRightInd w:val="0"/>
        <w:spacing w:after="120" w:line="240" w:lineRule="auto"/>
        <w:textAlignment w:val="baseline"/>
        <w:rPr>
          <w:b/>
        </w:rPr>
      </w:pPr>
      <w:r>
        <w:rPr>
          <w:b/>
        </w:rPr>
        <w:t xml:space="preserve">4. </w:t>
      </w:r>
      <w:r w:rsidR="00533744" w:rsidRPr="008C2D6C">
        <w:rPr>
          <w:b/>
        </w:rPr>
        <w:t>A képzési és vizsgadíj</w:t>
      </w:r>
    </w:p>
    <w:p w14:paraId="55D59694" w14:textId="77777777" w:rsidR="00533744" w:rsidRPr="008C2D6C" w:rsidRDefault="00533744" w:rsidP="00533744">
      <w:pPr>
        <w:keepNext/>
        <w:tabs>
          <w:tab w:val="left" w:pos="993"/>
          <w:tab w:val="right" w:leader="dot" w:pos="9072"/>
        </w:tabs>
        <w:overflowPunct w:val="0"/>
        <w:autoSpaceDE w:val="0"/>
        <w:autoSpaceDN w:val="0"/>
        <w:adjustRightInd w:val="0"/>
        <w:spacing w:after="120"/>
        <w:textAlignment w:val="baseline"/>
      </w:pPr>
      <w:r w:rsidRPr="008C2D6C">
        <w:t>A képzés az NFA képzés alaprészének támogatási forrásából valósul meg.</w:t>
      </w:r>
    </w:p>
    <w:tbl>
      <w:tblPr>
        <w:tblStyle w:val="Rcsostblzat"/>
        <w:tblW w:w="9214" w:type="dxa"/>
        <w:tblInd w:w="108" w:type="dxa"/>
        <w:tblLook w:val="04A0" w:firstRow="1" w:lastRow="0" w:firstColumn="1" w:lastColumn="0" w:noHBand="0" w:noVBand="1"/>
      </w:tblPr>
      <w:tblGrid>
        <w:gridCol w:w="3119"/>
        <w:gridCol w:w="6095"/>
      </w:tblGrid>
      <w:tr w:rsidR="00533744" w:rsidRPr="008C2D6C" w14:paraId="37115BAC" w14:textId="77777777" w:rsidTr="00DB6F29">
        <w:tc>
          <w:tcPr>
            <w:tcW w:w="3119" w:type="dxa"/>
            <w:tcBorders>
              <w:top w:val="single" w:sz="4" w:space="0" w:color="auto"/>
              <w:left w:val="single" w:sz="4" w:space="0" w:color="auto"/>
              <w:bottom w:val="single" w:sz="4" w:space="0" w:color="auto"/>
              <w:right w:val="single" w:sz="4" w:space="0" w:color="auto"/>
            </w:tcBorders>
            <w:vAlign w:val="center"/>
            <w:hideMark/>
          </w:tcPr>
          <w:p w14:paraId="7DFE9AE1" w14:textId="6578A1E8" w:rsidR="00533744" w:rsidRPr="008C2D6C" w:rsidRDefault="009408A7" w:rsidP="00517F54">
            <w:pPr>
              <w:numPr>
                <w:ilvl w:val="12"/>
                <w:numId w:val="0"/>
              </w:numPr>
              <w:spacing w:before="60" w:after="60"/>
              <w:jc w:val="left"/>
              <w:rPr>
                <w:rFonts w:cs="Times New Roman"/>
                <w:b/>
              </w:rPr>
            </w:pPr>
            <w:r>
              <w:rPr>
                <w:rFonts w:cs="Times New Roman"/>
                <w:b/>
              </w:rPr>
              <w:t>Támogatás és önrész aránya</w:t>
            </w:r>
            <w:r w:rsidR="00533744" w:rsidRPr="008C2D6C">
              <w:rPr>
                <w:rFonts w:cs="Times New Roman"/>
                <w:b/>
              </w:rPr>
              <w:t>:</w:t>
            </w:r>
          </w:p>
        </w:tc>
        <w:tc>
          <w:tcPr>
            <w:tcW w:w="6095" w:type="dxa"/>
            <w:tcBorders>
              <w:top w:val="single" w:sz="4" w:space="0" w:color="auto"/>
              <w:left w:val="single" w:sz="4" w:space="0" w:color="auto"/>
              <w:bottom w:val="single" w:sz="4" w:space="0" w:color="auto"/>
              <w:right w:val="single" w:sz="4" w:space="0" w:color="auto"/>
            </w:tcBorders>
            <w:vAlign w:val="center"/>
            <w:hideMark/>
          </w:tcPr>
          <w:p w14:paraId="2B88B841" w14:textId="4DB116D2" w:rsidR="00533744" w:rsidRPr="008C2D6C" w:rsidRDefault="00533744" w:rsidP="000B5177">
            <w:pPr>
              <w:numPr>
                <w:ilvl w:val="12"/>
                <w:numId w:val="0"/>
              </w:numPr>
              <w:spacing w:before="60" w:after="60"/>
              <w:rPr>
                <w:rFonts w:cs="Times New Roman"/>
              </w:rPr>
            </w:pPr>
            <w:r w:rsidRPr="008C2D6C">
              <w:rPr>
                <w:rFonts w:cs="Times New Roman"/>
              </w:rPr>
              <w:t>Az NFA képzési alaprész 80%-os támogatást biztosít</w:t>
            </w:r>
            <w:r w:rsidR="000B5177">
              <w:rPr>
                <w:rFonts w:cs="Times New Roman"/>
              </w:rPr>
              <w:t xml:space="preserve">. </w:t>
            </w:r>
            <w:r w:rsidRPr="008C2D6C">
              <w:rPr>
                <w:rFonts w:cs="Times New Roman"/>
              </w:rPr>
              <w:t>20% önrészt a képzésben részt vevő fizet meg</w:t>
            </w:r>
            <w:r w:rsidR="000B5177">
              <w:rPr>
                <w:rFonts w:cs="Times New Roman"/>
              </w:rPr>
              <w:t xml:space="preserve"> </w:t>
            </w:r>
            <w:r w:rsidR="000B5177" w:rsidRPr="008C2D6C">
              <w:rPr>
                <w:rFonts w:cs="Times New Roman"/>
              </w:rPr>
              <w:t>egy összegben a képzést szervező területi kamara részére</w:t>
            </w:r>
            <w:r w:rsidRPr="008C2D6C">
              <w:rPr>
                <w:rFonts w:cs="Times New Roman"/>
              </w:rPr>
              <w:t>.</w:t>
            </w:r>
          </w:p>
        </w:tc>
      </w:tr>
      <w:tr w:rsidR="00533744" w:rsidRPr="008C2D6C" w14:paraId="4C09DEFC" w14:textId="77777777" w:rsidTr="00DB6F29">
        <w:trPr>
          <w:trHeight w:val="1379"/>
        </w:trPr>
        <w:tc>
          <w:tcPr>
            <w:tcW w:w="3119" w:type="dxa"/>
            <w:tcBorders>
              <w:top w:val="single" w:sz="4" w:space="0" w:color="auto"/>
              <w:left w:val="single" w:sz="4" w:space="0" w:color="auto"/>
              <w:bottom w:val="single" w:sz="4" w:space="0" w:color="auto"/>
              <w:right w:val="single" w:sz="4" w:space="0" w:color="auto"/>
            </w:tcBorders>
            <w:vAlign w:val="center"/>
            <w:hideMark/>
          </w:tcPr>
          <w:p w14:paraId="2FF6A8F5" w14:textId="77777777" w:rsidR="00533744" w:rsidRPr="008C2D6C" w:rsidRDefault="00533744" w:rsidP="00794AE9">
            <w:pPr>
              <w:numPr>
                <w:ilvl w:val="12"/>
                <w:numId w:val="0"/>
              </w:numPr>
              <w:spacing w:before="60" w:after="60"/>
              <w:rPr>
                <w:rFonts w:cs="Times New Roman"/>
                <w:b/>
                <w:highlight w:val="yellow"/>
              </w:rPr>
            </w:pPr>
            <w:r w:rsidRPr="008C2D6C">
              <w:rPr>
                <w:rFonts w:cs="Times New Roman"/>
                <w:b/>
              </w:rPr>
              <w:t>Pótvizsga díja:</w:t>
            </w:r>
          </w:p>
        </w:tc>
        <w:tc>
          <w:tcPr>
            <w:tcW w:w="6095" w:type="dxa"/>
            <w:tcBorders>
              <w:top w:val="single" w:sz="4" w:space="0" w:color="auto"/>
              <w:left w:val="single" w:sz="4" w:space="0" w:color="auto"/>
              <w:bottom w:val="single" w:sz="4" w:space="0" w:color="auto"/>
              <w:right w:val="single" w:sz="4" w:space="0" w:color="auto"/>
            </w:tcBorders>
            <w:vAlign w:val="center"/>
            <w:hideMark/>
          </w:tcPr>
          <w:p w14:paraId="24BC7FD2" w14:textId="0DCDBE52" w:rsidR="00533744" w:rsidRPr="008C2D6C" w:rsidRDefault="00533744" w:rsidP="00794AE9">
            <w:pPr>
              <w:spacing w:before="60" w:after="60"/>
              <w:contextualSpacing/>
              <w:rPr>
                <w:rFonts w:cs="Times New Roman"/>
              </w:rPr>
            </w:pPr>
            <w:r w:rsidRPr="008C2D6C">
              <w:rPr>
                <w:rFonts w:cs="Times New Roman"/>
              </w:rPr>
              <w:t>A</w:t>
            </w:r>
            <w:r w:rsidR="0034389D">
              <w:rPr>
                <w:rFonts w:cs="Times New Roman"/>
              </w:rPr>
              <w:t>z MKIK</w:t>
            </w:r>
            <w:r w:rsidRPr="008C2D6C">
              <w:rPr>
                <w:rFonts w:cs="Times New Roman"/>
              </w:rPr>
              <w:t xml:space="preserve"> </w:t>
            </w:r>
            <w:r w:rsidR="0034389D">
              <w:rPr>
                <w:rFonts w:cs="Times New Roman"/>
              </w:rPr>
              <w:t>Kamarai Gyakorlati Oktatói Képzési és V</w:t>
            </w:r>
            <w:r w:rsidRPr="008C2D6C">
              <w:rPr>
                <w:rFonts w:cs="Times New Roman"/>
              </w:rPr>
              <w:t>izsgaszabályzat</w:t>
            </w:r>
            <w:r w:rsidR="0034389D">
              <w:rPr>
                <w:rFonts w:cs="Times New Roman"/>
              </w:rPr>
              <w:t>ának</w:t>
            </w:r>
            <w:r w:rsidRPr="008C2D6C">
              <w:rPr>
                <w:rFonts w:cs="Times New Roman"/>
              </w:rPr>
              <w:t xml:space="preserve"> 2. melléklete szerint összeget a pótvizsgázó fizeti.</w:t>
            </w:r>
          </w:p>
          <w:p w14:paraId="6E805355" w14:textId="77777777" w:rsidR="00533744" w:rsidRPr="008C2D6C" w:rsidRDefault="00533744" w:rsidP="00794AE9">
            <w:pPr>
              <w:spacing w:before="60" w:after="60"/>
              <w:contextualSpacing/>
              <w:rPr>
                <w:rFonts w:cs="Times New Roman"/>
                <w:highlight w:val="yellow"/>
              </w:rPr>
            </w:pPr>
            <w:r w:rsidRPr="008C2D6C">
              <w:rPr>
                <w:rFonts w:cs="Times New Roman"/>
              </w:rPr>
              <w:t xml:space="preserve">Amennyiben a képzésben részt vevő a vizsgán igazoltan nem tud részt venni, 1 alkalommal díjmentesen pótló vizsgán vehet részt, illetőleg 1 alkalommal a sikertelen vizsgát követően díjmentesen javító vizsgát tehet. </w:t>
            </w:r>
          </w:p>
        </w:tc>
      </w:tr>
      <w:tr w:rsidR="00533744" w:rsidRPr="008C2D6C" w14:paraId="4D52D058" w14:textId="77777777" w:rsidTr="00DB6F29">
        <w:tc>
          <w:tcPr>
            <w:tcW w:w="3119" w:type="dxa"/>
            <w:tcBorders>
              <w:top w:val="single" w:sz="4" w:space="0" w:color="auto"/>
              <w:left w:val="single" w:sz="4" w:space="0" w:color="auto"/>
              <w:bottom w:val="single" w:sz="4" w:space="0" w:color="auto"/>
              <w:right w:val="single" w:sz="4" w:space="0" w:color="auto"/>
            </w:tcBorders>
            <w:vAlign w:val="center"/>
            <w:hideMark/>
          </w:tcPr>
          <w:p w14:paraId="16900F63" w14:textId="77777777" w:rsidR="00533744" w:rsidRPr="008C2D6C" w:rsidRDefault="00533744" w:rsidP="00794AE9">
            <w:pPr>
              <w:numPr>
                <w:ilvl w:val="12"/>
                <w:numId w:val="0"/>
              </w:numPr>
              <w:spacing w:before="60" w:after="60"/>
              <w:rPr>
                <w:rFonts w:cs="Times New Roman"/>
                <w:b/>
              </w:rPr>
            </w:pPr>
            <w:r w:rsidRPr="008C2D6C">
              <w:rPr>
                <w:rFonts w:cs="Times New Roman"/>
                <w:b/>
              </w:rPr>
              <w:t>A képzés és vizsga teljesítésével megszerezhető dokumentum:</w:t>
            </w:r>
          </w:p>
        </w:tc>
        <w:tc>
          <w:tcPr>
            <w:tcW w:w="6095" w:type="dxa"/>
            <w:tcBorders>
              <w:top w:val="single" w:sz="4" w:space="0" w:color="auto"/>
              <w:left w:val="single" w:sz="4" w:space="0" w:color="auto"/>
              <w:bottom w:val="single" w:sz="4" w:space="0" w:color="auto"/>
              <w:right w:val="single" w:sz="4" w:space="0" w:color="auto"/>
            </w:tcBorders>
            <w:vAlign w:val="center"/>
            <w:hideMark/>
          </w:tcPr>
          <w:p w14:paraId="2FAAFA58" w14:textId="77777777" w:rsidR="00533744" w:rsidRPr="008C2D6C" w:rsidRDefault="00533744" w:rsidP="00794AE9">
            <w:pPr>
              <w:numPr>
                <w:ilvl w:val="12"/>
                <w:numId w:val="0"/>
              </w:numPr>
              <w:spacing w:before="60" w:after="60"/>
              <w:rPr>
                <w:rFonts w:cs="Times New Roman"/>
                <w:strike/>
              </w:rPr>
            </w:pPr>
            <w:r w:rsidRPr="008C2D6C">
              <w:rPr>
                <w:rFonts w:cs="Times New Roman"/>
              </w:rPr>
              <w:t>Tanúsítvány</w:t>
            </w:r>
          </w:p>
        </w:tc>
      </w:tr>
      <w:tr w:rsidR="00533744" w:rsidRPr="008C2D6C" w14:paraId="7B864F9E" w14:textId="77777777" w:rsidTr="00DB6F29">
        <w:tc>
          <w:tcPr>
            <w:tcW w:w="3119" w:type="dxa"/>
            <w:tcBorders>
              <w:top w:val="single" w:sz="4" w:space="0" w:color="auto"/>
              <w:left w:val="single" w:sz="4" w:space="0" w:color="auto"/>
              <w:bottom w:val="single" w:sz="4" w:space="0" w:color="auto"/>
              <w:right w:val="single" w:sz="4" w:space="0" w:color="auto"/>
            </w:tcBorders>
            <w:vAlign w:val="center"/>
            <w:hideMark/>
          </w:tcPr>
          <w:p w14:paraId="7D0F99A8" w14:textId="77777777" w:rsidR="00533744" w:rsidRPr="008C2D6C" w:rsidRDefault="00533744" w:rsidP="00794AE9">
            <w:pPr>
              <w:numPr>
                <w:ilvl w:val="12"/>
                <w:numId w:val="0"/>
              </w:numPr>
              <w:spacing w:before="60" w:after="60"/>
              <w:rPr>
                <w:rFonts w:cs="Times New Roman"/>
                <w:b/>
              </w:rPr>
            </w:pPr>
            <w:r w:rsidRPr="008C2D6C">
              <w:rPr>
                <w:rFonts w:cs="Times New Roman"/>
                <w:b/>
              </w:rPr>
              <w:t>Tanúsítvány kiadója:</w:t>
            </w:r>
          </w:p>
        </w:tc>
        <w:tc>
          <w:tcPr>
            <w:tcW w:w="6095" w:type="dxa"/>
            <w:tcBorders>
              <w:top w:val="single" w:sz="4" w:space="0" w:color="auto"/>
              <w:left w:val="single" w:sz="4" w:space="0" w:color="auto"/>
              <w:bottom w:val="single" w:sz="4" w:space="0" w:color="auto"/>
              <w:right w:val="single" w:sz="4" w:space="0" w:color="auto"/>
            </w:tcBorders>
            <w:vAlign w:val="center"/>
            <w:hideMark/>
          </w:tcPr>
          <w:p w14:paraId="5A86AC21" w14:textId="77777777" w:rsidR="00533744" w:rsidRPr="008C2D6C" w:rsidRDefault="00533744" w:rsidP="00794AE9">
            <w:pPr>
              <w:numPr>
                <w:ilvl w:val="12"/>
                <w:numId w:val="0"/>
              </w:numPr>
              <w:spacing w:before="60" w:after="60"/>
              <w:rPr>
                <w:rFonts w:cs="Times New Roman"/>
              </w:rPr>
            </w:pPr>
            <w:r w:rsidRPr="008C2D6C">
              <w:rPr>
                <w:rFonts w:cs="Times New Roman"/>
              </w:rPr>
              <w:t>A kamarai gyakorlati oktatói képzést és vizsgát szervező területi kamara</w:t>
            </w:r>
          </w:p>
        </w:tc>
      </w:tr>
    </w:tbl>
    <w:p w14:paraId="6AA9543C" w14:textId="77777777" w:rsidR="00533744" w:rsidRPr="008C2D6C" w:rsidRDefault="00533744" w:rsidP="00533744">
      <w:pPr>
        <w:tabs>
          <w:tab w:val="left" w:pos="993"/>
          <w:tab w:val="right" w:leader="dot" w:pos="9072"/>
        </w:tabs>
        <w:overflowPunct w:val="0"/>
        <w:autoSpaceDE w:val="0"/>
        <w:autoSpaceDN w:val="0"/>
        <w:adjustRightInd w:val="0"/>
        <w:contextualSpacing/>
        <w:textAlignment w:val="baseline"/>
        <w:rPr>
          <w:sz w:val="22"/>
          <w:szCs w:val="22"/>
        </w:rPr>
      </w:pPr>
    </w:p>
    <w:p w14:paraId="7D117B1A" w14:textId="77777777" w:rsidR="00533744" w:rsidRPr="008C2D6C" w:rsidRDefault="0015259B" w:rsidP="0015259B">
      <w:pPr>
        <w:tabs>
          <w:tab w:val="left" w:pos="284"/>
        </w:tabs>
        <w:overflowPunct w:val="0"/>
        <w:autoSpaceDE w:val="0"/>
        <w:autoSpaceDN w:val="0"/>
        <w:adjustRightInd w:val="0"/>
        <w:spacing w:before="60" w:after="60"/>
        <w:contextualSpacing/>
        <w:textAlignment w:val="baseline"/>
      </w:pPr>
      <w:r>
        <w:t xml:space="preserve">5. </w:t>
      </w:r>
      <w:r w:rsidR="00533744" w:rsidRPr="008C2D6C">
        <w:t>A Kamara felelősséget vállal a jelen szerződésben meghatározott képzés és vizsga lebonyolításáért, a program minőségéért, teljesítéséért, a képzésben közreműködők tevékenységéért.</w:t>
      </w:r>
    </w:p>
    <w:p w14:paraId="22AC9792" w14:textId="77777777" w:rsidR="0015259B" w:rsidRDefault="0015259B" w:rsidP="0015259B">
      <w:pPr>
        <w:tabs>
          <w:tab w:val="left" w:pos="284"/>
        </w:tabs>
        <w:overflowPunct w:val="0"/>
        <w:autoSpaceDE w:val="0"/>
        <w:autoSpaceDN w:val="0"/>
        <w:adjustRightInd w:val="0"/>
        <w:spacing w:before="60" w:after="60" w:line="240" w:lineRule="auto"/>
        <w:textAlignment w:val="baseline"/>
      </w:pPr>
      <w:r>
        <w:t xml:space="preserve">6. </w:t>
      </w:r>
      <w:r w:rsidR="00533744" w:rsidRPr="008C2D6C">
        <w:t>A képzésben részt vevő vállalja, hogy elfogadja a képzés rendjét, esetleges hiányzásáról a Kamarát a lehető legrövidebb időn belül értesíti, továbbá nem tanúsít olyan magatartást, amely a képzés más résztvevőit, oktatóit, illetve a szervező Kamara érdekeit sértené vagy károsítaná.</w:t>
      </w:r>
    </w:p>
    <w:p w14:paraId="523F9115" w14:textId="505B4DC2" w:rsidR="00533744" w:rsidRDefault="0015259B" w:rsidP="0015259B">
      <w:pPr>
        <w:tabs>
          <w:tab w:val="left" w:pos="284"/>
        </w:tabs>
        <w:overflowPunct w:val="0"/>
        <w:autoSpaceDE w:val="0"/>
        <w:autoSpaceDN w:val="0"/>
        <w:adjustRightInd w:val="0"/>
        <w:spacing w:before="60" w:after="60" w:line="240" w:lineRule="auto"/>
        <w:textAlignment w:val="baseline"/>
      </w:pPr>
      <w:r>
        <w:t xml:space="preserve">7. </w:t>
      </w:r>
      <w:r w:rsidR="00533744" w:rsidRPr="008C2D6C">
        <w:t>A képzésben részt vevő tudomásul veszi, hogy a jelenléti íven megjelenését minden képzési napon aláírásával hitelesíti, továbbá szándékos vagy gondatlanságból elkövetett károkozás esetén az okozott kárt megfizeti.</w:t>
      </w:r>
    </w:p>
    <w:p w14:paraId="59C2EE02" w14:textId="33D1619D" w:rsidR="00E356D1" w:rsidRPr="008C2D6C" w:rsidRDefault="00E356D1" w:rsidP="0015259B">
      <w:pPr>
        <w:tabs>
          <w:tab w:val="left" w:pos="284"/>
        </w:tabs>
        <w:overflowPunct w:val="0"/>
        <w:autoSpaceDE w:val="0"/>
        <w:autoSpaceDN w:val="0"/>
        <w:adjustRightInd w:val="0"/>
        <w:spacing w:before="60" w:after="60" w:line="240" w:lineRule="auto"/>
        <w:textAlignment w:val="baseline"/>
      </w:pPr>
      <w:r>
        <w:t>8. A tréning anyagköltsége a területi kamarát terheli.</w:t>
      </w:r>
    </w:p>
    <w:p w14:paraId="6BADB2AF" w14:textId="77777777" w:rsidR="0015259B" w:rsidRDefault="0015259B" w:rsidP="0015259B">
      <w:pPr>
        <w:tabs>
          <w:tab w:val="left" w:pos="284"/>
        </w:tabs>
        <w:overflowPunct w:val="0"/>
        <w:autoSpaceDE w:val="0"/>
        <w:autoSpaceDN w:val="0"/>
        <w:adjustRightInd w:val="0"/>
        <w:spacing w:before="60" w:after="60" w:line="240" w:lineRule="auto"/>
        <w:textAlignment w:val="baseline"/>
      </w:pPr>
    </w:p>
    <w:p w14:paraId="01ACDE89" w14:textId="5CFD7F3E" w:rsidR="00533744" w:rsidRPr="0015259B" w:rsidRDefault="00E356D1" w:rsidP="0015259B">
      <w:pPr>
        <w:keepNext/>
        <w:tabs>
          <w:tab w:val="left" w:pos="709"/>
          <w:tab w:val="right" w:leader="dot" w:pos="9072"/>
        </w:tabs>
        <w:overflowPunct w:val="0"/>
        <w:autoSpaceDE w:val="0"/>
        <w:autoSpaceDN w:val="0"/>
        <w:adjustRightInd w:val="0"/>
        <w:spacing w:after="120" w:line="240" w:lineRule="auto"/>
        <w:textAlignment w:val="baseline"/>
        <w:rPr>
          <w:b/>
        </w:rPr>
      </w:pPr>
      <w:r>
        <w:rPr>
          <w:b/>
        </w:rPr>
        <w:t>9</w:t>
      </w:r>
      <w:r w:rsidR="0015259B">
        <w:rPr>
          <w:b/>
        </w:rPr>
        <w:t xml:space="preserve">. </w:t>
      </w:r>
      <w:r w:rsidR="00533744" w:rsidRPr="0015259B">
        <w:rPr>
          <w:b/>
        </w:rPr>
        <w:t>A szerződésszegés következményei</w:t>
      </w:r>
    </w:p>
    <w:p w14:paraId="5FE1E417" w14:textId="708F0A3C" w:rsidR="00533744" w:rsidRPr="00E356D1" w:rsidRDefault="00E356D1" w:rsidP="001A7849">
      <w:pPr>
        <w:tabs>
          <w:tab w:val="left" w:pos="851"/>
        </w:tabs>
        <w:overflowPunct w:val="0"/>
        <w:autoSpaceDE w:val="0"/>
        <w:autoSpaceDN w:val="0"/>
        <w:adjustRightInd w:val="0"/>
        <w:spacing w:before="60" w:after="60"/>
        <w:ind w:left="142"/>
        <w:textAlignment w:val="baseline"/>
      </w:pPr>
      <w:r>
        <w:t xml:space="preserve">9.1. </w:t>
      </w:r>
      <w:r w:rsidR="00533744" w:rsidRPr="00E356D1">
        <w:t>A képzésben részt vevő szerződésszegés esetén az okozott kár teljes összegét köteles megtéríteni.</w:t>
      </w:r>
    </w:p>
    <w:p w14:paraId="77F83AA5" w14:textId="60508F35" w:rsidR="00533744" w:rsidRPr="00C92230" w:rsidRDefault="00E356D1" w:rsidP="001A7849">
      <w:pPr>
        <w:tabs>
          <w:tab w:val="left" w:pos="851"/>
        </w:tabs>
        <w:overflowPunct w:val="0"/>
        <w:autoSpaceDE w:val="0"/>
        <w:autoSpaceDN w:val="0"/>
        <w:adjustRightInd w:val="0"/>
        <w:spacing w:before="60" w:after="60"/>
        <w:ind w:left="142"/>
        <w:textAlignment w:val="baseline"/>
      </w:pPr>
      <w:r>
        <w:t xml:space="preserve">9.2. </w:t>
      </w:r>
      <w:r w:rsidR="00533744" w:rsidRPr="00E356D1">
        <w:t xml:space="preserve">A képzésben részt vevő képzésből történő kimaradása, vagy </w:t>
      </w:r>
      <w:r w:rsidR="0033225E" w:rsidRPr="00E356D1">
        <w:t>16</w:t>
      </w:r>
      <w:r w:rsidR="00533744" w:rsidRPr="00E356D1">
        <w:t xml:space="preserve">%-ot </w:t>
      </w:r>
      <w:r w:rsidR="0033225E" w:rsidRPr="00E356D1">
        <w:t xml:space="preserve">(8 órát) </w:t>
      </w:r>
      <w:r w:rsidR="00533744" w:rsidRPr="00E356D1">
        <w:t>meghaladó hiányzása esetén, valamint amennyiben a vizsgán, vagy sikertelen vizsga esetén, a képző által megjelölt időpontban szervezett pótvizsgán nem jelenik meg, a képzésben részt vevő a</w:t>
      </w:r>
      <w:r w:rsidR="00533744" w:rsidRPr="00E356D1">
        <w:rPr>
          <w:bCs/>
        </w:rPr>
        <w:t xml:space="preserve"> teljes képzési díj visszafizetésére kötelezett. A visszafizetési szabály</w:t>
      </w:r>
      <w:r w:rsidR="00533744" w:rsidRPr="00F06567">
        <w:rPr>
          <w:bCs/>
        </w:rPr>
        <w:t>zatban foglaltak szerint történik a</w:t>
      </w:r>
      <w:r w:rsidR="00533744" w:rsidRPr="00C92230">
        <w:t xml:space="preserve"> költségek elszámolása, megtérítése.</w:t>
      </w:r>
    </w:p>
    <w:p w14:paraId="08EEB931" w14:textId="040759A6" w:rsidR="00533744" w:rsidRPr="008C2D6C" w:rsidRDefault="00E356D1" w:rsidP="0015259B">
      <w:pPr>
        <w:tabs>
          <w:tab w:val="center" w:pos="284"/>
        </w:tabs>
        <w:overflowPunct w:val="0"/>
        <w:autoSpaceDE w:val="0"/>
        <w:autoSpaceDN w:val="0"/>
        <w:adjustRightInd w:val="0"/>
        <w:spacing w:before="60" w:after="60" w:line="240" w:lineRule="auto"/>
        <w:textAlignment w:val="baseline"/>
      </w:pPr>
      <w:r>
        <w:rPr>
          <w:bCs/>
        </w:rPr>
        <w:t>10</w:t>
      </w:r>
      <w:r w:rsidR="0015259B">
        <w:rPr>
          <w:bCs/>
        </w:rPr>
        <w:t xml:space="preserve">. </w:t>
      </w:r>
      <w:r w:rsidR="00533744" w:rsidRPr="008C2D6C">
        <w:rPr>
          <w:bCs/>
        </w:rPr>
        <w:t>Felek jelen szerződésből eredő esetleges jogvitáik rendezését, p</w:t>
      </w:r>
      <w:r w:rsidR="00533744" w:rsidRPr="008C2D6C">
        <w:t>anaszt elsősorban békés úton rendezik. Amennyiben ez nem vezet eredményre, akkor fordulnak első szinten a Magyar Kereskedelmi és Iparkamarához, azt követően egyéb hatósághoz, illetve Bírósághoz, Törvényszékhez.</w:t>
      </w:r>
    </w:p>
    <w:p w14:paraId="494339FB" w14:textId="2906ECE7" w:rsidR="0015259B" w:rsidRDefault="0015259B" w:rsidP="0015259B">
      <w:pPr>
        <w:tabs>
          <w:tab w:val="center" w:pos="284"/>
          <w:tab w:val="left" w:pos="426"/>
        </w:tabs>
        <w:overflowPunct w:val="0"/>
        <w:autoSpaceDE w:val="0"/>
        <w:autoSpaceDN w:val="0"/>
        <w:adjustRightInd w:val="0"/>
        <w:spacing w:before="60" w:after="60" w:line="240" w:lineRule="auto"/>
        <w:textAlignment w:val="baseline"/>
      </w:pPr>
      <w:r>
        <w:t>1</w:t>
      </w:r>
      <w:r w:rsidR="00E356D1">
        <w:t>1</w:t>
      </w:r>
      <w:r>
        <w:t xml:space="preserve">. </w:t>
      </w:r>
      <w:r w:rsidR="00533744" w:rsidRPr="008C2D6C">
        <w:t>Jelen szerződés határozott időre szól, és ennek hatálya a 1. pontban meghatározott időpontban a teljesítéssel megszűnik.</w:t>
      </w:r>
    </w:p>
    <w:p w14:paraId="33144054" w14:textId="09BB2B38" w:rsidR="00533744" w:rsidRPr="008C2D6C" w:rsidRDefault="0015259B" w:rsidP="0015259B">
      <w:pPr>
        <w:tabs>
          <w:tab w:val="center" w:pos="284"/>
          <w:tab w:val="left" w:pos="426"/>
        </w:tabs>
        <w:overflowPunct w:val="0"/>
        <w:autoSpaceDE w:val="0"/>
        <w:autoSpaceDN w:val="0"/>
        <w:adjustRightInd w:val="0"/>
        <w:spacing w:before="60" w:after="60" w:line="240" w:lineRule="auto"/>
        <w:textAlignment w:val="baseline"/>
      </w:pPr>
      <w:r>
        <w:t>1</w:t>
      </w:r>
      <w:r w:rsidR="00E356D1">
        <w:t>2</w:t>
      </w:r>
      <w:r>
        <w:t xml:space="preserve">. </w:t>
      </w:r>
      <w:r w:rsidR="00533744" w:rsidRPr="008C2D6C">
        <w:rPr>
          <w:bCs/>
        </w:rPr>
        <w:t>A Szerződő felek tudomásul veszik</w:t>
      </w:r>
      <w:r w:rsidR="00533744" w:rsidRPr="008C2D6C">
        <w:t>, hogy az Állami Számvevőszék és a Kormányzati Ellenőrzési Hivatal, illetve bármely vonatkozó jogszabály által kijelölt, erre felhatalmazott szerv ellenőrizheti az államháztartás alrendszereihez tartozó szerződéseket a ……………………. Kereskedelmi és Iparkamaránál, a nevében vagy képviseletében eljáró természetes személynél és jogi személynél, valamint azoknál a szerződő feleknél akik, illetve amelyek a szerződés teljesítéséért felelősek, továbbá a szerződés teljesítésében közreműködőknek.</w:t>
      </w:r>
    </w:p>
    <w:p w14:paraId="2AF4B0CE" w14:textId="676FC852" w:rsidR="00533744" w:rsidRDefault="00533744" w:rsidP="0015259B">
      <w:pPr>
        <w:tabs>
          <w:tab w:val="center" w:pos="567"/>
        </w:tabs>
        <w:overflowPunct w:val="0"/>
        <w:autoSpaceDE w:val="0"/>
        <w:autoSpaceDN w:val="0"/>
        <w:adjustRightInd w:val="0"/>
        <w:spacing w:before="60" w:after="60"/>
        <w:textAlignment w:val="baseline"/>
      </w:pPr>
    </w:p>
    <w:p w14:paraId="4664E7CD" w14:textId="1BE730EC" w:rsidR="00E501A4" w:rsidRDefault="00E501A4" w:rsidP="0015259B">
      <w:pPr>
        <w:tabs>
          <w:tab w:val="center" w:pos="567"/>
        </w:tabs>
        <w:overflowPunct w:val="0"/>
        <w:autoSpaceDE w:val="0"/>
        <w:autoSpaceDN w:val="0"/>
        <w:adjustRightInd w:val="0"/>
        <w:spacing w:before="60" w:after="60"/>
        <w:textAlignment w:val="baseline"/>
      </w:pPr>
      <w:r>
        <w:t>1</w:t>
      </w:r>
      <w:r w:rsidR="00E356D1">
        <w:t>3</w:t>
      </w:r>
      <w:r>
        <w:t>. A Képzésben részt vevőnek a Kamara által kezelt személyes adatait érintő adatkezelésre a jelen Szerződés elválaszthatatlan részét képező 1. mellékletben található adatkezelési tájékoztatás vonatkozik.</w:t>
      </w:r>
    </w:p>
    <w:p w14:paraId="2360DA1C" w14:textId="77777777" w:rsidR="00E501A4" w:rsidRPr="008C2D6C" w:rsidRDefault="00E501A4" w:rsidP="0015259B">
      <w:pPr>
        <w:tabs>
          <w:tab w:val="center" w:pos="567"/>
        </w:tabs>
        <w:overflowPunct w:val="0"/>
        <w:autoSpaceDE w:val="0"/>
        <w:autoSpaceDN w:val="0"/>
        <w:adjustRightInd w:val="0"/>
        <w:spacing w:before="60" w:after="60"/>
        <w:textAlignment w:val="baseline"/>
      </w:pPr>
    </w:p>
    <w:p w14:paraId="26B1AEAB" w14:textId="1C420A38" w:rsidR="00533744" w:rsidRPr="008C2D6C" w:rsidRDefault="0015259B" w:rsidP="006454B0">
      <w:pPr>
        <w:tabs>
          <w:tab w:val="left" w:pos="426"/>
        </w:tabs>
        <w:overflowPunct w:val="0"/>
        <w:autoSpaceDE w:val="0"/>
        <w:autoSpaceDN w:val="0"/>
        <w:adjustRightInd w:val="0"/>
        <w:spacing w:before="60" w:after="60" w:line="240" w:lineRule="auto"/>
        <w:textAlignment w:val="baseline"/>
      </w:pPr>
      <w:r>
        <w:t>1</w:t>
      </w:r>
      <w:r w:rsidR="00E356D1">
        <w:t>4</w:t>
      </w:r>
      <w:r>
        <w:t xml:space="preserve">. </w:t>
      </w:r>
      <w:r w:rsidR="00533744" w:rsidRPr="008C2D6C">
        <w:t>A jelen szerződésben nem szabályozott kérdésekben a Ptk. szabályai az irányadóak.</w:t>
      </w:r>
    </w:p>
    <w:p w14:paraId="0986A699" w14:textId="799F95F5" w:rsidR="00533744" w:rsidRPr="008C2D6C" w:rsidRDefault="00533744" w:rsidP="00533744">
      <w:pPr>
        <w:keepNext/>
      </w:pPr>
      <w:r w:rsidRPr="008C2D6C">
        <w:t xml:space="preserve">Jelen szerződés </w:t>
      </w:r>
      <w:r w:rsidR="004E5DCF">
        <w:t xml:space="preserve">két </w:t>
      </w:r>
      <w:r w:rsidRPr="008C2D6C">
        <w:t>példányban készült, egy példány a képzésben részt</w:t>
      </w:r>
      <w:r w:rsidR="00EA53C2">
        <w:t xml:space="preserve"> </w:t>
      </w:r>
      <w:r w:rsidRPr="008C2D6C">
        <w:t xml:space="preserve">vevőt, </w:t>
      </w:r>
      <w:r w:rsidR="004E5DCF">
        <w:t>egy</w:t>
      </w:r>
      <w:r w:rsidR="004E5DCF" w:rsidRPr="008C2D6C">
        <w:t xml:space="preserve"> </w:t>
      </w:r>
      <w:r w:rsidRPr="008C2D6C">
        <w:t>példány a Kamarát illeti meg.</w:t>
      </w:r>
    </w:p>
    <w:p w14:paraId="0DB1F235" w14:textId="77777777" w:rsidR="00533744" w:rsidRPr="008C2D6C" w:rsidRDefault="00533744" w:rsidP="006454B0">
      <w:pPr>
        <w:tabs>
          <w:tab w:val="center" w:pos="567"/>
        </w:tabs>
        <w:overflowPunct w:val="0"/>
        <w:autoSpaceDE w:val="0"/>
        <w:autoSpaceDN w:val="0"/>
        <w:adjustRightInd w:val="0"/>
        <w:spacing w:before="60" w:after="60"/>
        <w:textAlignment w:val="baseline"/>
      </w:pPr>
    </w:p>
    <w:p w14:paraId="7EA59EB0" w14:textId="77777777" w:rsidR="00533744" w:rsidRPr="008C2D6C" w:rsidRDefault="00533744" w:rsidP="00533744">
      <w:pPr>
        <w:keepNext/>
        <w:tabs>
          <w:tab w:val="center" w:pos="426"/>
        </w:tabs>
      </w:pPr>
      <w:r w:rsidRPr="008C2D6C">
        <w:tab/>
        <w:t>Jelen szerződést Felek, mint akaratukkal mindenben megegyezőt jóváhagyólag aláírták.</w:t>
      </w:r>
    </w:p>
    <w:p w14:paraId="32C5B20F" w14:textId="77777777" w:rsidR="00533744" w:rsidRPr="008C2D6C" w:rsidRDefault="00533744" w:rsidP="006454B0">
      <w:pPr>
        <w:tabs>
          <w:tab w:val="center" w:pos="567"/>
        </w:tabs>
        <w:overflowPunct w:val="0"/>
        <w:autoSpaceDE w:val="0"/>
        <w:autoSpaceDN w:val="0"/>
        <w:adjustRightInd w:val="0"/>
        <w:spacing w:before="60" w:after="60"/>
        <w:textAlignment w:val="baseline"/>
      </w:pPr>
    </w:p>
    <w:p w14:paraId="654CC77B" w14:textId="77777777" w:rsidR="00533744" w:rsidRPr="008C2D6C" w:rsidRDefault="00533744" w:rsidP="006454B0">
      <w:pPr>
        <w:tabs>
          <w:tab w:val="center" w:pos="567"/>
        </w:tabs>
        <w:overflowPunct w:val="0"/>
        <w:autoSpaceDE w:val="0"/>
        <w:autoSpaceDN w:val="0"/>
        <w:adjustRightInd w:val="0"/>
        <w:spacing w:before="60" w:after="60"/>
        <w:textAlignment w:val="baseline"/>
      </w:pPr>
    </w:p>
    <w:p w14:paraId="4D8DB850" w14:textId="77777777" w:rsidR="00533744" w:rsidRPr="008C2D6C" w:rsidRDefault="00533744" w:rsidP="00533744">
      <w:pPr>
        <w:keepNext/>
        <w:spacing w:before="240" w:after="240"/>
      </w:pPr>
      <w:r w:rsidRPr="008C2D6C">
        <w:t>Kelt</w:t>
      </w:r>
      <w:proofErr w:type="gramStart"/>
      <w:r w:rsidRPr="008C2D6C">
        <w:t>: …</w:t>
      </w:r>
      <w:proofErr w:type="gramEnd"/>
      <w:r w:rsidRPr="008C2D6C">
        <w:t>……………………………..…………..</w:t>
      </w:r>
    </w:p>
    <w:p w14:paraId="50E4ADDA" w14:textId="77777777" w:rsidR="00533744" w:rsidRPr="008C2D6C" w:rsidRDefault="00533744" w:rsidP="006454B0">
      <w:pPr>
        <w:tabs>
          <w:tab w:val="center" w:pos="567"/>
        </w:tabs>
        <w:overflowPunct w:val="0"/>
        <w:autoSpaceDE w:val="0"/>
        <w:autoSpaceDN w:val="0"/>
        <w:adjustRightInd w:val="0"/>
        <w:spacing w:before="60" w:after="60"/>
        <w:textAlignment w:val="baseline"/>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501A4" w14:paraId="61A6848D" w14:textId="77777777" w:rsidTr="00BB1E04">
        <w:tc>
          <w:tcPr>
            <w:tcW w:w="4531" w:type="dxa"/>
          </w:tcPr>
          <w:p w14:paraId="51B0D9F2" w14:textId="77777777" w:rsidR="00E501A4" w:rsidRPr="00AE43C4" w:rsidRDefault="00E501A4" w:rsidP="00BB1E04">
            <w:pPr>
              <w:tabs>
                <w:tab w:val="left" w:pos="426"/>
              </w:tabs>
              <w:overflowPunct w:val="0"/>
              <w:autoSpaceDE w:val="0"/>
              <w:autoSpaceDN w:val="0"/>
              <w:adjustRightInd w:val="0"/>
              <w:spacing w:before="60" w:after="60" w:line="240" w:lineRule="auto"/>
              <w:jc w:val="center"/>
              <w:textAlignment w:val="baseline"/>
              <w:rPr>
                <w:szCs w:val="22"/>
              </w:rPr>
            </w:pPr>
            <w:r w:rsidRPr="00AE43C4">
              <w:rPr>
                <w:szCs w:val="22"/>
              </w:rPr>
              <w:t>……………………………………….</w:t>
            </w:r>
          </w:p>
        </w:tc>
        <w:tc>
          <w:tcPr>
            <w:tcW w:w="4531" w:type="dxa"/>
          </w:tcPr>
          <w:p w14:paraId="08A5F4A1" w14:textId="77777777" w:rsidR="00E501A4" w:rsidRPr="00AE43C4" w:rsidRDefault="00E501A4" w:rsidP="00BB1E04">
            <w:pPr>
              <w:tabs>
                <w:tab w:val="left" w:pos="426"/>
              </w:tabs>
              <w:overflowPunct w:val="0"/>
              <w:autoSpaceDE w:val="0"/>
              <w:autoSpaceDN w:val="0"/>
              <w:adjustRightInd w:val="0"/>
              <w:spacing w:before="60" w:after="60" w:line="240" w:lineRule="auto"/>
              <w:jc w:val="center"/>
              <w:textAlignment w:val="baseline"/>
              <w:rPr>
                <w:szCs w:val="22"/>
              </w:rPr>
            </w:pPr>
            <w:r w:rsidRPr="00AE43C4">
              <w:rPr>
                <w:szCs w:val="22"/>
              </w:rPr>
              <w:t>……………………………………..</w:t>
            </w:r>
          </w:p>
        </w:tc>
      </w:tr>
      <w:tr w:rsidR="00E501A4" w14:paraId="6AD02D7D" w14:textId="77777777" w:rsidTr="00BB1E04">
        <w:tc>
          <w:tcPr>
            <w:tcW w:w="4531" w:type="dxa"/>
          </w:tcPr>
          <w:p w14:paraId="4C37FAAD" w14:textId="77777777" w:rsidR="00E501A4" w:rsidRPr="00AE43C4" w:rsidRDefault="00E501A4" w:rsidP="00BB1E04">
            <w:pPr>
              <w:tabs>
                <w:tab w:val="left" w:pos="426"/>
              </w:tabs>
              <w:overflowPunct w:val="0"/>
              <w:autoSpaceDE w:val="0"/>
              <w:autoSpaceDN w:val="0"/>
              <w:adjustRightInd w:val="0"/>
              <w:spacing w:before="60" w:after="60" w:line="240" w:lineRule="auto"/>
              <w:jc w:val="center"/>
              <w:textAlignment w:val="baseline"/>
              <w:rPr>
                <w:b/>
                <w:szCs w:val="22"/>
              </w:rPr>
            </w:pPr>
            <w:r>
              <w:rPr>
                <w:b/>
                <w:szCs w:val="22"/>
              </w:rPr>
              <w:t>Kamara</w:t>
            </w:r>
          </w:p>
        </w:tc>
        <w:tc>
          <w:tcPr>
            <w:tcW w:w="4531" w:type="dxa"/>
          </w:tcPr>
          <w:p w14:paraId="1A989671" w14:textId="77777777" w:rsidR="00E501A4" w:rsidRPr="00AE43C4" w:rsidRDefault="00E501A4" w:rsidP="00BB1E04">
            <w:pPr>
              <w:tabs>
                <w:tab w:val="left" w:pos="426"/>
              </w:tabs>
              <w:overflowPunct w:val="0"/>
              <w:autoSpaceDE w:val="0"/>
              <w:autoSpaceDN w:val="0"/>
              <w:adjustRightInd w:val="0"/>
              <w:spacing w:before="60" w:after="60" w:line="240" w:lineRule="auto"/>
              <w:jc w:val="center"/>
              <w:textAlignment w:val="baseline"/>
              <w:rPr>
                <w:szCs w:val="22"/>
              </w:rPr>
            </w:pPr>
            <w:r>
              <w:rPr>
                <w:b/>
                <w:szCs w:val="22"/>
              </w:rPr>
              <w:t>Képzésben részt vevő</w:t>
            </w:r>
          </w:p>
        </w:tc>
      </w:tr>
    </w:tbl>
    <w:p w14:paraId="6CF131CC" w14:textId="05E54714" w:rsidR="00533744" w:rsidRPr="006454B0" w:rsidRDefault="00533744" w:rsidP="006454B0">
      <w:pPr>
        <w:keepNext/>
        <w:tabs>
          <w:tab w:val="center" w:pos="2694"/>
          <w:tab w:val="center" w:pos="7655"/>
        </w:tabs>
        <w:rPr>
          <w:b/>
          <w:sz w:val="22"/>
          <w:szCs w:val="22"/>
        </w:rPr>
      </w:pPr>
    </w:p>
    <w:p w14:paraId="61E525DD" w14:textId="4B459E96" w:rsidR="00E501A4" w:rsidRPr="001A7849" w:rsidRDefault="00696622" w:rsidP="006454B0">
      <w:pPr>
        <w:pStyle w:val="Listaszerbekezds"/>
        <w:keepNext/>
        <w:tabs>
          <w:tab w:val="center" w:pos="2694"/>
          <w:tab w:val="center" w:pos="7655"/>
        </w:tabs>
        <w:jc w:val="right"/>
        <w:rPr>
          <w:b/>
          <w:i/>
          <w:sz w:val="22"/>
          <w:szCs w:val="22"/>
        </w:rPr>
      </w:pPr>
      <w:r>
        <w:br w:type="page"/>
      </w:r>
      <w:r w:rsidR="00E501A4" w:rsidRPr="001A7849">
        <w:rPr>
          <w:b/>
          <w:i/>
        </w:rPr>
        <w:t>1.</w:t>
      </w:r>
      <w:r w:rsidR="00E501A4" w:rsidRPr="001A7849">
        <w:rPr>
          <w:i/>
        </w:rPr>
        <w:t xml:space="preserve"> </w:t>
      </w:r>
      <w:r w:rsidR="00E501A4" w:rsidRPr="001A7849">
        <w:rPr>
          <w:b/>
          <w:i/>
          <w:sz w:val="22"/>
          <w:szCs w:val="22"/>
        </w:rPr>
        <w:t>melléklet</w:t>
      </w:r>
    </w:p>
    <w:p w14:paraId="2EEA6BD3" w14:textId="77777777" w:rsidR="00E501A4" w:rsidRDefault="00E501A4" w:rsidP="00E501A4">
      <w:pPr>
        <w:pStyle w:val="Listaszerbekezds"/>
        <w:keepNext/>
        <w:tabs>
          <w:tab w:val="center" w:pos="2694"/>
          <w:tab w:val="center" w:pos="7655"/>
        </w:tabs>
        <w:ind w:left="0"/>
        <w:rPr>
          <w:b/>
          <w:sz w:val="22"/>
          <w:szCs w:val="22"/>
        </w:rPr>
      </w:pPr>
    </w:p>
    <w:p w14:paraId="72373DA3" w14:textId="77777777" w:rsidR="00E501A4" w:rsidRDefault="00E501A4" w:rsidP="00E501A4">
      <w:pPr>
        <w:pStyle w:val="Listaszerbekezds"/>
        <w:keepNext/>
        <w:tabs>
          <w:tab w:val="center" w:pos="2694"/>
          <w:tab w:val="center" w:pos="7655"/>
        </w:tabs>
        <w:ind w:left="0"/>
        <w:rPr>
          <w:sz w:val="24"/>
          <w:szCs w:val="24"/>
        </w:rPr>
      </w:pPr>
    </w:p>
    <w:p w14:paraId="4C449B10" w14:textId="77777777" w:rsidR="00E501A4" w:rsidRPr="001F5EC4" w:rsidRDefault="00E501A4" w:rsidP="00E501A4">
      <w:pPr>
        <w:pStyle w:val="Listaszerbekezds"/>
        <w:keepNext/>
        <w:tabs>
          <w:tab w:val="center" w:pos="2694"/>
          <w:tab w:val="center" w:pos="7655"/>
        </w:tabs>
        <w:ind w:left="0"/>
        <w:jc w:val="center"/>
        <w:rPr>
          <w:b/>
          <w:sz w:val="24"/>
          <w:szCs w:val="24"/>
        </w:rPr>
      </w:pPr>
      <w:r w:rsidRPr="001F5EC4">
        <w:rPr>
          <w:b/>
          <w:sz w:val="24"/>
          <w:szCs w:val="24"/>
        </w:rPr>
        <w:t>ADATKEZELÉSI TÁJÉKOZTATÁS</w:t>
      </w:r>
    </w:p>
    <w:p w14:paraId="7EFD9099" w14:textId="77777777" w:rsidR="00E501A4" w:rsidRDefault="00E501A4" w:rsidP="00E501A4">
      <w:pPr>
        <w:pStyle w:val="Listaszerbekezds"/>
        <w:keepNext/>
        <w:tabs>
          <w:tab w:val="center" w:pos="2694"/>
          <w:tab w:val="center" w:pos="7655"/>
        </w:tabs>
        <w:ind w:left="0"/>
        <w:rPr>
          <w:sz w:val="24"/>
          <w:szCs w:val="24"/>
        </w:rPr>
      </w:pPr>
    </w:p>
    <w:p w14:paraId="60A12AFA" w14:textId="77777777" w:rsidR="00E501A4" w:rsidRPr="001E29A2" w:rsidRDefault="00E501A4" w:rsidP="00E501A4">
      <w:pPr>
        <w:spacing w:line="240" w:lineRule="auto"/>
        <w:jc w:val="center"/>
        <w:rPr>
          <w:rFonts w:cs="Times New Roman"/>
          <w:b/>
          <w:sz w:val="28"/>
          <w:szCs w:val="28"/>
        </w:rPr>
      </w:pPr>
    </w:p>
    <w:p w14:paraId="21FA9A28" w14:textId="77777777" w:rsidR="00E501A4" w:rsidRDefault="00E501A4" w:rsidP="00E501A4">
      <w:pPr>
        <w:spacing w:line="240" w:lineRule="auto"/>
        <w:rPr>
          <w:rFonts w:cs="Times New Roman"/>
        </w:rPr>
      </w:pPr>
      <w:r w:rsidRPr="001E29A2">
        <w:rPr>
          <w:rFonts w:cs="Times New Roman"/>
          <w:b/>
        </w:rPr>
        <w:t>1.</w:t>
      </w:r>
      <w:r w:rsidRPr="00833390">
        <w:rPr>
          <w:rFonts w:cs="Times New Roman"/>
        </w:rPr>
        <w:tab/>
      </w:r>
      <w:r w:rsidRPr="001E29A2">
        <w:rPr>
          <w:rFonts w:cs="Times New Roman"/>
          <w:b/>
        </w:rPr>
        <w:t>Az adatkezelőnek és képviselőjének neve és elérhetőségei</w:t>
      </w:r>
      <w:r>
        <w:rPr>
          <w:rFonts w:cs="Times New Roman"/>
        </w:rPr>
        <w:t>:</w:t>
      </w:r>
    </w:p>
    <w:p w14:paraId="25F8A223" w14:textId="77777777" w:rsidR="00E501A4" w:rsidRDefault="00E501A4" w:rsidP="00E501A4">
      <w:pPr>
        <w:spacing w:line="240" w:lineRule="auto"/>
        <w:rPr>
          <w:rFonts w:cs="Times New Roman"/>
        </w:rPr>
      </w:pPr>
    </w:p>
    <w:p w14:paraId="4E70D5A2" w14:textId="77777777" w:rsidR="00E501A4" w:rsidRDefault="00E501A4" w:rsidP="00E501A4">
      <w:pPr>
        <w:spacing w:line="240" w:lineRule="auto"/>
        <w:rPr>
          <w:rFonts w:cs="Times New Roman"/>
        </w:rPr>
      </w:pPr>
    </w:p>
    <w:p w14:paraId="59C0752D" w14:textId="77777777" w:rsidR="00E501A4" w:rsidRDefault="00E501A4" w:rsidP="00E501A4">
      <w:pPr>
        <w:spacing w:line="240" w:lineRule="auto"/>
        <w:ind w:firstLine="708"/>
        <w:rPr>
          <w:rFonts w:cs="Times New Roman"/>
        </w:rPr>
      </w:pPr>
      <w:r>
        <w:rPr>
          <w:rFonts w:cs="Times New Roman"/>
        </w:rPr>
        <w:t>Közös adatkezelők:</w:t>
      </w:r>
    </w:p>
    <w:p w14:paraId="475C2A92" w14:textId="77777777" w:rsidR="00E501A4" w:rsidRPr="00833390" w:rsidRDefault="00E501A4" w:rsidP="00E501A4">
      <w:pPr>
        <w:spacing w:line="240" w:lineRule="auto"/>
        <w:rPr>
          <w:rFonts w:cs="Times New Roman"/>
        </w:rPr>
      </w:pPr>
    </w:p>
    <w:p w14:paraId="35D9FA1B" w14:textId="77777777" w:rsidR="00E501A4" w:rsidRPr="006C4C9D" w:rsidRDefault="00E501A4" w:rsidP="00E501A4">
      <w:pPr>
        <w:spacing w:line="240" w:lineRule="auto"/>
        <w:ind w:firstLine="284"/>
        <w:rPr>
          <w:rFonts w:cs="Times New Roman"/>
        </w:rPr>
      </w:pPr>
      <w:r>
        <w:rPr>
          <w:rFonts w:cs="Times New Roman"/>
        </w:rPr>
        <w:t xml:space="preserve">- </w:t>
      </w:r>
      <w:r>
        <w:rPr>
          <w:rFonts w:cs="Times New Roman"/>
        </w:rPr>
        <w:tab/>
      </w:r>
      <w:r w:rsidRPr="00116440">
        <w:rPr>
          <w:rFonts w:cs="Times New Roman"/>
        </w:rPr>
        <w:t xml:space="preserve">Név: Magyar </w:t>
      </w:r>
      <w:r w:rsidRPr="006C4C9D">
        <w:rPr>
          <w:rFonts w:cs="Times New Roman"/>
        </w:rPr>
        <w:t>Kereskedelmi és Iparkamara</w:t>
      </w:r>
    </w:p>
    <w:p w14:paraId="065CBA33" w14:textId="77777777" w:rsidR="00E501A4" w:rsidRPr="00DA3C5C" w:rsidRDefault="00E501A4" w:rsidP="00E501A4">
      <w:pPr>
        <w:spacing w:line="240" w:lineRule="auto"/>
        <w:ind w:firstLine="284"/>
        <w:rPr>
          <w:rFonts w:cs="Times New Roman"/>
        </w:rPr>
      </w:pPr>
      <w:r w:rsidRPr="00DA3C5C">
        <w:rPr>
          <w:rFonts w:cs="Times New Roman"/>
        </w:rPr>
        <w:t>-</w:t>
      </w:r>
      <w:r w:rsidRPr="00DA3C5C">
        <w:rPr>
          <w:rFonts w:cs="Times New Roman"/>
        </w:rPr>
        <w:tab/>
        <w:t xml:space="preserve">Székhely: 1054 Budapest, Szabadság tér 7. </w:t>
      </w:r>
    </w:p>
    <w:p w14:paraId="2E5FE895" w14:textId="77777777" w:rsidR="00E501A4" w:rsidRPr="00DA3C5C" w:rsidRDefault="00E501A4" w:rsidP="00E501A4">
      <w:pPr>
        <w:spacing w:line="240" w:lineRule="auto"/>
        <w:ind w:firstLine="284"/>
        <w:rPr>
          <w:rFonts w:cs="Times New Roman"/>
        </w:rPr>
      </w:pPr>
      <w:r w:rsidRPr="00DA3C5C">
        <w:rPr>
          <w:rFonts w:cs="Times New Roman"/>
        </w:rPr>
        <w:t>-</w:t>
      </w:r>
      <w:r w:rsidRPr="00DA3C5C">
        <w:rPr>
          <w:rFonts w:cs="Times New Roman"/>
        </w:rPr>
        <w:tab/>
        <w:t xml:space="preserve">Képviseli: Dr. Parragh László - elnök; Dunai Péter - főtitkár </w:t>
      </w:r>
    </w:p>
    <w:p w14:paraId="306A5C7E" w14:textId="77777777" w:rsidR="00E501A4" w:rsidRPr="00DA3C5C" w:rsidRDefault="00E501A4" w:rsidP="00E501A4">
      <w:pPr>
        <w:spacing w:line="240" w:lineRule="auto"/>
        <w:ind w:firstLine="284"/>
        <w:rPr>
          <w:rFonts w:cs="Times New Roman"/>
        </w:rPr>
      </w:pPr>
      <w:r w:rsidRPr="00DA3C5C">
        <w:rPr>
          <w:rFonts w:cs="Times New Roman"/>
        </w:rPr>
        <w:t>-</w:t>
      </w:r>
      <w:r w:rsidRPr="00DA3C5C">
        <w:rPr>
          <w:rFonts w:cs="Times New Roman"/>
        </w:rPr>
        <w:tab/>
        <w:t>Telefonszám: 06 (1) 474-5100</w:t>
      </w:r>
    </w:p>
    <w:p w14:paraId="7B6B28BC" w14:textId="77777777" w:rsidR="00E501A4" w:rsidRPr="00116440" w:rsidRDefault="00E501A4" w:rsidP="00E501A4">
      <w:pPr>
        <w:spacing w:line="240" w:lineRule="auto"/>
        <w:ind w:firstLine="284"/>
        <w:rPr>
          <w:rFonts w:cs="Times New Roman"/>
        </w:rPr>
      </w:pPr>
      <w:r w:rsidRPr="00DA3C5C">
        <w:rPr>
          <w:rFonts w:cs="Times New Roman"/>
        </w:rPr>
        <w:t>-</w:t>
      </w:r>
      <w:r w:rsidRPr="00DA3C5C">
        <w:rPr>
          <w:rFonts w:cs="Times New Roman"/>
        </w:rPr>
        <w:tab/>
        <w:t xml:space="preserve">E-mail: </w:t>
      </w:r>
      <w:r>
        <w:rPr>
          <w:rFonts w:cs="Times New Roman"/>
        </w:rPr>
        <w:t>mkik@mkik.hu</w:t>
      </w:r>
    </w:p>
    <w:p w14:paraId="5906A1C4" w14:textId="77777777" w:rsidR="00E501A4" w:rsidRPr="00833390" w:rsidRDefault="00E501A4" w:rsidP="00E501A4">
      <w:pPr>
        <w:spacing w:line="240" w:lineRule="auto"/>
        <w:rPr>
          <w:rFonts w:cs="Times New Roman"/>
        </w:rPr>
      </w:pPr>
    </w:p>
    <w:p w14:paraId="6E78C493" w14:textId="77777777" w:rsidR="00E501A4" w:rsidRPr="00833390" w:rsidRDefault="00E501A4" w:rsidP="00E501A4">
      <w:pPr>
        <w:spacing w:line="240" w:lineRule="auto"/>
        <w:ind w:firstLine="284"/>
        <w:rPr>
          <w:rFonts w:cs="Times New Roman"/>
        </w:rPr>
      </w:pPr>
      <w:r w:rsidRPr="00833390">
        <w:rPr>
          <w:rFonts w:cs="Times New Roman"/>
        </w:rPr>
        <w:t>-</w:t>
      </w:r>
      <w:r w:rsidRPr="00833390">
        <w:rPr>
          <w:rFonts w:cs="Times New Roman"/>
        </w:rPr>
        <w:tab/>
        <w:t xml:space="preserve">Név: </w:t>
      </w:r>
      <w:r w:rsidRPr="00161208">
        <w:rPr>
          <w:rFonts w:cs="Times New Roman"/>
        </w:rPr>
        <w:t>…K</w:t>
      </w:r>
      <w:r w:rsidRPr="00833390">
        <w:rPr>
          <w:rFonts w:cs="Times New Roman"/>
        </w:rPr>
        <w:t>ereskedelmi és Iparkamara</w:t>
      </w:r>
    </w:p>
    <w:p w14:paraId="2A1A3C95" w14:textId="77777777" w:rsidR="00E501A4" w:rsidRPr="00833390" w:rsidRDefault="00E501A4" w:rsidP="00E501A4">
      <w:pPr>
        <w:spacing w:line="240" w:lineRule="auto"/>
        <w:ind w:firstLine="284"/>
        <w:rPr>
          <w:rFonts w:cs="Times New Roman"/>
        </w:rPr>
      </w:pPr>
      <w:r w:rsidRPr="00833390">
        <w:rPr>
          <w:rFonts w:cs="Times New Roman"/>
        </w:rPr>
        <w:t>-</w:t>
      </w:r>
      <w:r w:rsidRPr="00833390">
        <w:rPr>
          <w:rFonts w:cs="Times New Roman"/>
        </w:rPr>
        <w:tab/>
        <w:t>Székhely:</w:t>
      </w:r>
    </w:p>
    <w:p w14:paraId="4B92D94C" w14:textId="77777777" w:rsidR="00E501A4" w:rsidRPr="00833390" w:rsidRDefault="00E501A4" w:rsidP="00E501A4">
      <w:pPr>
        <w:spacing w:line="240" w:lineRule="auto"/>
        <w:ind w:firstLine="284"/>
        <w:rPr>
          <w:rFonts w:cs="Times New Roman"/>
        </w:rPr>
      </w:pPr>
      <w:r w:rsidRPr="00833390">
        <w:rPr>
          <w:rFonts w:cs="Times New Roman"/>
        </w:rPr>
        <w:t>-</w:t>
      </w:r>
      <w:r w:rsidRPr="00833390">
        <w:rPr>
          <w:rFonts w:cs="Times New Roman"/>
        </w:rPr>
        <w:tab/>
        <w:t xml:space="preserve">Képviseli: </w:t>
      </w:r>
    </w:p>
    <w:p w14:paraId="5BA72926" w14:textId="77777777" w:rsidR="00E501A4" w:rsidRPr="00833390" w:rsidRDefault="00E501A4" w:rsidP="00E501A4">
      <w:pPr>
        <w:spacing w:line="240" w:lineRule="auto"/>
        <w:ind w:firstLine="284"/>
        <w:rPr>
          <w:rFonts w:cs="Times New Roman"/>
        </w:rPr>
      </w:pPr>
      <w:r w:rsidRPr="00833390">
        <w:rPr>
          <w:rFonts w:cs="Times New Roman"/>
        </w:rPr>
        <w:t>-</w:t>
      </w:r>
      <w:r w:rsidRPr="00833390">
        <w:rPr>
          <w:rFonts w:cs="Times New Roman"/>
        </w:rPr>
        <w:tab/>
        <w:t xml:space="preserve">Telefonszám: </w:t>
      </w:r>
    </w:p>
    <w:p w14:paraId="36E29044" w14:textId="77777777" w:rsidR="00E501A4" w:rsidRPr="00833390" w:rsidRDefault="00E501A4" w:rsidP="00E501A4">
      <w:pPr>
        <w:spacing w:line="240" w:lineRule="auto"/>
        <w:ind w:firstLine="284"/>
        <w:rPr>
          <w:rFonts w:cs="Times New Roman"/>
        </w:rPr>
      </w:pPr>
      <w:r w:rsidRPr="00833390">
        <w:rPr>
          <w:rFonts w:cs="Times New Roman"/>
        </w:rPr>
        <w:t>-</w:t>
      </w:r>
      <w:r w:rsidRPr="00833390">
        <w:rPr>
          <w:rFonts w:cs="Times New Roman"/>
        </w:rPr>
        <w:tab/>
        <w:t xml:space="preserve">E-mail: </w:t>
      </w:r>
    </w:p>
    <w:p w14:paraId="2CC5450A" w14:textId="77777777" w:rsidR="00E501A4" w:rsidRPr="00833390" w:rsidRDefault="00E501A4" w:rsidP="00E501A4">
      <w:pPr>
        <w:spacing w:line="240" w:lineRule="auto"/>
        <w:rPr>
          <w:rFonts w:cs="Times New Roman"/>
        </w:rPr>
      </w:pPr>
    </w:p>
    <w:p w14:paraId="26F65D49" w14:textId="77777777" w:rsidR="00E501A4" w:rsidRPr="00833390" w:rsidRDefault="00E501A4" w:rsidP="00E501A4">
      <w:pPr>
        <w:spacing w:line="240" w:lineRule="auto"/>
        <w:rPr>
          <w:rFonts w:cs="Times New Roman"/>
        </w:rPr>
      </w:pPr>
      <w:r w:rsidRPr="001E29A2">
        <w:rPr>
          <w:rFonts w:cs="Times New Roman"/>
          <w:b/>
        </w:rPr>
        <w:t>2.</w:t>
      </w:r>
      <w:r w:rsidRPr="00833390">
        <w:rPr>
          <w:rFonts w:cs="Times New Roman"/>
        </w:rPr>
        <w:tab/>
      </w:r>
      <w:r w:rsidRPr="001E29A2">
        <w:rPr>
          <w:rFonts w:cs="Times New Roman"/>
          <w:b/>
        </w:rPr>
        <w:t>Az adatvédelmi tisztviselő elérhetőségei:</w:t>
      </w:r>
    </w:p>
    <w:p w14:paraId="54658C64" w14:textId="77777777" w:rsidR="00E501A4" w:rsidRDefault="00E501A4" w:rsidP="00E501A4">
      <w:pPr>
        <w:spacing w:line="240" w:lineRule="auto"/>
        <w:rPr>
          <w:rFonts w:cs="Times New Roman"/>
        </w:rPr>
      </w:pPr>
    </w:p>
    <w:p w14:paraId="56C7AE1F" w14:textId="77777777" w:rsidR="00E501A4" w:rsidRDefault="00E501A4" w:rsidP="00E501A4">
      <w:pPr>
        <w:spacing w:line="240" w:lineRule="auto"/>
        <w:rPr>
          <w:rFonts w:cs="Times New Roman"/>
        </w:rPr>
      </w:pPr>
      <w:r>
        <w:rPr>
          <w:rFonts w:cs="Times New Roman"/>
        </w:rPr>
        <w:tab/>
        <w:t>MKIK:</w:t>
      </w:r>
    </w:p>
    <w:p w14:paraId="456FB447" w14:textId="77777777" w:rsidR="00E501A4" w:rsidRPr="00833390" w:rsidRDefault="00E501A4" w:rsidP="00E501A4">
      <w:pPr>
        <w:spacing w:line="240" w:lineRule="auto"/>
        <w:ind w:firstLine="284"/>
        <w:rPr>
          <w:rFonts w:cs="Times New Roman"/>
        </w:rPr>
      </w:pPr>
      <w:r w:rsidRPr="00833390">
        <w:rPr>
          <w:rFonts w:cs="Times New Roman"/>
        </w:rPr>
        <w:t>-</w:t>
      </w:r>
      <w:r w:rsidRPr="00833390">
        <w:rPr>
          <w:rFonts w:cs="Times New Roman"/>
        </w:rPr>
        <w:tab/>
      </w:r>
      <w:r>
        <w:rPr>
          <w:rFonts w:cs="Times New Roman"/>
        </w:rPr>
        <w:t>Név: dr. Tóta Krisztián</w:t>
      </w:r>
    </w:p>
    <w:p w14:paraId="6963D98A" w14:textId="77777777" w:rsidR="00E501A4" w:rsidRPr="00833390" w:rsidRDefault="00E501A4" w:rsidP="00E501A4">
      <w:pPr>
        <w:spacing w:line="240" w:lineRule="auto"/>
        <w:ind w:firstLine="284"/>
        <w:rPr>
          <w:rFonts w:cs="Times New Roman"/>
        </w:rPr>
      </w:pPr>
      <w:r>
        <w:rPr>
          <w:rFonts w:cs="Times New Roman"/>
        </w:rPr>
        <w:t>-</w:t>
      </w:r>
      <w:r>
        <w:rPr>
          <w:rFonts w:cs="Times New Roman"/>
        </w:rPr>
        <w:tab/>
        <w:t>Telefonszám: 06 (1) 474-5194</w:t>
      </w:r>
    </w:p>
    <w:p w14:paraId="369D637E" w14:textId="77777777" w:rsidR="00E501A4" w:rsidRPr="00833390" w:rsidRDefault="00E501A4" w:rsidP="00E501A4">
      <w:pPr>
        <w:spacing w:line="240" w:lineRule="auto"/>
        <w:ind w:firstLine="284"/>
        <w:rPr>
          <w:rFonts w:cs="Times New Roman"/>
        </w:rPr>
      </w:pPr>
      <w:r>
        <w:rPr>
          <w:rFonts w:cs="Times New Roman"/>
        </w:rPr>
        <w:t>-</w:t>
      </w:r>
      <w:r>
        <w:rPr>
          <w:rFonts w:cs="Times New Roman"/>
        </w:rPr>
        <w:tab/>
        <w:t>E-mail: dpo@mkik.hu</w:t>
      </w:r>
    </w:p>
    <w:p w14:paraId="4EFEA2E0" w14:textId="77777777" w:rsidR="00E501A4" w:rsidRDefault="00E501A4" w:rsidP="00E501A4">
      <w:pPr>
        <w:rPr>
          <w:rFonts w:cs="Times New Roman"/>
        </w:rPr>
      </w:pPr>
    </w:p>
    <w:p w14:paraId="19BB5DDE" w14:textId="77777777" w:rsidR="00E501A4" w:rsidRDefault="00E501A4" w:rsidP="00E501A4">
      <w:pPr>
        <w:spacing w:line="240" w:lineRule="auto"/>
        <w:ind w:firstLine="284"/>
        <w:rPr>
          <w:rFonts w:cs="Times New Roman"/>
        </w:rPr>
      </w:pPr>
      <w:r>
        <w:rPr>
          <w:rFonts w:cs="Times New Roman"/>
        </w:rPr>
        <w:tab/>
        <w:t>illetékes területi kamara (</w:t>
      </w:r>
      <w:r w:rsidRPr="00161208">
        <w:rPr>
          <w:rFonts w:cs="Times New Roman"/>
        </w:rPr>
        <w:t>…</w:t>
      </w:r>
      <w:r>
        <w:rPr>
          <w:rFonts w:cs="Times New Roman"/>
        </w:rPr>
        <w:t xml:space="preserve"> KIK):</w:t>
      </w:r>
    </w:p>
    <w:p w14:paraId="440CD61B" w14:textId="77777777" w:rsidR="00E501A4" w:rsidRPr="00833390" w:rsidRDefault="00E501A4" w:rsidP="00E501A4">
      <w:pPr>
        <w:spacing w:line="240" w:lineRule="auto"/>
        <w:ind w:firstLine="284"/>
        <w:rPr>
          <w:rFonts w:cs="Times New Roman"/>
        </w:rPr>
      </w:pPr>
      <w:r w:rsidRPr="00833390">
        <w:rPr>
          <w:rFonts w:cs="Times New Roman"/>
        </w:rPr>
        <w:t>-</w:t>
      </w:r>
      <w:r w:rsidRPr="00833390">
        <w:rPr>
          <w:rFonts w:cs="Times New Roman"/>
        </w:rPr>
        <w:tab/>
      </w:r>
      <w:r>
        <w:rPr>
          <w:rFonts w:cs="Times New Roman"/>
        </w:rPr>
        <w:t>Név: ……………………………</w:t>
      </w:r>
    </w:p>
    <w:p w14:paraId="3B7E9616" w14:textId="77777777" w:rsidR="00E501A4" w:rsidRPr="00833390" w:rsidRDefault="00E501A4" w:rsidP="00E501A4">
      <w:pPr>
        <w:spacing w:line="240" w:lineRule="auto"/>
        <w:ind w:firstLine="284"/>
        <w:rPr>
          <w:rFonts w:cs="Times New Roman"/>
        </w:rPr>
      </w:pPr>
      <w:r>
        <w:rPr>
          <w:rFonts w:cs="Times New Roman"/>
        </w:rPr>
        <w:t>-</w:t>
      </w:r>
      <w:r>
        <w:rPr>
          <w:rFonts w:cs="Times New Roman"/>
        </w:rPr>
        <w:tab/>
        <w:t>Telefonszám</w:t>
      </w:r>
      <w:proofErr w:type="gramStart"/>
      <w:r>
        <w:rPr>
          <w:rFonts w:cs="Times New Roman"/>
        </w:rPr>
        <w:t>: …</w:t>
      </w:r>
      <w:proofErr w:type="gramEnd"/>
      <w:r>
        <w:rPr>
          <w:rFonts w:cs="Times New Roman"/>
        </w:rPr>
        <w:t>………………..</w:t>
      </w:r>
    </w:p>
    <w:p w14:paraId="0250A063" w14:textId="77777777" w:rsidR="00E501A4" w:rsidRDefault="00E501A4" w:rsidP="00E501A4">
      <w:pPr>
        <w:spacing w:line="240" w:lineRule="auto"/>
        <w:ind w:firstLine="284"/>
        <w:rPr>
          <w:rFonts w:cs="Times New Roman"/>
        </w:rPr>
      </w:pPr>
      <w:r>
        <w:rPr>
          <w:rFonts w:cs="Times New Roman"/>
        </w:rPr>
        <w:t>-</w:t>
      </w:r>
      <w:r>
        <w:rPr>
          <w:rFonts w:cs="Times New Roman"/>
        </w:rPr>
        <w:tab/>
        <w:t>E-mail: …………………………</w:t>
      </w:r>
    </w:p>
    <w:p w14:paraId="6A25B9FF" w14:textId="77777777" w:rsidR="00E501A4" w:rsidRDefault="00E501A4" w:rsidP="00E501A4">
      <w:pPr>
        <w:spacing w:line="240" w:lineRule="auto"/>
        <w:ind w:firstLine="284"/>
        <w:rPr>
          <w:rFonts w:cs="Times New Roman"/>
        </w:rPr>
      </w:pPr>
    </w:p>
    <w:p w14:paraId="445D6925" w14:textId="77777777" w:rsidR="00E501A4" w:rsidRPr="001E29A2" w:rsidRDefault="00E501A4" w:rsidP="00E501A4">
      <w:pPr>
        <w:rPr>
          <w:rFonts w:cs="Times New Roman"/>
          <w:b/>
        </w:rPr>
      </w:pPr>
      <w:r w:rsidRPr="001E29A2">
        <w:rPr>
          <w:rFonts w:cs="Times New Roman"/>
          <w:b/>
        </w:rPr>
        <w:t xml:space="preserve">3. </w:t>
      </w:r>
      <w:r>
        <w:rPr>
          <w:rFonts w:cs="Times New Roman"/>
          <w:b/>
        </w:rPr>
        <w:tab/>
      </w:r>
      <w:r w:rsidRPr="001E29A2">
        <w:rPr>
          <w:rFonts w:cs="Times New Roman"/>
          <w:b/>
        </w:rPr>
        <w:t>A személyes adatok kezelésének célja:</w:t>
      </w:r>
    </w:p>
    <w:p w14:paraId="4E97846F" w14:textId="77777777" w:rsidR="00E501A4" w:rsidRDefault="00E501A4" w:rsidP="00E501A4">
      <w:pPr>
        <w:numPr>
          <w:ilvl w:val="0"/>
          <w:numId w:val="19"/>
        </w:numPr>
        <w:spacing w:line="240" w:lineRule="auto"/>
        <w:rPr>
          <w:rFonts w:cs="Times New Roman"/>
        </w:rPr>
      </w:pPr>
      <w:r>
        <w:rPr>
          <w:rFonts w:cs="Times New Roman"/>
        </w:rPr>
        <w:t>a</w:t>
      </w:r>
      <w:r w:rsidRPr="008C2D6C">
        <w:rPr>
          <w:rFonts w:cs="Times New Roman"/>
        </w:rPr>
        <w:t>z iskolai rendszerű szakképzésben gyakorlati képzést folytató szervezetnél kötelező szakmai gyakorlatukat töltő tanulókkal gyakorlati oktatóként foglalkozó, meghatározott szakképesítéssel és szakmai gyakorlattal rendelkező szakemberek számára a tudatos és színvonalas pedagógiai tevékenységet jelentő minősítés elérés</w:t>
      </w:r>
      <w:r>
        <w:rPr>
          <w:rFonts w:cs="Times New Roman"/>
        </w:rPr>
        <w:t>e</w:t>
      </w:r>
      <w:r w:rsidRPr="008C2D6C">
        <w:rPr>
          <w:rFonts w:cs="Times New Roman"/>
        </w:rPr>
        <w:t xml:space="preserve"> lehetős</w:t>
      </w:r>
      <w:r>
        <w:rPr>
          <w:rFonts w:cs="Times New Roman"/>
        </w:rPr>
        <w:t>égének a biztosítása</w:t>
      </w:r>
      <w:r w:rsidRPr="008C2D6C">
        <w:rPr>
          <w:rFonts w:cs="Times New Roman"/>
        </w:rPr>
        <w:t>, és</w:t>
      </w:r>
    </w:p>
    <w:p w14:paraId="25C087EB" w14:textId="77777777" w:rsidR="00E501A4" w:rsidRPr="008E6078" w:rsidRDefault="00E501A4" w:rsidP="00E501A4">
      <w:pPr>
        <w:numPr>
          <w:ilvl w:val="0"/>
          <w:numId w:val="19"/>
        </w:numPr>
        <w:spacing w:line="240" w:lineRule="auto"/>
        <w:rPr>
          <w:rFonts w:cs="Times New Roman"/>
        </w:rPr>
      </w:pPr>
      <w:r w:rsidRPr="008C2D6C">
        <w:rPr>
          <w:rFonts w:cs="Times New Roman"/>
        </w:rPr>
        <w:t>a tanulók képzéséhez szükséges, pedagógiai, szociálpszichológiai, kommunikációs és szakképzési adminisztrációs ismeretek elsajátításá</w:t>
      </w:r>
      <w:r>
        <w:rPr>
          <w:rFonts w:cs="Times New Roman"/>
        </w:rPr>
        <w:t>nak biztosítása</w:t>
      </w:r>
      <w:r w:rsidRPr="008E6078">
        <w:rPr>
          <w:rFonts w:cs="Times New Roman"/>
        </w:rPr>
        <w:t>,</w:t>
      </w:r>
    </w:p>
    <w:p w14:paraId="662B03EE" w14:textId="77777777" w:rsidR="00E501A4" w:rsidRDefault="00E501A4" w:rsidP="00E501A4">
      <w:pPr>
        <w:numPr>
          <w:ilvl w:val="0"/>
          <w:numId w:val="19"/>
        </w:numPr>
        <w:spacing w:line="240" w:lineRule="auto"/>
        <w:rPr>
          <w:rFonts w:cs="Times New Roman"/>
        </w:rPr>
      </w:pPr>
      <w:r>
        <w:rPr>
          <w:rFonts w:cs="Times New Roman"/>
        </w:rPr>
        <w:t xml:space="preserve">az a) és b) </w:t>
      </w:r>
      <w:r w:rsidRPr="008E6078">
        <w:rPr>
          <w:rFonts w:cs="Times New Roman"/>
        </w:rPr>
        <w:t>pont</w:t>
      </w:r>
      <w:r>
        <w:rPr>
          <w:rFonts w:cs="Times New Roman"/>
        </w:rPr>
        <w:t>ok</w:t>
      </w:r>
      <w:r w:rsidRPr="008E6078">
        <w:rPr>
          <w:rFonts w:cs="Times New Roman"/>
        </w:rPr>
        <w:t xml:space="preserve"> szerinti feladat</w:t>
      </w:r>
      <w:r>
        <w:rPr>
          <w:rFonts w:cs="Times New Roman"/>
        </w:rPr>
        <w:t>okk</w:t>
      </w:r>
      <w:r w:rsidRPr="008E6078">
        <w:rPr>
          <w:rFonts w:cs="Times New Roman"/>
        </w:rPr>
        <w:t>al kapcsolatos pénzügyi elszámolás</w:t>
      </w:r>
      <w:r>
        <w:rPr>
          <w:rFonts w:cs="Times New Roman"/>
        </w:rPr>
        <w:t>,</w:t>
      </w:r>
    </w:p>
    <w:p w14:paraId="1B42BF31" w14:textId="77777777" w:rsidR="00E501A4" w:rsidRPr="008E6078" w:rsidRDefault="00E501A4" w:rsidP="00E501A4">
      <w:pPr>
        <w:numPr>
          <w:ilvl w:val="0"/>
          <w:numId w:val="19"/>
        </w:numPr>
        <w:spacing w:line="240" w:lineRule="auto"/>
        <w:rPr>
          <w:rFonts w:cs="Times New Roman"/>
        </w:rPr>
      </w:pPr>
      <w:r>
        <w:rPr>
          <w:rFonts w:cs="Times New Roman"/>
        </w:rPr>
        <w:t>a pénzügyi elszámolás ellenőrzése</w:t>
      </w:r>
      <w:r w:rsidRPr="008E6078">
        <w:rPr>
          <w:rFonts w:cs="Times New Roman"/>
        </w:rPr>
        <w:t>.</w:t>
      </w:r>
    </w:p>
    <w:p w14:paraId="6AAD8CB2" w14:textId="77777777" w:rsidR="00E501A4" w:rsidRDefault="00E501A4" w:rsidP="00E501A4">
      <w:pPr>
        <w:spacing w:line="240" w:lineRule="auto"/>
        <w:ind w:left="284"/>
        <w:rPr>
          <w:rFonts w:cs="Times New Roman"/>
        </w:rPr>
      </w:pPr>
    </w:p>
    <w:p w14:paraId="1EFB76F6" w14:textId="77777777" w:rsidR="00E501A4" w:rsidRPr="001E29A2" w:rsidRDefault="00E501A4" w:rsidP="00E501A4">
      <w:pPr>
        <w:pStyle w:val="Listaszerbekezds"/>
        <w:numPr>
          <w:ilvl w:val="0"/>
          <w:numId w:val="17"/>
        </w:numPr>
        <w:ind w:left="426" w:hanging="426"/>
        <w:jc w:val="both"/>
        <w:rPr>
          <w:b/>
          <w:sz w:val="24"/>
        </w:rPr>
      </w:pPr>
      <w:r w:rsidRPr="001E29A2">
        <w:rPr>
          <w:b/>
          <w:sz w:val="24"/>
        </w:rPr>
        <w:t xml:space="preserve">    A kezelt személyes adatok:</w:t>
      </w:r>
    </w:p>
    <w:p w14:paraId="300F7D3B" w14:textId="77777777" w:rsidR="00E501A4" w:rsidRDefault="00E501A4" w:rsidP="00E501A4">
      <w:pPr>
        <w:spacing w:line="240" w:lineRule="auto"/>
        <w:rPr>
          <w:rFonts w:cs="Times New Roman"/>
        </w:rPr>
      </w:pPr>
    </w:p>
    <w:p w14:paraId="5D440D4F" w14:textId="77777777" w:rsidR="00E501A4" w:rsidRPr="00CB1E68" w:rsidRDefault="00E501A4" w:rsidP="00E501A4">
      <w:pPr>
        <w:spacing w:line="240" w:lineRule="auto"/>
        <w:ind w:left="284"/>
        <w:rPr>
          <w:rFonts w:cs="Times New Roman"/>
        </w:rPr>
      </w:pPr>
      <w:r w:rsidRPr="00CB1E68">
        <w:rPr>
          <w:rFonts w:cs="Times New Roman"/>
        </w:rPr>
        <w:t>………………………………………………………………</w:t>
      </w:r>
    </w:p>
    <w:p w14:paraId="16BF777A" w14:textId="77777777" w:rsidR="00E501A4" w:rsidRDefault="00E501A4" w:rsidP="00E501A4">
      <w:pPr>
        <w:spacing w:line="240" w:lineRule="auto"/>
        <w:ind w:left="284"/>
        <w:rPr>
          <w:rFonts w:cs="Times New Roman"/>
        </w:rPr>
      </w:pPr>
      <w:r w:rsidRPr="00CB1E68">
        <w:rPr>
          <w:rFonts w:cs="Times New Roman"/>
        </w:rPr>
        <w:t>………………………………………………………………</w:t>
      </w:r>
    </w:p>
    <w:p w14:paraId="4A574CC0" w14:textId="77777777" w:rsidR="00E501A4" w:rsidRPr="001E29A2" w:rsidRDefault="00E501A4" w:rsidP="00E501A4">
      <w:pPr>
        <w:spacing w:line="240" w:lineRule="auto"/>
        <w:ind w:left="284"/>
        <w:rPr>
          <w:rFonts w:cs="Times New Roman"/>
        </w:rPr>
      </w:pPr>
    </w:p>
    <w:p w14:paraId="12283BE4" w14:textId="77777777" w:rsidR="00E501A4" w:rsidRPr="001E29A2" w:rsidRDefault="00E501A4" w:rsidP="00E501A4">
      <w:pPr>
        <w:pStyle w:val="Listaszerbekezds"/>
        <w:numPr>
          <w:ilvl w:val="0"/>
          <w:numId w:val="17"/>
        </w:numPr>
        <w:ind w:left="426" w:hanging="426"/>
        <w:jc w:val="both"/>
        <w:rPr>
          <w:b/>
          <w:sz w:val="24"/>
        </w:rPr>
      </w:pPr>
      <w:r w:rsidRPr="001E29A2">
        <w:rPr>
          <w:b/>
          <w:sz w:val="24"/>
        </w:rPr>
        <w:t>Az adatkezelés jogalapja:</w:t>
      </w:r>
    </w:p>
    <w:p w14:paraId="2C8E6103" w14:textId="77777777" w:rsidR="00E501A4" w:rsidRDefault="00E501A4" w:rsidP="00E501A4">
      <w:pPr>
        <w:spacing w:line="240" w:lineRule="auto"/>
        <w:rPr>
          <w:rFonts w:cs="Times New Roman"/>
        </w:rPr>
      </w:pPr>
    </w:p>
    <w:p w14:paraId="6D2C78FE" w14:textId="77777777" w:rsidR="00E501A4" w:rsidRDefault="00E501A4" w:rsidP="00E501A4">
      <w:pPr>
        <w:spacing w:line="240" w:lineRule="auto"/>
        <w:ind w:left="284"/>
        <w:rPr>
          <w:rFonts w:cs="Times New Roman"/>
        </w:rPr>
      </w:pPr>
      <w:r>
        <w:rPr>
          <w:rFonts w:cs="Times New Roman"/>
        </w:rPr>
        <w:t>A szakképzésről szóló 2011. évi CLXXXVII. törvény 75. § (4) bekezdés d) és e) pontjai szerint a</w:t>
      </w:r>
      <w:r w:rsidRPr="0027246F">
        <w:rPr>
          <w:rFonts w:cs="Times New Roman"/>
        </w:rPr>
        <w:t xml:space="preserve"> gazdasági kamara </w:t>
      </w:r>
      <w:r>
        <w:rPr>
          <w:rFonts w:cs="Times New Roman"/>
        </w:rPr>
        <w:t>a</w:t>
      </w:r>
      <w:r w:rsidRPr="00046D6E">
        <w:rPr>
          <w:rFonts w:cs="Times New Roman"/>
        </w:rPr>
        <w:t xml:space="preserve"> gazdasági kamara az országos gazdasági érdekképviseleti szervezetekkel együttműködve</w:t>
      </w:r>
      <w:r>
        <w:rPr>
          <w:rFonts w:cs="Times New Roman"/>
        </w:rPr>
        <w:t xml:space="preserve"> </w:t>
      </w:r>
      <w:r w:rsidRPr="00046D6E">
        <w:rPr>
          <w:rFonts w:cs="Times New Roman"/>
        </w:rPr>
        <w:t>kidolgozza a kamarai gyakorlati oktatói képzés és vizsga - a tanulók gyakorlati képzéséhez és az oktatott szakképesítés megszerzésére irányuló komplex szakmai vizsgára történő gyakorlati felkészítéséhez szükséges alapvető adminisztrációs, pedagógiai, szociálpszichológiai és kommunikációs ismereteket tartalmazó - képzési- és vizsgakövetelményeit, amelyet a szakképzésért és felnőttképzésért felelős miniszter hagy jóvá, és</w:t>
      </w:r>
      <w:r>
        <w:rPr>
          <w:rFonts w:cs="Times New Roman"/>
        </w:rPr>
        <w:t xml:space="preserve"> </w:t>
      </w:r>
      <w:r w:rsidRPr="00046D6E">
        <w:rPr>
          <w:rFonts w:cs="Times New Roman"/>
        </w:rPr>
        <w:t>szervezi a kamarai gyakorlati oktatói képzést és vizsgát.</w:t>
      </w:r>
    </w:p>
    <w:p w14:paraId="5E2A9E5C" w14:textId="77777777" w:rsidR="00E501A4" w:rsidRDefault="00E501A4" w:rsidP="00E501A4">
      <w:pPr>
        <w:spacing w:line="240" w:lineRule="auto"/>
        <w:ind w:left="284"/>
        <w:rPr>
          <w:rFonts w:cs="Times New Roman"/>
        </w:rPr>
      </w:pPr>
    </w:p>
    <w:p w14:paraId="240A1374" w14:textId="77777777" w:rsidR="00E501A4" w:rsidRDefault="00E501A4" w:rsidP="00E501A4">
      <w:pPr>
        <w:spacing w:line="240" w:lineRule="auto"/>
        <w:ind w:left="284"/>
        <w:rPr>
          <w:rFonts w:cs="Times New Roman"/>
        </w:rPr>
      </w:pPr>
      <w:r>
        <w:rPr>
          <w:rFonts w:cs="Times New Roman"/>
        </w:rPr>
        <w:t xml:space="preserve">A 2016/679 (EU) rendelet (általános adatvédelmi rendelet, GDPR) 6. cikk (1) bekezdés e) pontja értelmében a személyes adatok kezelése jogszerű, ha az adatkezelés közérdekű vagy az adatkezelőre ruházott közhatalmi jogosítvány gyakorlásának keretében végzett feladat végrehajtásához szükséges. </w:t>
      </w:r>
    </w:p>
    <w:p w14:paraId="31990F6D" w14:textId="77777777" w:rsidR="00E501A4" w:rsidRDefault="00E501A4" w:rsidP="00E501A4">
      <w:pPr>
        <w:spacing w:line="240" w:lineRule="auto"/>
        <w:rPr>
          <w:rFonts w:cs="Times New Roman"/>
        </w:rPr>
      </w:pPr>
    </w:p>
    <w:p w14:paraId="57F18A9C" w14:textId="77777777" w:rsidR="00E501A4" w:rsidRPr="001E29A2" w:rsidRDefault="00E501A4" w:rsidP="00E501A4">
      <w:pPr>
        <w:pStyle w:val="Listaszerbekezds"/>
        <w:numPr>
          <w:ilvl w:val="0"/>
          <w:numId w:val="17"/>
        </w:numPr>
        <w:tabs>
          <w:tab w:val="left" w:pos="284"/>
        </w:tabs>
        <w:ind w:left="284" w:hanging="284"/>
        <w:jc w:val="both"/>
        <w:rPr>
          <w:b/>
          <w:sz w:val="24"/>
        </w:rPr>
      </w:pPr>
      <w:r w:rsidRPr="001E29A2">
        <w:rPr>
          <w:b/>
          <w:sz w:val="24"/>
        </w:rPr>
        <w:t>A személyes adatok kezelésének címzettjei:</w:t>
      </w:r>
    </w:p>
    <w:p w14:paraId="685F5D7C" w14:textId="77777777" w:rsidR="00E501A4" w:rsidRDefault="00E501A4" w:rsidP="00E501A4">
      <w:pPr>
        <w:pStyle w:val="Listaszerbekezds"/>
        <w:tabs>
          <w:tab w:val="left" w:pos="284"/>
        </w:tabs>
        <w:ind w:left="284"/>
        <w:jc w:val="both"/>
        <w:rPr>
          <w:sz w:val="24"/>
        </w:rPr>
      </w:pPr>
    </w:p>
    <w:p w14:paraId="2D923D95" w14:textId="77777777" w:rsidR="00E501A4" w:rsidRPr="00CB1E68" w:rsidRDefault="00E501A4" w:rsidP="00E501A4">
      <w:pPr>
        <w:pStyle w:val="Listaszerbekezds"/>
        <w:tabs>
          <w:tab w:val="left" w:pos="284"/>
        </w:tabs>
        <w:ind w:left="284"/>
        <w:jc w:val="both"/>
        <w:rPr>
          <w:sz w:val="24"/>
        </w:rPr>
      </w:pPr>
      <w:r w:rsidRPr="00CB1E68">
        <w:rPr>
          <w:sz w:val="24"/>
        </w:rPr>
        <w:t>……………………………………………………………</w:t>
      </w:r>
    </w:p>
    <w:p w14:paraId="5E51474E" w14:textId="77777777" w:rsidR="00E501A4" w:rsidRPr="001E29A2" w:rsidRDefault="00E501A4" w:rsidP="00E501A4">
      <w:pPr>
        <w:pStyle w:val="Listaszerbekezds"/>
        <w:tabs>
          <w:tab w:val="left" w:pos="284"/>
        </w:tabs>
        <w:ind w:left="284"/>
        <w:jc w:val="both"/>
        <w:rPr>
          <w:sz w:val="24"/>
        </w:rPr>
      </w:pPr>
      <w:r w:rsidRPr="00CB1E68">
        <w:rPr>
          <w:sz w:val="24"/>
        </w:rPr>
        <w:t>……………………………………………………………</w:t>
      </w:r>
    </w:p>
    <w:p w14:paraId="6F2974CB" w14:textId="77777777" w:rsidR="00E501A4" w:rsidRDefault="00E501A4" w:rsidP="00E501A4">
      <w:pPr>
        <w:spacing w:line="240" w:lineRule="auto"/>
        <w:rPr>
          <w:rFonts w:cs="Times New Roman"/>
        </w:rPr>
      </w:pPr>
    </w:p>
    <w:p w14:paraId="24727A72" w14:textId="77777777" w:rsidR="00E501A4" w:rsidRPr="001E29A2" w:rsidRDefault="00E501A4" w:rsidP="00E501A4">
      <w:pPr>
        <w:pStyle w:val="Listaszerbekezds"/>
        <w:numPr>
          <w:ilvl w:val="0"/>
          <w:numId w:val="17"/>
        </w:numPr>
        <w:ind w:left="284" w:hanging="284"/>
        <w:jc w:val="both"/>
        <w:rPr>
          <w:b/>
          <w:sz w:val="24"/>
        </w:rPr>
      </w:pPr>
      <w:r w:rsidRPr="001E29A2">
        <w:rPr>
          <w:b/>
          <w:sz w:val="24"/>
        </w:rPr>
        <w:t>A személyes adatok kezelésének időtartama:</w:t>
      </w:r>
    </w:p>
    <w:p w14:paraId="56D03411" w14:textId="77777777" w:rsidR="00E501A4" w:rsidRDefault="00E501A4" w:rsidP="00E501A4">
      <w:pPr>
        <w:pStyle w:val="Listaszerbekezds"/>
        <w:ind w:left="284"/>
        <w:jc w:val="both"/>
        <w:rPr>
          <w:sz w:val="24"/>
        </w:rPr>
      </w:pPr>
    </w:p>
    <w:p w14:paraId="0C6A430D" w14:textId="77777777" w:rsidR="00E501A4" w:rsidRDefault="00E501A4" w:rsidP="00E501A4">
      <w:pPr>
        <w:pStyle w:val="Listaszerbekezds"/>
        <w:ind w:left="284"/>
        <w:jc w:val="both"/>
        <w:rPr>
          <w:sz w:val="24"/>
        </w:rPr>
      </w:pPr>
      <w:r>
        <w:rPr>
          <w:sz w:val="24"/>
        </w:rPr>
        <w:t>A program ideje, valamint a támogatás felhasználásának ellenőrzési ideje alatt kötelező a dokumentumok megőrzése, a támogatás felhasználásáról készített szakmai és pénzügyi beszámoló</w:t>
      </w:r>
      <w:r w:rsidRPr="008C1B06">
        <w:rPr>
          <w:sz w:val="24"/>
        </w:rPr>
        <w:t xml:space="preserve"> jóváhagyását követő legalább 10 év</w:t>
      </w:r>
      <w:r>
        <w:rPr>
          <w:sz w:val="24"/>
        </w:rPr>
        <w:t>.</w:t>
      </w:r>
    </w:p>
    <w:p w14:paraId="639AF927" w14:textId="77777777" w:rsidR="00E501A4" w:rsidRDefault="00E501A4" w:rsidP="00E501A4">
      <w:pPr>
        <w:spacing w:line="240" w:lineRule="auto"/>
        <w:rPr>
          <w:rFonts w:cs="Times New Roman"/>
        </w:rPr>
      </w:pPr>
    </w:p>
    <w:p w14:paraId="4B55262F" w14:textId="77777777" w:rsidR="00E501A4" w:rsidRPr="001E29A2" w:rsidRDefault="00E501A4" w:rsidP="00E501A4">
      <w:pPr>
        <w:pStyle w:val="Listaszerbekezds"/>
        <w:numPr>
          <w:ilvl w:val="0"/>
          <w:numId w:val="17"/>
        </w:numPr>
        <w:tabs>
          <w:tab w:val="left" w:pos="284"/>
        </w:tabs>
        <w:ind w:hanging="2847"/>
        <w:jc w:val="both"/>
        <w:rPr>
          <w:b/>
          <w:sz w:val="24"/>
        </w:rPr>
      </w:pPr>
      <w:r w:rsidRPr="001E29A2">
        <w:rPr>
          <w:b/>
          <w:sz w:val="24"/>
        </w:rPr>
        <w:t>Az érintett jogai:</w:t>
      </w:r>
    </w:p>
    <w:p w14:paraId="1CA6AAD3" w14:textId="77777777" w:rsidR="00E501A4" w:rsidRDefault="00E501A4" w:rsidP="00E501A4">
      <w:pPr>
        <w:tabs>
          <w:tab w:val="left" w:pos="284"/>
        </w:tabs>
        <w:spacing w:line="240" w:lineRule="auto"/>
        <w:rPr>
          <w:rFonts w:cs="Times New Roman"/>
        </w:rPr>
      </w:pPr>
    </w:p>
    <w:p w14:paraId="40F41AA6" w14:textId="77777777" w:rsidR="00E501A4" w:rsidRDefault="00E501A4" w:rsidP="00E501A4">
      <w:pPr>
        <w:tabs>
          <w:tab w:val="left" w:pos="284"/>
        </w:tabs>
        <w:spacing w:line="240" w:lineRule="auto"/>
        <w:ind w:left="284"/>
        <w:rPr>
          <w:rFonts w:cs="Times New Roman"/>
        </w:rPr>
      </w:pPr>
      <w:r>
        <w:rPr>
          <w:rFonts w:cs="Times New Roman"/>
        </w:rPr>
        <w:t>Az érintett a GDPR-ban foglaltak szerint kérelmezheti az adatkezelőtől a rá vonatkozó személyes adatokhoz való hozzáférést, azok helyesbítését, kezelésüknek korlátozását.</w:t>
      </w:r>
    </w:p>
    <w:p w14:paraId="6FAF1C68" w14:textId="77777777" w:rsidR="00E501A4" w:rsidRDefault="00E501A4" w:rsidP="00E501A4">
      <w:pPr>
        <w:tabs>
          <w:tab w:val="left" w:pos="284"/>
        </w:tabs>
        <w:spacing w:line="240" w:lineRule="auto"/>
        <w:rPr>
          <w:rFonts w:cs="Times New Roman"/>
        </w:rPr>
      </w:pPr>
    </w:p>
    <w:p w14:paraId="2BE1B446" w14:textId="77777777" w:rsidR="00E501A4" w:rsidRDefault="00E501A4" w:rsidP="00E501A4">
      <w:pPr>
        <w:tabs>
          <w:tab w:val="left" w:pos="284"/>
        </w:tabs>
        <w:spacing w:line="240" w:lineRule="auto"/>
        <w:ind w:left="284"/>
        <w:rPr>
          <w:rFonts w:cs="Times New Roman"/>
        </w:rPr>
      </w:pPr>
      <w:r>
        <w:rPr>
          <w:rFonts w:cs="Times New Roman"/>
        </w:rPr>
        <w:t>Az érintett a személyes adatok törlését nem kérelmezheti, tekintettel arra, hogy a GDPR 17. cikk (3) bekezdés b) pontja értelmében az adatkezelés a személyes adatok kezelését előíró, az adatkezelőre alkalmazandó uniós vagy tagállami jog szerinti kötelezettség teljesítése keretében végzett feladat végrehajtása céljából szükséges.</w:t>
      </w:r>
    </w:p>
    <w:p w14:paraId="0CCDA9E4" w14:textId="77777777" w:rsidR="00E501A4" w:rsidRDefault="00E501A4" w:rsidP="00E501A4">
      <w:pPr>
        <w:tabs>
          <w:tab w:val="left" w:pos="284"/>
        </w:tabs>
        <w:spacing w:line="240" w:lineRule="auto"/>
        <w:ind w:left="284"/>
        <w:rPr>
          <w:rFonts w:cs="Times New Roman"/>
        </w:rPr>
      </w:pPr>
    </w:p>
    <w:p w14:paraId="48FB35BE" w14:textId="77777777" w:rsidR="00E501A4" w:rsidRPr="001E29A2" w:rsidRDefault="00E501A4" w:rsidP="00E501A4">
      <w:pPr>
        <w:pStyle w:val="Listaszerbekezds"/>
        <w:numPr>
          <w:ilvl w:val="0"/>
          <w:numId w:val="17"/>
        </w:numPr>
        <w:tabs>
          <w:tab w:val="left" w:pos="284"/>
        </w:tabs>
        <w:ind w:left="284" w:hanging="284"/>
        <w:jc w:val="both"/>
        <w:rPr>
          <w:b/>
          <w:sz w:val="24"/>
        </w:rPr>
      </w:pPr>
      <w:r w:rsidRPr="001E29A2">
        <w:rPr>
          <w:b/>
          <w:sz w:val="24"/>
        </w:rPr>
        <w:t>A panasz benyújtásának joga:</w:t>
      </w:r>
    </w:p>
    <w:p w14:paraId="6849906A" w14:textId="77777777" w:rsidR="00E501A4" w:rsidRDefault="00E501A4" w:rsidP="00E501A4">
      <w:pPr>
        <w:pStyle w:val="Listaszerbekezds"/>
        <w:tabs>
          <w:tab w:val="left" w:pos="284"/>
        </w:tabs>
        <w:ind w:left="284"/>
        <w:jc w:val="both"/>
        <w:rPr>
          <w:sz w:val="24"/>
        </w:rPr>
      </w:pPr>
    </w:p>
    <w:p w14:paraId="69361CE7" w14:textId="77777777" w:rsidR="00E501A4" w:rsidRPr="001E29A2" w:rsidRDefault="00E501A4" w:rsidP="00E501A4">
      <w:pPr>
        <w:pStyle w:val="Listaszerbekezds"/>
        <w:tabs>
          <w:tab w:val="left" w:pos="284"/>
        </w:tabs>
        <w:ind w:left="284"/>
        <w:jc w:val="both"/>
        <w:rPr>
          <w:sz w:val="24"/>
        </w:rPr>
      </w:pPr>
      <w:r w:rsidRPr="00E4236F">
        <w:rPr>
          <w:sz w:val="24"/>
        </w:rPr>
        <w:t xml:space="preserve">Az érintett </w:t>
      </w:r>
      <w:r w:rsidRPr="001E29A2">
        <w:rPr>
          <w:sz w:val="24"/>
          <w:szCs w:val="24"/>
        </w:rPr>
        <w:t>a személyes adatainak kezelésével kapcsolatban bekövetkezett jogsérelem, esetén a felügyeleti hatóságnál panaszt nyújthat be</w:t>
      </w:r>
      <w:r>
        <w:rPr>
          <w:sz w:val="24"/>
          <w:szCs w:val="24"/>
        </w:rPr>
        <w:t>.</w:t>
      </w:r>
    </w:p>
    <w:p w14:paraId="5BFFC76C" w14:textId="77777777" w:rsidR="00E501A4" w:rsidRDefault="00E501A4" w:rsidP="00E501A4">
      <w:pPr>
        <w:tabs>
          <w:tab w:val="left" w:pos="284"/>
        </w:tabs>
        <w:spacing w:line="240" w:lineRule="auto"/>
        <w:rPr>
          <w:rFonts w:cs="Times New Roman"/>
        </w:rPr>
      </w:pPr>
    </w:p>
    <w:p w14:paraId="7E925D96" w14:textId="77777777" w:rsidR="00E501A4" w:rsidRPr="001E29A2" w:rsidRDefault="00E501A4" w:rsidP="00E501A4">
      <w:pPr>
        <w:ind w:left="708" w:hanging="424"/>
        <w:rPr>
          <w:rFonts w:cs="Times New Roman"/>
        </w:rPr>
      </w:pPr>
      <w:r w:rsidRPr="001E29A2">
        <w:rPr>
          <w:rFonts w:cs="Times New Roman"/>
        </w:rPr>
        <w:t>A felügyeleti hatóság neve és elérhetőségei:</w:t>
      </w:r>
    </w:p>
    <w:p w14:paraId="501D3E26" w14:textId="77777777" w:rsidR="00E501A4" w:rsidRPr="001E29A2" w:rsidRDefault="00E501A4" w:rsidP="00E501A4">
      <w:pPr>
        <w:pStyle w:val="Listaszerbekezds"/>
        <w:numPr>
          <w:ilvl w:val="0"/>
          <w:numId w:val="18"/>
        </w:numPr>
        <w:ind w:left="567" w:hanging="283"/>
        <w:jc w:val="both"/>
        <w:rPr>
          <w:sz w:val="24"/>
          <w:szCs w:val="24"/>
        </w:rPr>
      </w:pPr>
      <w:r w:rsidRPr="001E29A2">
        <w:rPr>
          <w:sz w:val="24"/>
          <w:szCs w:val="24"/>
        </w:rPr>
        <w:t>Név: Nemzeti Adatvédelmi- és Információszabadság Hatóság</w:t>
      </w:r>
    </w:p>
    <w:p w14:paraId="0CE61EFC" w14:textId="77777777" w:rsidR="00E501A4" w:rsidRPr="001E29A2" w:rsidRDefault="00E501A4" w:rsidP="00E501A4">
      <w:pPr>
        <w:pStyle w:val="Listaszerbekezds"/>
        <w:numPr>
          <w:ilvl w:val="0"/>
          <w:numId w:val="18"/>
        </w:numPr>
        <w:ind w:left="567" w:hanging="283"/>
        <w:jc w:val="both"/>
        <w:rPr>
          <w:sz w:val="24"/>
          <w:szCs w:val="24"/>
        </w:rPr>
      </w:pPr>
      <w:r w:rsidRPr="001E29A2">
        <w:rPr>
          <w:sz w:val="24"/>
          <w:szCs w:val="24"/>
        </w:rPr>
        <w:t>Székhely: 1125 Budapest, Szilágyi Erzsébet fasor 22/C.</w:t>
      </w:r>
    </w:p>
    <w:p w14:paraId="733F6197" w14:textId="77777777" w:rsidR="00E501A4" w:rsidRPr="001E29A2" w:rsidRDefault="00E501A4" w:rsidP="00E501A4">
      <w:pPr>
        <w:pStyle w:val="Listaszerbekezds"/>
        <w:numPr>
          <w:ilvl w:val="0"/>
          <w:numId w:val="18"/>
        </w:numPr>
        <w:ind w:left="567" w:hanging="283"/>
        <w:jc w:val="both"/>
        <w:rPr>
          <w:sz w:val="24"/>
          <w:szCs w:val="24"/>
        </w:rPr>
      </w:pPr>
      <w:r w:rsidRPr="001E29A2">
        <w:rPr>
          <w:sz w:val="24"/>
          <w:szCs w:val="24"/>
        </w:rPr>
        <w:t>Telefon: +36-1-391-1400</w:t>
      </w:r>
    </w:p>
    <w:p w14:paraId="618FD8F6" w14:textId="77777777" w:rsidR="00E501A4" w:rsidRPr="001E29A2" w:rsidRDefault="00E501A4" w:rsidP="00E501A4">
      <w:pPr>
        <w:pStyle w:val="Listaszerbekezds"/>
        <w:numPr>
          <w:ilvl w:val="0"/>
          <w:numId w:val="18"/>
        </w:numPr>
        <w:ind w:left="567" w:hanging="283"/>
        <w:jc w:val="both"/>
        <w:rPr>
          <w:sz w:val="24"/>
          <w:szCs w:val="24"/>
        </w:rPr>
      </w:pPr>
      <w:r w:rsidRPr="001E29A2">
        <w:rPr>
          <w:sz w:val="24"/>
          <w:szCs w:val="24"/>
        </w:rPr>
        <w:t xml:space="preserve">E-mail: </w:t>
      </w:r>
      <w:hyperlink r:id="rId13" w:history="1">
        <w:r w:rsidRPr="001E29A2">
          <w:rPr>
            <w:rStyle w:val="Hiperhivatkozs"/>
            <w:rFonts w:eastAsia="Calibri"/>
            <w:sz w:val="24"/>
            <w:szCs w:val="24"/>
          </w:rPr>
          <w:t>ugyfelszolgalat@naih.hu</w:t>
        </w:r>
      </w:hyperlink>
    </w:p>
    <w:p w14:paraId="66833FFD" w14:textId="77777777" w:rsidR="00E501A4" w:rsidRPr="001E29A2" w:rsidRDefault="00E501A4" w:rsidP="00E501A4">
      <w:pPr>
        <w:tabs>
          <w:tab w:val="left" w:pos="284"/>
        </w:tabs>
        <w:spacing w:line="240" w:lineRule="auto"/>
        <w:rPr>
          <w:rFonts w:cs="Times New Roman"/>
        </w:rPr>
      </w:pPr>
    </w:p>
    <w:p w14:paraId="543AB8F5" w14:textId="77777777" w:rsidR="00E501A4" w:rsidRPr="001E29A2" w:rsidRDefault="00E501A4" w:rsidP="00E501A4">
      <w:pPr>
        <w:pStyle w:val="Listaszerbekezds"/>
        <w:numPr>
          <w:ilvl w:val="0"/>
          <w:numId w:val="17"/>
        </w:numPr>
        <w:ind w:left="284" w:hanging="284"/>
        <w:jc w:val="both"/>
        <w:rPr>
          <w:b/>
          <w:sz w:val="24"/>
        </w:rPr>
      </w:pPr>
      <w:r w:rsidRPr="001E29A2">
        <w:rPr>
          <w:b/>
          <w:sz w:val="24"/>
        </w:rPr>
        <w:t>Az adatszolgáltatás elmaradásának jogkövetkezményei:</w:t>
      </w:r>
    </w:p>
    <w:p w14:paraId="6BD665FE" w14:textId="77777777" w:rsidR="00E501A4" w:rsidRDefault="00E501A4" w:rsidP="00E501A4">
      <w:pPr>
        <w:pStyle w:val="Listaszerbekezds"/>
        <w:ind w:left="284"/>
        <w:jc w:val="both"/>
        <w:rPr>
          <w:sz w:val="24"/>
        </w:rPr>
      </w:pPr>
    </w:p>
    <w:p w14:paraId="1B13BD0F" w14:textId="77777777" w:rsidR="00E501A4" w:rsidRPr="001E29A2" w:rsidRDefault="00E501A4" w:rsidP="00E501A4">
      <w:pPr>
        <w:pStyle w:val="Listaszerbekezds"/>
        <w:ind w:left="284"/>
        <w:jc w:val="both"/>
        <w:rPr>
          <w:sz w:val="24"/>
        </w:rPr>
      </w:pPr>
      <w:r w:rsidRPr="001E29A2">
        <w:rPr>
          <w:sz w:val="24"/>
        </w:rPr>
        <w:t xml:space="preserve">A személyes adatok kezelése </w:t>
      </w:r>
      <w:r>
        <w:rPr>
          <w:sz w:val="24"/>
        </w:rPr>
        <w:t>közérdekű feladat végrehajtásának</w:t>
      </w:r>
      <w:r w:rsidRPr="001E29A2">
        <w:rPr>
          <w:sz w:val="24"/>
        </w:rPr>
        <w:t xml:space="preserve"> kötelezettség</w:t>
      </w:r>
      <w:r>
        <w:rPr>
          <w:sz w:val="24"/>
        </w:rPr>
        <w:t>é</w:t>
      </w:r>
      <w:r w:rsidRPr="001E29A2">
        <w:rPr>
          <w:sz w:val="24"/>
        </w:rPr>
        <w:t>n alapul, az érintett köteles a személyes adatokat megadni, az adatszolgáltatás elmaradásának lehetséges jogkövetkezménye</w:t>
      </w:r>
      <w:r>
        <w:rPr>
          <w:sz w:val="24"/>
        </w:rPr>
        <w:t xml:space="preserve"> a kamarai gyakorlati oktatói képzés és vizsga szervezésének, pénzügyi elszámolásának, a pénzügyi elszámolás ellenőrzésének a megnehezülése</w:t>
      </w:r>
      <w:r w:rsidRPr="001E29A2">
        <w:rPr>
          <w:sz w:val="24"/>
        </w:rPr>
        <w:t>.</w:t>
      </w:r>
    </w:p>
    <w:p w14:paraId="5F489E9F" w14:textId="77777777" w:rsidR="00E501A4" w:rsidRPr="001E29A2" w:rsidRDefault="00E501A4" w:rsidP="00E501A4">
      <w:pPr>
        <w:spacing w:line="240" w:lineRule="auto"/>
        <w:rPr>
          <w:rFonts w:cs="Times New Roman"/>
        </w:rPr>
      </w:pPr>
    </w:p>
    <w:p w14:paraId="7FFA201C" w14:textId="77777777" w:rsidR="00E501A4" w:rsidRPr="001E29A2" w:rsidRDefault="00E501A4" w:rsidP="00E501A4">
      <w:pPr>
        <w:pStyle w:val="Listaszerbekezds"/>
        <w:numPr>
          <w:ilvl w:val="0"/>
          <w:numId w:val="17"/>
        </w:numPr>
        <w:ind w:left="284" w:hanging="284"/>
        <w:jc w:val="both"/>
        <w:rPr>
          <w:b/>
          <w:sz w:val="24"/>
        </w:rPr>
      </w:pPr>
      <w:r w:rsidRPr="001E29A2">
        <w:rPr>
          <w:b/>
          <w:sz w:val="24"/>
        </w:rPr>
        <w:t>Adattovábbítás harmadik országba vagy nemzetközi szervezet részére:</w:t>
      </w:r>
    </w:p>
    <w:p w14:paraId="39AED705" w14:textId="77777777" w:rsidR="00E501A4" w:rsidRPr="000A74BB" w:rsidRDefault="00E501A4" w:rsidP="00E501A4">
      <w:pPr>
        <w:pStyle w:val="Listaszerbekezds"/>
        <w:ind w:left="284"/>
        <w:jc w:val="both"/>
        <w:rPr>
          <w:sz w:val="24"/>
        </w:rPr>
      </w:pPr>
    </w:p>
    <w:p w14:paraId="037BB69C" w14:textId="77777777" w:rsidR="00E501A4" w:rsidRPr="000A6726" w:rsidRDefault="00E501A4" w:rsidP="00E501A4">
      <w:pPr>
        <w:spacing w:line="269" w:lineRule="auto"/>
        <w:rPr>
          <w:rFonts w:cs="Times New Roman"/>
        </w:rPr>
      </w:pPr>
      <w:r>
        <w:rPr>
          <w:rFonts w:cs="Times New Roman"/>
        </w:rPr>
        <w:t>Harmadik országba vagy nemzetközi szervezet részére történő adattovábbítás nem releváns körülmény.</w:t>
      </w:r>
    </w:p>
    <w:p w14:paraId="3C191F57" w14:textId="77777777" w:rsidR="00E501A4" w:rsidRPr="004D3ECE" w:rsidRDefault="00E501A4" w:rsidP="00E501A4">
      <w:pPr>
        <w:pStyle w:val="Listaszerbekezds"/>
        <w:keepNext/>
        <w:tabs>
          <w:tab w:val="center" w:pos="2694"/>
          <w:tab w:val="center" w:pos="7655"/>
        </w:tabs>
        <w:ind w:left="0"/>
      </w:pPr>
    </w:p>
    <w:p w14:paraId="7C105D6F" w14:textId="3E6BE18D" w:rsidR="00696622" w:rsidRDefault="00696622">
      <w:pPr>
        <w:spacing w:after="160" w:line="259" w:lineRule="auto"/>
        <w:jc w:val="left"/>
      </w:pPr>
    </w:p>
    <w:p w14:paraId="4B814073" w14:textId="3DA4365C" w:rsidR="006C3E08" w:rsidRPr="006C3E08" w:rsidRDefault="006C3E08" w:rsidP="006C3E08">
      <w:pPr>
        <w:jc w:val="right"/>
        <w:rPr>
          <w:rFonts w:cs="Times New Roman"/>
          <w:b/>
        </w:rPr>
      </w:pPr>
      <w:r w:rsidRPr="006C3E08">
        <w:rPr>
          <w:rFonts w:cs="Times New Roman"/>
          <w:b/>
        </w:rPr>
        <w:t>1</w:t>
      </w:r>
      <w:r w:rsidR="00FA0F75">
        <w:rPr>
          <w:rFonts w:cs="Times New Roman"/>
          <w:b/>
        </w:rPr>
        <w:t>3</w:t>
      </w:r>
      <w:r w:rsidRPr="006C3E08">
        <w:rPr>
          <w:rFonts w:cs="Times New Roman"/>
          <w:b/>
        </w:rPr>
        <w:t>. melléklet</w:t>
      </w:r>
    </w:p>
    <w:p w14:paraId="38924655" w14:textId="77777777" w:rsidR="006C3E08" w:rsidRDefault="006C3E08" w:rsidP="006C3E08">
      <w:pPr>
        <w:jc w:val="center"/>
        <w:rPr>
          <w:rFonts w:cs="Times New Roman"/>
          <w:sz w:val="28"/>
        </w:rPr>
      </w:pPr>
    </w:p>
    <w:p w14:paraId="5EA0FA74" w14:textId="77777777" w:rsidR="006C3E08" w:rsidRPr="00515373" w:rsidRDefault="006C3E08" w:rsidP="006C3E08">
      <w:pPr>
        <w:jc w:val="center"/>
        <w:rPr>
          <w:rFonts w:cs="Times New Roman"/>
          <w:sz w:val="28"/>
        </w:rPr>
      </w:pPr>
    </w:p>
    <w:p w14:paraId="3E75D11A" w14:textId="77777777" w:rsidR="0043363F" w:rsidRPr="00515373" w:rsidRDefault="0043363F" w:rsidP="0043363F">
      <w:pPr>
        <w:pStyle w:val="Cmsor2"/>
        <w:rPr>
          <w:sz w:val="28"/>
          <w:szCs w:val="28"/>
        </w:rPr>
      </w:pPr>
      <w:r w:rsidRPr="00515373">
        <w:rPr>
          <w:sz w:val="28"/>
          <w:szCs w:val="28"/>
        </w:rPr>
        <w:t>NYILATKOZAT</w:t>
      </w:r>
    </w:p>
    <w:p w14:paraId="48E3B3C7" w14:textId="77777777" w:rsidR="0043363F" w:rsidRPr="00515373" w:rsidRDefault="0043363F" w:rsidP="0043363F">
      <w:pPr>
        <w:jc w:val="center"/>
      </w:pPr>
      <w:r w:rsidRPr="00515373">
        <w:rPr>
          <w:szCs w:val="28"/>
        </w:rPr>
        <w:t>A</w:t>
      </w:r>
      <w:r w:rsidRPr="00515373">
        <w:rPr>
          <w:sz w:val="22"/>
        </w:rPr>
        <w:t xml:space="preserve"> </w:t>
      </w:r>
      <w:r w:rsidRPr="00515373">
        <w:t xml:space="preserve">KAMARAI GYAKORLATI OKTATÓI VIZSGÁRA </w:t>
      </w:r>
    </w:p>
    <w:p w14:paraId="6274B142" w14:textId="380982A0" w:rsidR="0043363F" w:rsidRPr="00515373" w:rsidRDefault="0043363F" w:rsidP="0043363F">
      <w:pPr>
        <w:jc w:val="center"/>
        <w:rPr>
          <w:sz w:val="28"/>
          <w:szCs w:val="28"/>
        </w:rPr>
      </w:pPr>
      <w:r w:rsidRPr="00515373">
        <w:t>JELE</w:t>
      </w:r>
      <w:r w:rsidR="00535115">
        <w:t>N</w:t>
      </w:r>
      <w:r w:rsidRPr="00515373">
        <w:t>TKEZÉSRŐL ÉS RÉSZVÉTELRŐL</w:t>
      </w:r>
    </w:p>
    <w:p w14:paraId="3E6762C8" w14:textId="0D4641C0" w:rsidR="0043363F" w:rsidRPr="00515373" w:rsidRDefault="0043363F" w:rsidP="0043363F">
      <w:pPr>
        <w:spacing w:before="120" w:line="432" w:lineRule="auto"/>
        <w:rPr>
          <w:rFonts w:cs="Times New Roman"/>
        </w:rPr>
      </w:pPr>
      <w:proofErr w:type="gramStart"/>
      <w:r w:rsidRPr="00515373">
        <w:rPr>
          <w:rFonts w:cs="Times New Roman"/>
        </w:rPr>
        <w:t>Alulírott  ………………………….……… (születési név: ……………………………, születési hely: ………………………………………, születési idő: …………, anyja születési neve:………………………………, lakcím:…..………………………………………………, személyazonosító igazolvány szám:……………………………), mint a kamarai gyakorlati oktatói képzés és vizsga támogatott képzésében résztvevő vállalom, hogy gyakorlati oktatói vizsgára jelentkezek és azon részt veszek.</w:t>
      </w:r>
      <w:proofErr w:type="gramEnd"/>
    </w:p>
    <w:p w14:paraId="1F4559FE" w14:textId="77777777" w:rsidR="0043363F" w:rsidRPr="00515373" w:rsidRDefault="0043363F" w:rsidP="0043363F">
      <w:pPr>
        <w:spacing w:before="120" w:line="432" w:lineRule="auto"/>
        <w:rPr>
          <w:rFonts w:cs="Times New Roman"/>
          <w:strike/>
        </w:rPr>
      </w:pPr>
    </w:p>
    <w:p w14:paraId="429A15C1" w14:textId="77777777" w:rsidR="0043363F" w:rsidRPr="00515373" w:rsidRDefault="0043363F" w:rsidP="0043363F">
      <w:pPr>
        <w:spacing w:before="120" w:line="432" w:lineRule="auto"/>
        <w:rPr>
          <w:rFonts w:cs="Times New Roman"/>
        </w:rPr>
      </w:pPr>
    </w:p>
    <w:p w14:paraId="2C415499" w14:textId="77777777" w:rsidR="0043363F" w:rsidRPr="00515373" w:rsidRDefault="0043363F" w:rsidP="0043363F">
      <w:pPr>
        <w:spacing w:before="120" w:line="432" w:lineRule="auto"/>
        <w:rPr>
          <w:rFonts w:cs="Times New Roman"/>
        </w:rPr>
      </w:pPr>
      <w:r w:rsidRPr="00515373">
        <w:rPr>
          <w:rFonts w:cs="Times New Roman"/>
        </w:rPr>
        <w:t>Dátum</w:t>
      </w:r>
      <w:proofErr w:type="gramStart"/>
      <w:r w:rsidRPr="00515373">
        <w:rPr>
          <w:rFonts w:cs="Times New Roman"/>
        </w:rPr>
        <w:t>:…………………………..</w:t>
      </w:r>
      <w:proofErr w:type="gramEnd"/>
      <w:r w:rsidRPr="00515373">
        <w:rPr>
          <w:rFonts w:cs="Times New Roman"/>
        </w:rPr>
        <w:t xml:space="preserve"> , 20 …………………</w:t>
      </w:r>
    </w:p>
    <w:p w14:paraId="61572FFF" w14:textId="77777777" w:rsidR="0043363F" w:rsidRPr="002C543C" w:rsidRDefault="0043363F" w:rsidP="0043363F">
      <w:pPr>
        <w:spacing w:before="120" w:line="432" w:lineRule="auto"/>
        <w:rPr>
          <w:rFonts w:cs="Times New Roman"/>
        </w:rPr>
      </w:pPr>
    </w:p>
    <w:p w14:paraId="02D55557" w14:textId="77777777" w:rsidR="006C3E08" w:rsidRDefault="006C3E08" w:rsidP="006C3E08">
      <w:pPr>
        <w:spacing w:before="120" w:line="432" w:lineRule="auto"/>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40"/>
      </w:tblGrid>
      <w:tr w:rsidR="006C3E08" w14:paraId="39FCA657" w14:textId="77777777" w:rsidTr="005C51FB">
        <w:tc>
          <w:tcPr>
            <w:tcW w:w="4606" w:type="dxa"/>
          </w:tcPr>
          <w:p w14:paraId="4D378A3A" w14:textId="77777777" w:rsidR="006C3E08" w:rsidRDefault="006C3E08" w:rsidP="005C51FB">
            <w:pPr>
              <w:spacing w:before="120" w:line="432" w:lineRule="auto"/>
              <w:rPr>
                <w:rFonts w:cs="Times New Roman"/>
              </w:rPr>
            </w:pPr>
          </w:p>
        </w:tc>
        <w:tc>
          <w:tcPr>
            <w:tcW w:w="4606" w:type="dxa"/>
            <w:tcBorders>
              <w:top w:val="single" w:sz="4" w:space="0" w:color="auto"/>
            </w:tcBorders>
          </w:tcPr>
          <w:p w14:paraId="66BE9F93" w14:textId="77777777" w:rsidR="006C3E08" w:rsidRDefault="006C3E08" w:rsidP="005C51FB">
            <w:pPr>
              <w:spacing w:before="120" w:line="432" w:lineRule="auto"/>
              <w:jc w:val="center"/>
              <w:rPr>
                <w:rFonts w:cs="Times New Roman"/>
              </w:rPr>
            </w:pPr>
            <w:r>
              <w:rPr>
                <w:rFonts w:cs="Times New Roman"/>
              </w:rPr>
              <w:t>aláírás</w:t>
            </w:r>
          </w:p>
        </w:tc>
      </w:tr>
    </w:tbl>
    <w:p w14:paraId="2C862C93" w14:textId="2321CD64" w:rsidR="00696622" w:rsidRDefault="00696622" w:rsidP="006C3E08">
      <w:pPr>
        <w:spacing w:before="120" w:line="432" w:lineRule="auto"/>
        <w:rPr>
          <w:rFonts w:cs="Times New Roman"/>
        </w:rPr>
      </w:pPr>
    </w:p>
    <w:p w14:paraId="62D12BCD" w14:textId="77777777" w:rsidR="00696622" w:rsidRDefault="00696622">
      <w:pPr>
        <w:spacing w:after="160" w:line="259" w:lineRule="auto"/>
        <w:jc w:val="left"/>
        <w:rPr>
          <w:rFonts w:cs="Times New Roman"/>
        </w:rPr>
      </w:pPr>
      <w:r>
        <w:rPr>
          <w:rFonts w:cs="Times New Roman"/>
        </w:rPr>
        <w:br w:type="page"/>
      </w:r>
    </w:p>
    <w:p w14:paraId="7A5D9455" w14:textId="5FC63319" w:rsidR="006C3E08" w:rsidRPr="00C85873" w:rsidRDefault="006C3E08" w:rsidP="006C3E08">
      <w:pPr>
        <w:jc w:val="right"/>
        <w:rPr>
          <w:rFonts w:cs="Times New Roman"/>
          <w:b/>
        </w:rPr>
      </w:pPr>
      <w:r w:rsidRPr="00C85873">
        <w:rPr>
          <w:rFonts w:cs="Times New Roman"/>
          <w:b/>
        </w:rPr>
        <w:t>1</w:t>
      </w:r>
      <w:r w:rsidR="00FA0F75">
        <w:rPr>
          <w:rFonts w:cs="Times New Roman"/>
          <w:b/>
        </w:rPr>
        <w:t>4</w:t>
      </w:r>
      <w:r w:rsidRPr="00C85873">
        <w:rPr>
          <w:rFonts w:cs="Times New Roman"/>
          <w:b/>
        </w:rPr>
        <w:t>. melléklet</w:t>
      </w:r>
    </w:p>
    <w:p w14:paraId="7310808E" w14:textId="77777777" w:rsidR="006C3E08" w:rsidRDefault="006C3E08" w:rsidP="006C3E08">
      <w:pPr>
        <w:jc w:val="center"/>
        <w:rPr>
          <w:rFonts w:cs="Times New Roman"/>
          <w:b/>
          <w:sz w:val="32"/>
        </w:rPr>
      </w:pPr>
    </w:p>
    <w:p w14:paraId="6BA432B1" w14:textId="77777777" w:rsidR="00C85873" w:rsidRDefault="00C85873" w:rsidP="006C3E08">
      <w:pPr>
        <w:jc w:val="center"/>
        <w:rPr>
          <w:rFonts w:cs="Times New Roman"/>
          <w:b/>
          <w:sz w:val="32"/>
        </w:rPr>
      </w:pPr>
    </w:p>
    <w:p w14:paraId="5B20CC48" w14:textId="07C01DDC" w:rsidR="006C3E08" w:rsidRPr="00515373" w:rsidRDefault="006C3E08" w:rsidP="006C3E08">
      <w:pPr>
        <w:jc w:val="center"/>
        <w:rPr>
          <w:rFonts w:cs="Times New Roman"/>
          <w:b/>
          <w:sz w:val="32"/>
        </w:rPr>
      </w:pPr>
    </w:p>
    <w:p w14:paraId="2A94684C" w14:textId="77777777" w:rsidR="0043363F" w:rsidRPr="00515373" w:rsidRDefault="0043363F" w:rsidP="0043363F">
      <w:pPr>
        <w:jc w:val="center"/>
        <w:rPr>
          <w:rFonts w:cs="Times New Roman"/>
          <w:b/>
          <w:sz w:val="28"/>
          <w:szCs w:val="28"/>
        </w:rPr>
      </w:pPr>
      <w:r w:rsidRPr="00515373">
        <w:rPr>
          <w:rFonts w:cs="Times New Roman"/>
          <w:b/>
          <w:sz w:val="28"/>
          <w:szCs w:val="28"/>
        </w:rPr>
        <w:t>IGAZOLÁS</w:t>
      </w:r>
    </w:p>
    <w:p w14:paraId="1A71E5D5" w14:textId="77777777" w:rsidR="0043363F" w:rsidRPr="00515373" w:rsidRDefault="0043363F" w:rsidP="0043363F">
      <w:pPr>
        <w:jc w:val="center"/>
        <w:rPr>
          <w:rFonts w:cs="Times New Roman"/>
          <w:szCs w:val="28"/>
        </w:rPr>
      </w:pPr>
      <w:r w:rsidRPr="00515373">
        <w:rPr>
          <w:rFonts w:cs="Times New Roman"/>
          <w:szCs w:val="28"/>
        </w:rPr>
        <w:t>A KAMARAI GYAKORLATI OKTATÓI KÉPZÉS ÉS VIZSGA ON-LINE VIZSGARÉSZÉNEK SIKERES TELJESÍTÉSÉRŐL</w:t>
      </w:r>
    </w:p>
    <w:p w14:paraId="1449DA5F" w14:textId="77777777" w:rsidR="006C3E08" w:rsidRPr="00515373" w:rsidRDefault="006C3E08" w:rsidP="006C3E08">
      <w:pPr>
        <w:rPr>
          <w:rFonts w:cs="Times New Roman"/>
        </w:rPr>
      </w:pPr>
    </w:p>
    <w:p w14:paraId="704B3DC9" w14:textId="77777777" w:rsidR="006C3E08" w:rsidRPr="00515373" w:rsidRDefault="006C3E08" w:rsidP="006C3E08">
      <w:pPr>
        <w:spacing w:before="120" w:line="432" w:lineRule="auto"/>
        <w:rPr>
          <w:rFonts w:cs="Times New Roman"/>
        </w:rPr>
      </w:pPr>
    </w:p>
    <w:p w14:paraId="118E289B" w14:textId="471E3038" w:rsidR="006C3E08" w:rsidRPr="00515373" w:rsidRDefault="006C3E08" w:rsidP="006C3E08">
      <w:pPr>
        <w:spacing w:before="120" w:line="240" w:lineRule="auto"/>
        <w:rPr>
          <w:rFonts w:cs="Times New Roman"/>
        </w:rPr>
      </w:pPr>
      <w:r w:rsidRPr="00515373">
        <w:rPr>
          <w:rFonts w:cs="Times New Roman"/>
        </w:rPr>
        <w:t xml:space="preserve">Igazoljuk, </w:t>
      </w:r>
      <w:proofErr w:type="gramStart"/>
      <w:r w:rsidRPr="00515373">
        <w:rPr>
          <w:rFonts w:cs="Times New Roman"/>
        </w:rPr>
        <w:t>hogy  …</w:t>
      </w:r>
      <w:proofErr w:type="gramEnd"/>
      <w:r w:rsidRPr="00515373">
        <w:rPr>
          <w:rFonts w:cs="Times New Roman"/>
        </w:rPr>
        <w:t>………………………………</w:t>
      </w:r>
      <w:r w:rsidR="00515373">
        <w:rPr>
          <w:rFonts w:cs="Times New Roman"/>
        </w:rPr>
        <w:t>………………….</w:t>
      </w:r>
      <w:r w:rsidRPr="00515373">
        <w:rPr>
          <w:rFonts w:cs="Times New Roman"/>
        </w:rPr>
        <w:t xml:space="preserve">… </w:t>
      </w:r>
    </w:p>
    <w:p w14:paraId="79ED3F4B" w14:textId="77777777" w:rsidR="0043363F" w:rsidRPr="00515373" w:rsidRDefault="0043363F" w:rsidP="0043363F">
      <w:pPr>
        <w:spacing w:before="120" w:line="240" w:lineRule="auto"/>
        <w:jc w:val="left"/>
        <w:rPr>
          <w:rFonts w:cs="Times New Roman"/>
        </w:rPr>
      </w:pPr>
      <w:proofErr w:type="gramStart"/>
      <w:r w:rsidRPr="00515373">
        <w:rPr>
          <w:rFonts w:cs="Times New Roman"/>
        </w:rPr>
        <w:t>születési</w:t>
      </w:r>
      <w:proofErr w:type="gramEnd"/>
      <w:r w:rsidRPr="00515373">
        <w:rPr>
          <w:rFonts w:cs="Times New Roman"/>
        </w:rPr>
        <w:t xml:space="preserve"> név: …………………………………………………….……,</w:t>
      </w:r>
    </w:p>
    <w:p w14:paraId="1DA20F4B" w14:textId="77777777" w:rsidR="0043363F" w:rsidRPr="00515373" w:rsidRDefault="0043363F" w:rsidP="0043363F">
      <w:pPr>
        <w:spacing w:before="120" w:line="240" w:lineRule="auto"/>
        <w:jc w:val="left"/>
        <w:rPr>
          <w:rFonts w:cs="Times New Roman"/>
        </w:rPr>
      </w:pPr>
      <w:r w:rsidRPr="00515373">
        <w:rPr>
          <w:rFonts w:cs="Times New Roman"/>
        </w:rPr>
        <w:t>születési hely: …………………………………………………………,</w:t>
      </w:r>
    </w:p>
    <w:p w14:paraId="6D316B36" w14:textId="77777777" w:rsidR="0043363F" w:rsidRPr="00515373" w:rsidRDefault="0043363F" w:rsidP="0043363F">
      <w:pPr>
        <w:spacing w:before="120" w:line="240" w:lineRule="auto"/>
        <w:jc w:val="left"/>
        <w:rPr>
          <w:rFonts w:cs="Times New Roman"/>
        </w:rPr>
      </w:pPr>
      <w:proofErr w:type="gramStart"/>
      <w:r w:rsidRPr="00515373">
        <w:rPr>
          <w:rFonts w:cs="Times New Roman"/>
        </w:rPr>
        <w:t>születési</w:t>
      </w:r>
      <w:proofErr w:type="gramEnd"/>
      <w:r w:rsidRPr="00515373">
        <w:rPr>
          <w:rFonts w:cs="Times New Roman"/>
        </w:rPr>
        <w:t xml:space="preserve"> idő: …………………………….………………………….…,</w:t>
      </w:r>
    </w:p>
    <w:p w14:paraId="1BEAF4F3" w14:textId="77777777" w:rsidR="0043363F" w:rsidRPr="00515373" w:rsidRDefault="0043363F" w:rsidP="0043363F">
      <w:pPr>
        <w:spacing w:before="120" w:line="240" w:lineRule="auto"/>
        <w:jc w:val="left"/>
        <w:rPr>
          <w:rFonts w:cs="Times New Roman"/>
        </w:rPr>
      </w:pPr>
      <w:proofErr w:type="gramStart"/>
      <w:r w:rsidRPr="00515373">
        <w:rPr>
          <w:rFonts w:cs="Times New Roman"/>
        </w:rPr>
        <w:t>anyja</w:t>
      </w:r>
      <w:proofErr w:type="gramEnd"/>
      <w:r w:rsidRPr="00515373">
        <w:rPr>
          <w:rFonts w:cs="Times New Roman"/>
        </w:rPr>
        <w:t xml:space="preserve"> születési neve.:………………………………………….….……,</w:t>
      </w:r>
    </w:p>
    <w:p w14:paraId="46557EB8" w14:textId="1ADFF24E" w:rsidR="006C3E08" w:rsidRPr="00515373" w:rsidRDefault="0043363F" w:rsidP="006C3E08">
      <w:pPr>
        <w:spacing w:before="120" w:line="240" w:lineRule="auto"/>
        <w:rPr>
          <w:rFonts w:cs="Times New Roman"/>
        </w:rPr>
      </w:pPr>
      <w:proofErr w:type="gramStart"/>
      <w:r w:rsidRPr="00515373">
        <w:rPr>
          <w:rFonts w:cs="Times New Roman"/>
        </w:rPr>
        <w:t>lakcím</w:t>
      </w:r>
      <w:proofErr w:type="gramEnd"/>
      <w:r w:rsidRPr="00515373">
        <w:rPr>
          <w:rFonts w:cs="Times New Roman"/>
        </w:rPr>
        <w:t>:…..………………………………..……………………………,</w:t>
      </w:r>
    </w:p>
    <w:p w14:paraId="58EB3AA0" w14:textId="77777777" w:rsidR="006C3E08" w:rsidRPr="00515373" w:rsidRDefault="006C3E08" w:rsidP="006C3E08">
      <w:pPr>
        <w:spacing w:before="120" w:line="384" w:lineRule="auto"/>
        <w:rPr>
          <w:rFonts w:cs="Times New Roman"/>
        </w:rPr>
      </w:pPr>
      <w:r w:rsidRPr="00515373">
        <w:rPr>
          <w:rFonts w:cs="Times New Roman"/>
        </w:rPr>
        <w:t>a szakképzésről szóló 2011. évi CLXXXVII. törvény rendelkezései alapján a kamarai gyakorlati oktatói képzés és vizsga on-line vizsgarészét sikeresen teljesítette.</w:t>
      </w:r>
    </w:p>
    <w:p w14:paraId="5334E789" w14:textId="77777777" w:rsidR="006C3E08" w:rsidRPr="00515373" w:rsidRDefault="006C3E08" w:rsidP="006C3E08">
      <w:pPr>
        <w:spacing w:before="120" w:line="240" w:lineRule="auto"/>
        <w:rPr>
          <w:rFonts w:cs="Times New Roman"/>
        </w:rPr>
      </w:pPr>
    </w:p>
    <w:p w14:paraId="2FA363B0" w14:textId="77777777" w:rsidR="006C3E08" w:rsidRPr="00515373" w:rsidRDefault="006C3E08" w:rsidP="006C3E08">
      <w:pPr>
        <w:spacing w:before="120" w:line="240" w:lineRule="auto"/>
        <w:rPr>
          <w:rFonts w:cs="Times New Roman"/>
        </w:rPr>
      </w:pPr>
    </w:p>
    <w:p w14:paraId="2A342683" w14:textId="4899E653" w:rsidR="006C3E08" w:rsidRPr="00515373" w:rsidRDefault="0043363F" w:rsidP="006C3E08">
      <w:pPr>
        <w:spacing w:before="120" w:line="240" w:lineRule="auto"/>
        <w:rPr>
          <w:rFonts w:cs="Times New Roman"/>
        </w:rPr>
      </w:pPr>
      <w:r w:rsidRPr="00515373">
        <w:rPr>
          <w:rFonts w:cs="Times New Roman"/>
        </w:rPr>
        <w:t>Dátum</w:t>
      </w:r>
      <w:proofErr w:type="gramStart"/>
      <w:r w:rsidRPr="00515373">
        <w:rPr>
          <w:rFonts w:cs="Times New Roman"/>
        </w:rPr>
        <w:t>:</w:t>
      </w:r>
      <w:r w:rsidR="006C3E08" w:rsidRPr="00515373">
        <w:rPr>
          <w:rFonts w:cs="Times New Roman"/>
        </w:rPr>
        <w:t>…………………………..</w:t>
      </w:r>
      <w:proofErr w:type="gramEnd"/>
      <w:r w:rsidR="006C3E08" w:rsidRPr="00515373">
        <w:rPr>
          <w:rFonts w:cs="Times New Roman"/>
        </w:rPr>
        <w:t xml:space="preserve"> , 20 …………………</w:t>
      </w:r>
    </w:p>
    <w:p w14:paraId="2DB645AF" w14:textId="77777777" w:rsidR="006C3E08" w:rsidRPr="00515373" w:rsidRDefault="006C3E08" w:rsidP="006C3E08">
      <w:pPr>
        <w:spacing w:before="120" w:line="240" w:lineRule="auto"/>
        <w:rPr>
          <w:rFonts w:cs="Times New Roman"/>
        </w:rPr>
      </w:pPr>
    </w:p>
    <w:p w14:paraId="449C1919" w14:textId="77777777" w:rsidR="006C3E08" w:rsidRPr="00515373" w:rsidRDefault="006C3E08" w:rsidP="006C3E08">
      <w:pPr>
        <w:spacing w:before="120" w:line="432" w:lineRule="auto"/>
        <w:rPr>
          <w:rFonts w:cs="Times New Roman"/>
        </w:rPr>
      </w:pPr>
    </w:p>
    <w:p w14:paraId="337BBBB5" w14:textId="77777777" w:rsidR="006C3E08" w:rsidRPr="00515373" w:rsidRDefault="006C3E08" w:rsidP="006C3E08">
      <w:pPr>
        <w:spacing w:before="120" w:line="432" w:lineRule="auto"/>
        <w:rPr>
          <w:rFonts w:cs="Times New Roman"/>
        </w:rPr>
      </w:pPr>
      <w:r w:rsidRPr="00515373">
        <w:rPr>
          <w:rFonts w:cs="Times New Roman"/>
        </w:rPr>
        <w:tab/>
      </w:r>
      <w:r w:rsidRPr="00515373">
        <w:rPr>
          <w:rFonts w:cs="Times New Roman"/>
        </w:rPr>
        <w:tab/>
      </w:r>
      <w:r w:rsidRPr="00515373">
        <w:rPr>
          <w:rFonts w:cs="Times New Roman"/>
        </w:rPr>
        <w:tab/>
      </w:r>
      <w:r w:rsidRPr="00515373">
        <w:rPr>
          <w:rFonts w:cs="Times New Roman"/>
        </w:rPr>
        <w:tab/>
      </w:r>
      <w:r w:rsidRPr="00515373">
        <w:rPr>
          <w:rFonts w:cs="Times New Roman"/>
        </w:rPr>
        <w:tab/>
      </w:r>
      <w:r w:rsidRPr="00515373">
        <w:rPr>
          <w:rFonts w:cs="Times New Roman"/>
        </w:rPr>
        <w:tab/>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552"/>
      </w:tblGrid>
      <w:tr w:rsidR="006C3E08" w:rsidRPr="00515373" w14:paraId="02620C45" w14:textId="77777777" w:rsidTr="005C51FB">
        <w:tc>
          <w:tcPr>
            <w:tcW w:w="4606" w:type="dxa"/>
          </w:tcPr>
          <w:p w14:paraId="2CDCF09D" w14:textId="77777777" w:rsidR="006C3E08" w:rsidRPr="00515373" w:rsidRDefault="006C3E08" w:rsidP="005C51FB">
            <w:pPr>
              <w:rPr>
                <w:rFonts w:cs="Times New Roman"/>
              </w:rPr>
            </w:pPr>
          </w:p>
        </w:tc>
        <w:tc>
          <w:tcPr>
            <w:tcW w:w="4606" w:type="dxa"/>
            <w:tcBorders>
              <w:top w:val="single" w:sz="4" w:space="0" w:color="auto"/>
            </w:tcBorders>
          </w:tcPr>
          <w:p w14:paraId="64F62EA8" w14:textId="77777777" w:rsidR="0043363F" w:rsidRPr="00515373" w:rsidRDefault="0043363F" w:rsidP="0043363F">
            <w:pPr>
              <w:keepNext/>
              <w:tabs>
                <w:tab w:val="center" w:pos="2694"/>
                <w:tab w:val="center" w:pos="7655"/>
              </w:tabs>
              <w:jc w:val="center"/>
              <w:rPr>
                <w:b/>
              </w:rPr>
            </w:pPr>
            <w:r w:rsidRPr="00515373">
              <w:rPr>
                <w:b/>
              </w:rPr>
              <w:t>titkár</w:t>
            </w:r>
          </w:p>
          <w:p w14:paraId="3FD5A685" w14:textId="10E26319" w:rsidR="006C3E08" w:rsidRPr="00515373" w:rsidRDefault="0043363F" w:rsidP="005C51FB">
            <w:pPr>
              <w:jc w:val="center"/>
              <w:rPr>
                <w:rFonts w:cs="Times New Roman"/>
              </w:rPr>
            </w:pPr>
            <w:r w:rsidRPr="00515373">
              <w:rPr>
                <w:b/>
              </w:rPr>
              <w:tab/>
              <w:t>…………. Kereskedelmi és Iparkamara</w:t>
            </w:r>
          </w:p>
        </w:tc>
      </w:tr>
    </w:tbl>
    <w:p w14:paraId="067D5F47" w14:textId="77777777" w:rsidR="006C3E08" w:rsidRDefault="006C3E08" w:rsidP="006C3E08">
      <w:pPr>
        <w:spacing w:line="240" w:lineRule="auto"/>
        <w:rPr>
          <w:rFonts w:cs="Times New Roman"/>
        </w:rPr>
      </w:pPr>
    </w:p>
    <w:p w14:paraId="12BCE0B8" w14:textId="0D8A3357" w:rsidR="00696622" w:rsidRDefault="00696622">
      <w:pPr>
        <w:spacing w:after="160" w:line="259" w:lineRule="auto"/>
        <w:jc w:val="left"/>
        <w:rPr>
          <w:rFonts w:cs="Times New Roman"/>
        </w:rPr>
      </w:pPr>
      <w:r>
        <w:rPr>
          <w:rFonts w:cs="Times New Roman"/>
        </w:rPr>
        <w:br w:type="page"/>
      </w:r>
    </w:p>
    <w:p w14:paraId="4C7D4904" w14:textId="51A33174" w:rsidR="007C645E" w:rsidRPr="00C85873" w:rsidRDefault="00C85873" w:rsidP="00C85873">
      <w:pPr>
        <w:spacing w:after="160" w:line="259" w:lineRule="auto"/>
        <w:jc w:val="right"/>
        <w:rPr>
          <w:b/>
        </w:rPr>
      </w:pPr>
      <w:r w:rsidRPr="00C85873">
        <w:rPr>
          <w:b/>
        </w:rPr>
        <w:t>1</w:t>
      </w:r>
      <w:r w:rsidR="00FA0F75">
        <w:rPr>
          <w:b/>
        </w:rPr>
        <w:t>5</w:t>
      </w:r>
      <w:r w:rsidRPr="00C85873">
        <w:rPr>
          <w:b/>
        </w:rPr>
        <w:t>. melléklet</w:t>
      </w:r>
    </w:p>
    <w:p w14:paraId="11B28D4C" w14:textId="77777777" w:rsidR="007C645E" w:rsidRPr="00A81F3B" w:rsidRDefault="007C645E" w:rsidP="007C645E">
      <w:pPr>
        <w:rPr>
          <w:sz w:val="20"/>
        </w:rPr>
      </w:pPr>
    </w:p>
    <w:tbl>
      <w:tblPr>
        <w:tblW w:w="8345" w:type="dxa"/>
        <w:jc w:val="center"/>
        <w:tblLayout w:type="fixed"/>
        <w:tblCellMar>
          <w:left w:w="70" w:type="dxa"/>
          <w:right w:w="70" w:type="dxa"/>
        </w:tblCellMar>
        <w:tblLook w:val="0000" w:firstRow="0" w:lastRow="0" w:firstColumn="0" w:lastColumn="0" w:noHBand="0" w:noVBand="0"/>
      </w:tblPr>
      <w:tblGrid>
        <w:gridCol w:w="2097"/>
        <w:gridCol w:w="4022"/>
        <w:gridCol w:w="2226"/>
      </w:tblGrid>
      <w:tr w:rsidR="007C645E" w14:paraId="0D33A228" w14:textId="77777777" w:rsidTr="007C645E">
        <w:trPr>
          <w:jc w:val="center"/>
        </w:trPr>
        <w:tc>
          <w:tcPr>
            <w:tcW w:w="2097" w:type="dxa"/>
          </w:tcPr>
          <w:p w14:paraId="09E35748" w14:textId="77777777" w:rsidR="007C645E" w:rsidRDefault="007C645E" w:rsidP="007C645E">
            <w:pPr>
              <w:spacing w:line="480" w:lineRule="auto"/>
              <w:jc w:val="center"/>
              <w:rPr>
                <w:sz w:val="20"/>
              </w:rPr>
            </w:pPr>
          </w:p>
        </w:tc>
        <w:tc>
          <w:tcPr>
            <w:tcW w:w="4022" w:type="dxa"/>
            <w:tcBorders>
              <w:top w:val="single" w:sz="6" w:space="0" w:color="auto"/>
              <w:left w:val="single" w:sz="6" w:space="0" w:color="auto"/>
              <w:bottom w:val="single" w:sz="6" w:space="0" w:color="auto"/>
              <w:right w:val="single" w:sz="6" w:space="0" w:color="auto"/>
            </w:tcBorders>
            <w:shd w:val="pct25" w:color="auto" w:fill="auto"/>
          </w:tcPr>
          <w:p w14:paraId="7198213F" w14:textId="77777777" w:rsidR="007C645E" w:rsidRDefault="007C645E" w:rsidP="007C645E">
            <w:pPr>
              <w:jc w:val="center"/>
              <w:rPr>
                <w:b/>
                <w:sz w:val="22"/>
              </w:rPr>
            </w:pPr>
          </w:p>
          <w:p w14:paraId="744061A6" w14:textId="77777777" w:rsidR="007C645E" w:rsidRDefault="007C645E" w:rsidP="007C645E">
            <w:pPr>
              <w:jc w:val="center"/>
              <w:rPr>
                <w:b/>
                <w:sz w:val="22"/>
              </w:rPr>
            </w:pPr>
            <w:r>
              <w:rPr>
                <w:b/>
                <w:sz w:val="22"/>
              </w:rPr>
              <w:t>MEGBÍZÁSI SZERZŐDÉS</w:t>
            </w:r>
          </w:p>
          <w:p w14:paraId="64EF0F92" w14:textId="77777777" w:rsidR="007C645E" w:rsidRDefault="007C645E" w:rsidP="007C645E">
            <w:pPr>
              <w:jc w:val="center"/>
              <w:rPr>
                <w:b/>
                <w:sz w:val="22"/>
              </w:rPr>
            </w:pPr>
            <w:r>
              <w:rPr>
                <w:b/>
                <w:sz w:val="22"/>
              </w:rPr>
              <w:t>a kamarai gyakorlati oktatói képzés lebonyolításáról</w:t>
            </w:r>
          </w:p>
        </w:tc>
        <w:tc>
          <w:tcPr>
            <w:tcW w:w="2226" w:type="dxa"/>
            <w:tcBorders>
              <w:left w:val="nil"/>
            </w:tcBorders>
          </w:tcPr>
          <w:p w14:paraId="42352E07" w14:textId="77777777" w:rsidR="007C645E" w:rsidRDefault="007C645E" w:rsidP="007C645E">
            <w:pPr>
              <w:spacing w:line="480" w:lineRule="auto"/>
              <w:jc w:val="center"/>
              <w:rPr>
                <w:sz w:val="20"/>
              </w:rPr>
            </w:pPr>
          </w:p>
        </w:tc>
      </w:tr>
    </w:tbl>
    <w:p w14:paraId="10E08352" w14:textId="77777777" w:rsidR="007C645E" w:rsidRDefault="007C645E" w:rsidP="007C645E">
      <w:pPr>
        <w:jc w:val="center"/>
        <w:rPr>
          <w:sz w:val="20"/>
        </w:rPr>
      </w:pPr>
    </w:p>
    <w:p w14:paraId="101A8967" w14:textId="77777777" w:rsidR="007C645E" w:rsidRPr="00430767" w:rsidRDefault="007C645E" w:rsidP="007C645E"/>
    <w:p w14:paraId="6515F920" w14:textId="77777777" w:rsidR="007C645E" w:rsidRDefault="007C645E" w:rsidP="007C645E">
      <w:r w:rsidRPr="00430767">
        <w:t xml:space="preserve">amely létrejött egyrészről a </w:t>
      </w:r>
      <w:r>
        <w:rPr>
          <w:b/>
        </w:rPr>
        <w:t xml:space="preserve">…………………… </w:t>
      </w:r>
      <w:r w:rsidRPr="00430767">
        <w:rPr>
          <w:b/>
        </w:rPr>
        <w:t>Kereskedelmi és Iparkamara</w:t>
      </w:r>
      <w:r>
        <w:t xml:space="preserve"> (székhely: …………………………………</w:t>
      </w:r>
      <w:r w:rsidRPr="00430767">
        <w:t xml:space="preserve">. képviseli: </w:t>
      </w:r>
      <w:r>
        <w:t>…………………………….</w:t>
      </w:r>
      <w:r w:rsidRPr="00882AB0">
        <w:t>),</w:t>
      </w:r>
      <w:r w:rsidRPr="00430767">
        <w:t xml:space="preserve"> mint </w:t>
      </w:r>
      <w:r w:rsidRPr="00430767">
        <w:rPr>
          <w:b/>
        </w:rPr>
        <w:t xml:space="preserve">Megbízó </w:t>
      </w:r>
      <w:r w:rsidRPr="00430767">
        <w:t>(a továbbiakban: Megbízó</w:t>
      </w:r>
      <w:r w:rsidRPr="00882AB0">
        <w:t>)</w:t>
      </w:r>
      <w:r w:rsidRPr="00430767">
        <w:t>, másrészről</w:t>
      </w:r>
    </w:p>
    <w:p w14:paraId="1703301F" w14:textId="77777777" w:rsidR="007C645E" w:rsidRPr="002A255C" w:rsidRDefault="007C645E" w:rsidP="007C645E"/>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70"/>
        <w:gridCol w:w="5580"/>
      </w:tblGrid>
      <w:tr w:rsidR="007C645E" w:rsidRPr="00430767" w14:paraId="532542AC" w14:textId="77777777" w:rsidTr="007C645E">
        <w:tc>
          <w:tcPr>
            <w:tcW w:w="3670" w:type="dxa"/>
          </w:tcPr>
          <w:p w14:paraId="7059D386" w14:textId="77777777" w:rsidR="007C645E" w:rsidRPr="00430767" w:rsidRDefault="007C645E" w:rsidP="007C645E">
            <w:r w:rsidRPr="00430767">
              <w:t xml:space="preserve">Megbízott neve: </w:t>
            </w:r>
          </w:p>
        </w:tc>
        <w:tc>
          <w:tcPr>
            <w:tcW w:w="5580" w:type="dxa"/>
            <w:shd w:val="clear" w:color="auto" w:fill="auto"/>
          </w:tcPr>
          <w:p w14:paraId="4114B9B6" w14:textId="77777777" w:rsidR="007C645E" w:rsidRPr="00430767" w:rsidRDefault="007C645E" w:rsidP="007C645E"/>
        </w:tc>
      </w:tr>
      <w:tr w:rsidR="007C645E" w:rsidRPr="00430767" w14:paraId="7D79DAE8" w14:textId="77777777" w:rsidTr="007C645E">
        <w:tc>
          <w:tcPr>
            <w:tcW w:w="3670" w:type="dxa"/>
            <w:tcBorders>
              <w:top w:val="single" w:sz="6" w:space="0" w:color="auto"/>
              <w:left w:val="single" w:sz="6" w:space="0" w:color="auto"/>
              <w:bottom w:val="single" w:sz="6" w:space="0" w:color="auto"/>
              <w:right w:val="single" w:sz="6" w:space="0" w:color="auto"/>
            </w:tcBorders>
          </w:tcPr>
          <w:p w14:paraId="577BAC3B" w14:textId="77777777" w:rsidR="007C645E" w:rsidRPr="00430767" w:rsidRDefault="007C645E" w:rsidP="007C645E">
            <w:r w:rsidRPr="00430767">
              <w:t xml:space="preserve">Székhelye: </w:t>
            </w:r>
          </w:p>
        </w:tc>
        <w:tc>
          <w:tcPr>
            <w:tcW w:w="5580" w:type="dxa"/>
            <w:tcBorders>
              <w:top w:val="single" w:sz="6" w:space="0" w:color="auto"/>
              <w:left w:val="single" w:sz="6" w:space="0" w:color="auto"/>
              <w:bottom w:val="single" w:sz="6" w:space="0" w:color="auto"/>
              <w:right w:val="single" w:sz="6" w:space="0" w:color="auto"/>
            </w:tcBorders>
          </w:tcPr>
          <w:p w14:paraId="3E8B34EA" w14:textId="77777777" w:rsidR="007C645E" w:rsidRPr="00430767" w:rsidRDefault="007C645E" w:rsidP="007C645E"/>
        </w:tc>
      </w:tr>
      <w:tr w:rsidR="007C645E" w:rsidRPr="00430767" w14:paraId="2F041E5B" w14:textId="77777777" w:rsidTr="007C645E">
        <w:tc>
          <w:tcPr>
            <w:tcW w:w="3670" w:type="dxa"/>
          </w:tcPr>
          <w:p w14:paraId="46CFF7AF" w14:textId="77777777" w:rsidR="007C645E" w:rsidRPr="00430767" w:rsidRDefault="007C645E" w:rsidP="007C645E">
            <w:pPr>
              <w:ind w:right="24"/>
            </w:pPr>
            <w:r w:rsidRPr="00430767">
              <w:t xml:space="preserve">Adószáma: </w:t>
            </w:r>
          </w:p>
        </w:tc>
        <w:tc>
          <w:tcPr>
            <w:tcW w:w="5580" w:type="dxa"/>
            <w:shd w:val="clear" w:color="auto" w:fill="auto"/>
          </w:tcPr>
          <w:p w14:paraId="335DC2BA" w14:textId="77777777" w:rsidR="007C645E" w:rsidRPr="00E0331C" w:rsidRDefault="007C645E" w:rsidP="007C645E"/>
        </w:tc>
      </w:tr>
      <w:tr w:rsidR="007C645E" w:rsidRPr="00430767" w14:paraId="36333BAD" w14:textId="77777777" w:rsidTr="007C645E">
        <w:tc>
          <w:tcPr>
            <w:tcW w:w="3670" w:type="dxa"/>
          </w:tcPr>
          <w:p w14:paraId="4C0D5928" w14:textId="77777777" w:rsidR="007C645E" w:rsidRPr="00430767" w:rsidRDefault="007C645E" w:rsidP="007C645E">
            <w:r w:rsidRPr="00430767">
              <w:t>Képviseli:</w:t>
            </w:r>
          </w:p>
        </w:tc>
        <w:tc>
          <w:tcPr>
            <w:tcW w:w="5580" w:type="dxa"/>
            <w:shd w:val="clear" w:color="auto" w:fill="auto"/>
          </w:tcPr>
          <w:p w14:paraId="3722340A" w14:textId="77777777" w:rsidR="007C645E" w:rsidRPr="00430767" w:rsidRDefault="007C645E" w:rsidP="007C645E"/>
        </w:tc>
      </w:tr>
      <w:tr w:rsidR="007C645E" w:rsidRPr="00430767" w14:paraId="74C77218" w14:textId="77777777" w:rsidTr="007C645E">
        <w:tc>
          <w:tcPr>
            <w:tcW w:w="3670" w:type="dxa"/>
            <w:tcBorders>
              <w:top w:val="single" w:sz="6" w:space="0" w:color="auto"/>
              <w:left w:val="single" w:sz="6" w:space="0" w:color="auto"/>
              <w:bottom w:val="single" w:sz="6" w:space="0" w:color="auto"/>
              <w:right w:val="single" w:sz="6" w:space="0" w:color="auto"/>
            </w:tcBorders>
          </w:tcPr>
          <w:p w14:paraId="66851FBB" w14:textId="77777777" w:rsidR="007C645E" w:rsidRPr="00430767" w:rsidRDefault="007C645E" w:rsidP="007C645E">
            <w:r w:rsidRPr="00430767">
              <w:t>Bankszámlaszáma:</w:t>
            </w:r>
          </w:p>
        </w:tc>
        <w:tc>
          <w:tcPr>
            <w:tcW w:w="5580" w:type="dxa"/>
            <w:tcBorders>
              <w:top w:val="single" w:sz="6" w:space="0" w:color="auto"/>
              <w:left w:val="single" w:sz="6" w:space="0" w:color="auto"/>
              <w:bottom w:val="single" w:sz="6" w:space="0" w:color="auto"/>
              <w:right w:val="single" w:sz="6" w:space="0" w:color="auto"/>
            </w:tcBorders>
          </w:tcPr>
          <w:p w14:paraId="1C1F3881" w14:textId="77777777" w:rsidR="007C645E" w:rsidRPr="00430767" w:rsidRDefault="007C645E" w:rsidP="007C645E">
            <w:pPr>
              <w:ind w:left="-70"/>
            </w:pPr>
          </w:p>
        </w:tc>
      </w:tr>
    </w:tbl>
    <w:p w14:paraId="2270FCA1" w14:textId="77777777" w:rsidR="007C645E" w:rsidRPr="00430767" w:rsidRDefault="007C645E" w:rsidP="007C645E"/>
    <w:p w14:paraId="63987458" w14:textId="77777777" w:rsidR="007C645E" w:rsidRDefault="007C645E" w:rsidP="007C645E">
      <w:r w:rsidRPr="00430767">
        <w:t xml:space="preserve">mint </w:t>
      </w:r>
      <w:r w:rsidRPr="00430767">
        <w:rPr>
          <w:b/>
        </w:rPr>
        <w:t xml:space="preserve">Megbízott </w:t>
      </w:r>
      <w:r w:rsidRPr="00430767">
        <w:t>(a továbbiakban:</w:t>
      </w:r>
      <w:r w:rsidRPr="00430767">
        <w:rPr>
          <w:b/>
        </w:rPr>
        <w:t xml:space="preserve"> </w:t>
      </w:r>
      <w:r w:rsidRPr="00430767">
        <w:t>Megbízott) között, (Megbízó és Megbízott a továbbiakban együttesen: Felek)</w:t>
      </w:r>
      <w:r>
        <w:t xml:space="preserve"> az alábbiak szerint:</w:t>
      </w:r>
    </w:p>
    <w:p w14:paraId="6AB43539" w14:textId="77777777" w:rsidR="007C645E" w:rsidRDefault="007C645E" w:rsidP="007C645E"/>
    <w:p w14:paraId="1E6AC312" w14:textId="77777777" w:rsidR="007C645E" w:rsidRDefault="007C645E" w:rsidP="007C645E">
      <w:pPr>
        <w:autoSpaceDE w:val="0"/>
        <w:autoSpaceDN w:val="0"/>
        <w:adjustRightInd w:val="0"/>
        <w:spacing w:before="120"/>
        <w:rPr>
          <w:color w:val="000000"/>
        </w:rPr>
      </w:pPr>
      <w:r>
        <w:rPr>
          <w:color w:val="000000"/>
        </w:rPr>
        <w:t xml:space="preserve">Felek </w:t>
      </w:r>
      <w:r w:rsidRPr="008C2D6C">
        <w:rPr>
          <w:color w:val="000000"/>
        </w:rPr>
        <w:t xml:space="preserve">a </w:t>
      </w:r>
      <w:r w:rsidRPr="008C2D6C">
        <w:rPr>
          <w:bCs/>
        </w:rPr>
        <w:t>szakképzésről szóló 2011. évi CLXXXVII. törvény</w:t>
      </w:r>
      <w:r w:rsidRPr="008C2D6C">
        <w:t xml:space="preserve">, a gazdasági kamarákról szóló 1999. évi CXXI. törvény, valamint a </w:t>
      </w:r>
      <w:r w:rsidRPr="008C2D6C">
        <w:rPr>
          <w:bCs/>
        </w:rPr>
        <w:t xml:space="preserve">Magyar Kereskedelmi és Iparkamara Kamarai </w:t>
      </w:r>
      <w:r>
        <w:rPr>
          <w:bCs/>
        </w:rPr>
        <w:t>G</w:t>
      </w:r>
      <w:r w:rsidRPr="008C2D6C">
        <w:rPr>
          <w:bCs/>
        </w:rPr>
        <w:t xml:space="preserve">yakorlati </w:t>
      </w:r>
      <w:r>
        <w:rPr>
          <w:bCs/>
        </w:rPr>
        <w:t>O</w:t>
      </w:r>
      <w:r w:rsidRPr="008C2D6C">
        <w:rPr>
          <w:bCs/>
        </w:rPr>
        <w:t xml:space="preserve">ktatói </w:t>
      </w:r>
      <w:r>
        <w:rPr>
          <w:bCs/>
        </w:rPr>
        <w:t>K</w:t>
      </w:r>
      <w:r w:rsidRPr="008C2D6C">
        <w:rPr>
          <w:bCs/>
        </w:rPr>
        <w:t>épzési és Vizsgas</w:t>
      </w:r>
      <w:r w:rsidRPr="008C2D6C">
        <w:rPr>
          <w:bCs/>
          <w:color w:val="000000"/>
        </w:rPr>
        <w:t xml:space="preserve">zabályzata </w:t>
      </w:r>
      <w:r>
        <w:rPr>
          <w:bCs/>
          <w:color w:val="000000"/>
        </w:rPr>
        <w:t xml:space="preserve">(továbbiakban: MKIK </w:t>
      </w:r>
      <w:r w:rsidRPr="008C2D6C">
        <w:rPr>
          <w:bCs/>
        </w:rPr>
        <w:t xml:space="preserve">Kamarai </w:t>
      </w:r>
      <w:r>
        <w:rPr>
          <w:bCs/>
        </w:rPr>
        <w:t>G</w:t>
      </w:r>
      <w:r w:rsidRPr="008C2D6C">
        <w:rPr>
          <w:bCs/>
        </w:rPr>
        <w:t xml:space="preserve">yakorlati </w:t>
      </w:r>
      <w:r>
        <w:rPr>
          <w:bCs/>
        </w:rPr>
        <w:t>O</w:t>
      </w:r>
      <w:r w:rsidRPr="008C2D6C">
        <w:rPr>
          <w:bCs/>
        </w:rPr>
        <w:t xml:space="preserve">ktatói </w:t>
      </w:r>
      <w:r>
        <w:rPr>
          <w:bCs/>
        </w:rPr>
        <w:t>K</w:t>
      </w:r>
      <w:r w:rsidRPr="008C2D6C">
        <w:rPr>
          <w:bCs/>
        </w:rPr>
        <w:t>épzési és Vizsgas</w:t>
      </w:r>
      <w:r w:rsidRPr="008C2D6C">
        <w:rPr>
          <w:bCs/>
          <w:color w:val="000000"/>
        </w:rPr>
        <w:t>zabályzata</w:t>
      </w:r>
      <w:r>
        <w:rPr>
          <w:bCs/>
          <w:color w:val="000000"/>
        </w:rPr>
        <w:t>)</w:t>
      </w:r>
      <w:r w:rsidRPr="008C2D6C">
        <w:rPr>
          <w:bCs/>
          <w:color w:val="000000"/>
        </w:rPr>
        <w:t xml:space="preserve"> alapján a </w:t>
      </w:r>
      <w:r w:rsidRPr="008C2D6C">
        <w:rPr>
          <w:color w:val="000000"/>
        </w:rPr>
        <w:t xml:space="preserve">polgári jog általános szabályai szerinti </w:t>
      </w:r>
      <w:r>
        <w:rPr>
          <w:color w:val="000000"/>
        </w:rPr>
        <w:t>megbízási</w:t>
      </w:r>
      <w:r w:rsidRPr="008C2D6C">
        <w:rPr>
          <w:color w:val="000000"/>
        </w:rPr>
        <w:t xml:space="preserve"> szerződést kötnek a jelen szerződés 1. pontjában meghatározott képzésre vonatkozóan, a …………………………………………. számú támogatási szerződés keretében.</w:t>
      </w:r>
    </w:p>
    <w:p w14:paraId="00CA4A95" w14:textId="77777777" w:rsidR="007C645E" w:rsidRPr="008C2D6C" w:rsidRDefault="007C645E" w:rsidP="007C645E">
      <w:pPr>
        <w:autoSpaceDE w:val="0"/>
        <w:autoSpaceDN w:val="0"/>
        <w:adjustRightInd w:val="0"/>
        <w:spacing w:before="120"/>
        <w:rPr>
          <w:color w:val="000000"/>
        </w:rPr>
      </w:pPr>
    </w:p>
    <w:p w14:paraId="6B9BDCB7" w14:textId="77777777" w:rsidR="007C645E" w:rsidRPr="008C2D6C" w:rsidRDefault="007C645E" w:rsidP="007C645E">
      <w:pPr>
        <w:widowControl w:val="0"/>
        <w:rPr>
          <w:iCs/>
        </w:rPr>
      </w:pPr>
      <w:r>
        <w:rPr>
          <w:b/>
          <w:iCs/>
        </w:rPr>
        <w:t xml:space="preserve">1. </w:t>
      </w:r>
      <w:r w:rsidRPr="008C2D6C">
        <w:rPr>
          <w:b/>
          <w:iCs/>
        </w:rPr>
        <w:t>A képzés adatai:</w:t>
      </w:r>
    </w:p>
    <w:p w14:paraId="556F473A" w14:textId="77777777" w:rsidR="007C645E" w:rsidRPr="008C2D6C" w:rsidRDefault="007C645E" w:rsidP="007C645E">
      <w:pPr>
        <w:widowControl w:val="0"/>
        <w:rPr>
          <w:iCs/>
        </w:rPr>
      </w:pPr>
    </w:p>
    <w:tbl>
      <w:tblPr>
        <w:tblStyle w:val="Rcsostblzat"/>
        <w:tblpPr w:leftFromText="141" w:rightFromText="141" w:vertAnchor="text" w:tblpX="108" w:tblpY="1"/>
        <w:tblOverlap w:val="never"/>
        <w:tblW w:w="9180" w:type="dxa"/>
        <w:tblLook w:val="04A0" w:firstRow="1" w:lastRow="0" w:firstColumn="1" w:lastColumn="0" w:noHBand="0" w:noVBand="1"/>
      </w:tblPr>
      <w:tblGrid>
        <w:gridCol w:w="3544"/>
        <w:gridCol w:w="5636"/>
      </w:tblGrid>
      <w:tr w:rsidR="007C645E" w:rsidRPr="008C2D6C" w14:paraId="20C662F0" w14:textId="77777777" w:rsidTr="007C645E">
        <w:tc>
          <w:tcPr>
            <w:tcW w:w="3544" w:type="dxa"/>
            <w:tcBorders>
              <w:top w:val="single" w:sz="4" w:space="0" w:color="auto"/>
              <w:left w:val="single" w:sz="4" w:space="0" w:color="auto"/>
              <w:bottom w:val="single" w:sz="4" w:space="0" w:color="auto"/>
              <w:right w:val="single" w:sz="4" w:space="0" w:color="auto"/>
            </w:tcBorders>
            <w:vAlign w:val="center"/>
            <w:hideMark/>
          </w:tcPr>
          <w:p w14:paraId="290C4CEB" w14:textId="77777777" w:rsidR="007C645E" w:rsidRPr="008C2D6C" w:rsidRDefault="007C645E" w:rsidP="007C645E">
            <w:pPr>
              <w:numPr>
                <w:ilvl w:val="12"/>
                <w:numId w:val="0"/>
              </w:numPr>
              <w:spacing w:before="60" w:after="60"/>
              <w:rPr>
                <w:b/>
                <w:iCs/>
              </w:rPr>
            </w:pPr>
            <w:r w:rsidRPr="008C2D6C">
              <w:rPr>
                <w:b/>
                <w:iCs/>
              </w:rPr>
              <w:t>A képzés megnevezése:</w:t>
            </w:r>
          </w:p>
        </w:tc>
        <w:tc>
          <w:tcPr>
            <w:tcW w:w="5636" w:type="dxa"/>
            <w:tcBorders>
              <w:top w:val="single" w:sz="4" w:space="0" w:color="auto"/>
              <w:left w:val="single" w:sz="4" w:space="0" w:color="auto"/>
              <w:bottom w:val="single" w:sz="4" w:space="0" w:color="auto"/>
              <w:right w:val="single" w:sz="4" w:space="0" w:color="auto"/>
            </w:tcBorders>
            <w:vAlign w:val="center"/>
            <w:hideMark/>
          </w:tcPr>
          <w:p w14:paraId="57EFACD6" w14:textId="77777777" w:rsidR="007C645E" w:rsidRPr="008C2D6C" w:rsidRDefault="007C645E" w:rsidP="007C645E">
            <w:pPr>
              <w:numPr>
                <w:ilvl w:val="12"/>
                <w:numId w:val="0"/>
              </w:numPr>
              <w:spacing w:before="60" w:after="60"/>
              <w:rPr>
                <w:b/>
              </w:rPr>
            </w:pPr>
            <w:r w:rsidRPr="008C2D6C">
              <w:rPr>
                <w:b/>
              </w:rPr>
              <w:t>Kamarai gyakorlati oktatói képzés és vizsga</w:t>
            </w:r>
          </w:p>
        </w:tc>
      </w:tr>
      <w:tr w:rsidR="007C645E" w:rsidRPr="008C2D6C" w14:paraId="0A4D3D04" w14:textId="77777777" w:rsidTr="007C645E">
        <w:tc>
          <w:tcPr>
            <w:tcW w:w="3544" w:type="dxa"/>
            <w:tcBorders>
              <w:top w:val="single" w:sz="4" w:space="0" w:color="auto"/>
              <w:left w:val="single" w:sz="4" w:space="0" w:color="auto"/>
              <w:bottom w:val="single" w:sz="4" w:space="0" w:color="auto"/>
              <w:right w:val="single" w:sz="4" w:space="0" w:color="auto"/>
            </w:tcBorders>
            <w:vAlign w:val="center"/>
            <w:hideMark/>
          </w:tcPr>
          <w:p w14:paraId="75CE58D1" w14:textId="77777777" w:rsidR="007C645E" w:rsidRPr="008C2D6C" w:rsidRDefault="007C645E" w:rsidP="007C645E">
            <w:pPr>
              <w:numPr>
                <w:ilvl w:val="12"/>
                <w:numId w:val="0"/>
              </w:numPr>
              <w:spacing w:before="60" w:after="60"/>
              <w:rPr>
                <w:b/>
                <w:highlight w:val="yellow"/>
              </w:rPr>
            </w:pPr>
            <w:r w:rsidRPr="008C2D6C">
              <w:rPr>
                <w:b/>
                <w:iCs/>
              </w:rPr>
              <w:t>A képzés célja:</w:t>
            </w:r>
          </w:p>
        </w:tc>
        <w:tc>
          <w:tcPr>
            <w:tcW w:w="5636" w:type="dxa"/>
            <w:tcBorders>
              <w:top w:val="single" w:sz="4" w:space="0" w:color="auto"/>
              <w:left w:val="single" w:sz="4" w:space="0" w:color="auto"/>
              <w:bottom w:val="single" w:sz="4" w:space="0" w:color="auto"/>
              <w:right w:val="single" w:sz="4" w:space="0" w:color="auto"/>
            </w:tcBorders>
            <w:vAlign w:val="center"/>
            <w:hideMark/>
          </w:tcPr>
          <w:p w14:paraId="08323CA5" w14:textId="77777777" w:rsidR="007C645E" w:rsidRPr="008C2D6C" w:rsidRDefault="007C645E" w:rsidP="007C645E">
            <w:pPr>
              <w:numPr>
                <w:ilvl w:val="12"/>
                <w:numId w:val="0"/>
              </w:numPr>
              <w:spacing w:before="60" w:after="60"/>
              <w:rPr>
                <w:highlight w:val="yellow"/>
              </w:rPr>
            </w:pPr>
            <w:r w:rsidRPr="008C2D6C">
              <w:t>A kamarai gyakorlati oktatói képzés és vizsga</w:t>
            </w:r>
            <w:r>
              <w:t>*</w:t>
            </w:r>
            <w:r w:rsidRPr="008C2D6C">
              <w:t xml:space="preserve"> célja, hogy biztosítsa az iskolai rendszerű szakképzésben gyakorlati képzést folytató szervezetnél kötelező szakmai gyakorlatukat töltő tanulókkal gyakorlati oktatóként foglalkozó, meghatározott szakképesítéssel és szakmai gyakorlattal rendelkező szakemberek számára a tudatos és színvonalas pedagógiai tevékenységet jelentő minősítés elérésének lehetőségét, és a tanulók képzéséhez szükséges, pedagógiai, szociálpszichológiai, kommunikációs és szakképzési adminisztrációs ismeretek elsajátítását.</w:t>
            </w:r>
          </w:p>
        </w:tc>
      </w:tr>
      <w:tr w:rsidR="007C645E" w:rsidRPr="008C2D6C" w14:paraId="540AFC6C" w14:textId="77777777" w:rsidTr="007C645E">
        <w:tc>
          <w:tcPr>
            <w:tcW w:w="3544" w:type="dxa"/>
            <w:tcBorders>
              <w:top w:val="single" w:sz="4" w:space="0" w:color="auto"/>
              <w:left w:val="single" w:sz="4" w:space="0" w:color="auto"/>
              <w:bottom w:val="single" w:sz="4" w:space="0" w:color="auto"/>
              <w:right w:val="single" w:sz="4" w:space="0" w:color="auto"/>
            </w:tcBorders>
            <w:vAlign w:val="center"/>
            <w:hideMark/>
          </w:tcPr>
          <w:p w14:paraId="502A8956" w14:textId="77777777" w:rsidR="007C645E" w:rsidRPr="008C2D6C" w:rsidRDefault="007C645E" w:rsidP="007C645E">
            <w:pPr>
              <w:numPr>
                <w:ilvl w:val="12"/>
                <w:numId w:val="0"/>
              </w:numPr>
              <w:spacing w:before="60" w:after="60"/>
              <w:rPr>
                <w:b/>
              </w:rPr>
            </w:pPr>
            <w:r w:rsidRPr="008C2D6C">
              <w:rPr>
                <w:b/>
              </w:rPr>
              <w:t>A program engedélyezése:</w:t>
            </w:r>
          </w:p>
        </w:tc>
        <w:tc>
          <w:tcPr>
            <w:tcW w:w="5636" w:type="dxa"/>
            <w:tcBorders>
              <w:top w:val="single" w:sz="4" w:space="0" w:color="auto"/>
              <w:left w:val="single" w:sz="4" w:space="0" w:color="auto"/>
              <w:bottom w:val="single" w:sz="4" w:space="0" w:color="auto"/>
              <w:right w:val="single" w:sz="4" w:space="0" w:color="auto"/>
            </w:tcBorders>
            <w:vAlign w:val="center"/>
            <w:hideMark/>
          </w:tcPr>
          <w:p w14:paraId="0AE37BA4" w14:textId="77777777" w:rsidR="007C645E" w:rsidRPr="008C2D6C" w:rsidRDefault="007C645E" w:rsidP="007C645E">
            <w:pPr>
              <w:spacing w:before="100" w:beforeAutospacing="1" w:after="100" w:afterAutospacing="1"/>
              <w:ind w:right="147"/>
            </w:pPr>
            <w:r w:rsidRPr="008C2D6C">
              <w:t>A gazdasági kamara az országos gazdasági érdekképviseleti szervezetekkel együttműködve dolgozta ki a gyakorlati oktatói képzés és vizsga követelményeit, amelyet a szakképzésért és felnőttképzésért felelős miniszter hagyott jóvá.</w:t>
            </w:r>
          </w:p>
        </w:tc>
      </w:tr>
      <w:tr w:rsidR="007C645E" w:rsidRPr="008C2D6C" w14:paraId="187F9B1D" w14:textId="77777777" w:rsidTr="007C645E">
        <w:trPr>
          <w:trHeight w:val="454"/>
        </w:trPr>
        <w:tc>
          <w:tcPr>
            <w:tcW w:w="3544" w:type="dxa"/>
            <w:tcBorders>
              <w:top w:val="single" w:sz="4" w:space="0" w:color="auto"/>
              <w:left w:val="single" w:sz="4" w:space="0" w:color="auto"/>
              <w:bottom w:val="single" w:sz="4" w:space="0" w:color="auto"/>
              <w:right w:val="single" w:sz="4" w:space="0" w:color="auto"/>
            </w:tcBorders>
            <w:vAlign w:val="center"/>
            <w:hideMark/>
          </w:tcPr>
          <w:p w14:paraId="44829DC4" w14:textId="77777777" w:rsidR="007C645E" w:rsidRPr="008C2D6C" w:rsidRDefault="007C645E" w:rsidP="007C645E">
            <w:pPr>
              <w:numPr>
                <w:ilvl w:val="12"/>
                <w:numId w:val="0"/>
              </w:numPr>
              <w:spacing w:before="60" w:after="60"/>
              <w:rPr>
                <w:b/>
              </w:rPr>
            </w:pPr>
            <w:r w:rsidRPr="008C2D6C">
              <w:rPr>
                <w:b/>
                <w:iCs/>
              </w:rPr>
              <w:t>A képzés helyszíne:</w:t>
            </w:r>
          </w:p>
        </w:tc>
        <w:tc>
          <w:tcPr>
            <w:tcW w:w="5636" w:type="dxa"/>
            <w:tcBorders>
              <w:top w:val="single" w:sz="4" w:space="0" w:color="auto"/>
              <w:left w:val="single" w:sz="4" w:space="0" w:color="auto"/>
              <w:bottom w:val="single" w:sz="4" w:space="0" w:color="auto"/>
              <w:right w:val="single" w:sz="4" w:space="0" w:color="auto"/>
            </w:tcBorders>
            <w:vAlign w:val="center"/>
            <w:hideMark/>
          </w:tcPr>
          <w:p w14:paraId="61EB3C92" w14:textId="77777777" w:rsidR="007C645E" w:rsidRPr="008C2D6C" w:rsidRDefault="007C645E" w:rsidP="007C645E">
            <w:pPr>
              <w:rPr>
                <w:b/>
              </w:rPr>
            </w:pPr>
          </w:p>
        </w:tc>
      </w:tr>
      <w:tr w:rsidR="007C645E" w:rsidRPr="008C2D6C" w14:paraId="23FA3CD2" w14:textId="77777777" w:rsidTr="007C645E">
        <w:trPr>
          <w:trHeight w:val="454"/>
        </w:trPr>
        <w:tc>
          <w:tcPr>
            <w:tcW w:w="3544" w:type="dxa"/>
            <w:tcBorders>
              <w:top w:val="single" w:sz="4" w:space="0" w:color="auto"/>
              <w:left w:val="single" w:sz="4" w:space="0" w:color="auto"/>
              <w:bottom w:val="single" w:sz="4" w:space="0" w:color="auto"/>
              <w:right w:val="single" w:sz="4" w:space="0" w:color="auto"/>
            </w:tcBorders>
            <w:vAlign w:val="center"/>
            <w:hideMark/>
          </w:tcPr>
          <w:p w14:paraId="726E547D" w14:textId="77777777" w:rsidR="007C645E" w:rsidRPr="008C2D6C" w:rsidRDefault="007C645E" w:rsidP="007C645E">
            <w:pPr>
              <w:numPr>
                <w:ilvl w:val="12"/>
                <w:numId w:val="0"/>
              </w:numPr>
              <w:spacing w:before="60" w:after="60"/>
              <w:rPr>
                <w:b/>
              </w:rPr>
            </w:pPr>
            <w:r w:rsidRPr="008C2D6C">
              <w:rPr>
                <w:b/>
              </w:rPr>
              <w:t>A képzés ütemezése:</w:t>
            </w:r>
          </w:p>
        </w:tc>
        <w:tc>
          <w:tcPr>
            <w:tcW w:w="5636" w:type="dxa"/>
            <w:tcBorders>
              <w:top w:val="single" w:sz="4" w:space="0" w:color="auto"/>
              <w:left w:val="single" w:sz="4" w:space="0" w:color="auto"/>
              <w:bottom w:val="single" w:sz="4" w:space="0" w:color="auto"/>
              <w:right w:val="single" w:sz="4" w:space="0" w:color="auto"/>
            </w:tcBorders>
            <w:vAlign w:val="center"/>
            <w:hideMark/>
          </w:tcPr>
          <w:p w14:paraId="0DAC3F04" w14:textId="77777777" w:rsidR="007C645E" w:rsidRPr="008C2D6C" w:rsidRDefault="007C645E" w:rsidP="007C645E">
            <w:pPr>
              <w:rPr>
                <w:b/>
              </w:rPr>
            </w:pPr>
          </w:p>
        </w:tc>
      </w:tr>
      <w:tr w:rsidR="007C645E" w:rsidRPr="008C2D6C" w14:paraId="0DA61040" w14:textId="77777777" w:rsidTr="007C645E">
        <w:tc>
          <w:tcPr>
            <w:tcW w:w="3544" w:type="dxa"/>
            <w:tcBorders>
              <w:top w:val="single" w:sz="4" w:space="0" w:color="auto"/>
              <w:left w:val="single" w:sz="4" w:space="0" w:color="auto"/>
              <w:bottom w:val="single" w:sz="4" w:space="0" w:color="auto"/>
              <w:right w:val="single" w:sz="4" w:space="0" w:color="auto"/>
            </w:tcBorders>
            <w:vAlign w:val="center"/>
            <w:hideMark/>
          </w:tcPr>
          <w:p w14:paraId="51FBF8E3" w14:textId="77777777" w:rsidR="007C645E" w:rsidRPr="008C2D6C" w:rsidRDefault="007C645E" w:rsidP="007C645E">
            <w:pPr>
              <w:numPr>
                <w:ilvl w:val="12"/>
                <w:numId w:val="0"/>
              </w:numPr>
              <w:spacing w:before="60" w:after="60"/>
              <w:rPr>
                <w:b/>
              </w:rPr>
            </w:pPr>
            <w:r w:rsidRPr="008C2D6C">
              <w:rPr>
                <w:b/>
                <w:iCs/>
              </w:rPr>
              <w:t>A képzési program időtartama:</w:t>
            </w:r>
          </w:p>
        </w:tc>
        <w:tc>
          <w:tcPr>
            <w:tcW w:w="5636" w:type="dxa"/>
            <w:tcBorders>
              <w:top w:val="single" w:sz="4" w:space="0" w:color="auto"/>
              <w:left w:val="single" w:sz="4" w:space="0" w:color="auto"/>
              <w:bottom w:val="single" w:sz="4" w:space="0" w:color="auto"/>
              <w:right w:val="single" w:sz="4" w:space="0" w:color="auto"/>
            </w:tcBorders>
            <w:vAlign w:val="center"/>
            <w:hideMark/>
          </w:tcPr>
          <w:p w14:paraId="4A8809EF" w14:textId="77777777" w:rsidR="007C645E" w:rsidRPr="00BF3773" w:rsidRDefault="007C645E" w:rsidP="007C645E">
            <w:pPr>
              <w:tabs>
                <w:tab w:val="left" w:pos="3402"/>
              </w:tabs>
              <w:rPr>
                <w:b/>
                <w:iCs/>
              </w:rPr>
            </w:pPr>
            <w:r>
              <w:rPr>
                <w:b/>
                <w:iCs/>
              </w:rPr>
              <w:t xml:space="preserve">50 </w:t>
            </w:r>
            <w:r w:rsidRPr="00BF3773">
              <w:rPr>
                <w:b/>
                <w:iCs/>
              </w:rPr>
              <w:t>óra</w:t>
            </w:r>
          </w:p>
          <w:p w14:paraId="5FF1FE1F" w14:textId="635DA12E" w:rsidR="007C645E" w:rsidRPr="00E9649A" w:rsidRDefault="007C645E" w:rsidP="007C645E">
            <w:pPr>
              <w:rPr>
                <w:iCs/>
              </w:rPr>
            </w:pPr>
            <w:r w:rsidRPr="00E9649A">
              <w:rPr>
                <w:iCs/>
              </w:rPr>
              <w:t>-</w:t>
            </w:r>
            <w:r>
              <w:rPr>
                <w:iCs/>
              </w:rPr>
              <w:t xml:space="preserve"> </w:t>
            </w:r>
            <w:r w:rsidRPr="00E9649A">
              <w:rPr>
                <w:iCs/>
              </w:rPr>
              <w:t xml:space="preserve">25 óra elméleti </w:t>
            </w:r>
            <w:r>
              <w:rPr>
                <w:iCs/>
              </w:rPr>
              <w:t>képzés</w:t>
            </w:r>
            <w:r w:rsidRPr="00E9649A">
              <w:rPr>
                <w:iCs/>
              </w:rPr>
              <w:t>, amelyből 1</w:t>
            </w:r>
            <w:r w:rsidR="006E1155">
              <w:rPr>
                <w:iCs/>
              </w:rPr>
              <w:t>6,5</w:t>
            </w:r>
            <w:r w:rsidRPr="00E9649A">
              <w:rPr>
                <w:iCs/>
              </w:rPr>
              <w:t xml:space="preserve"> óra elméleti </w:t>
            </w:r>
            <w:r>
              <w:rPr>
                <w:iCs/>
              </w:rPr>
              <w:t>képzést</w:t>
            </w:r>
            <w:r w:rsidRPr="00E9649A">
              <w:rPr>
                <w:iCs/>
              </w:rPr>
              <w:t xml:space="preserve"> Megbízott vállal</w:t>
            </w:r>
          </w:p>
          <w:p w14:paraId="61AEE578" w14:textId="77777777" w:rsidR="007C645E" w:rsidRPr="008C2D6C" w:rsidRDefault="007C645E" w:rsidP="007C645E">
            <w:pPr>
              <w:rPr>
                <w:iCs/>
              </w:rPr>
            </w:pPr>
            <w:r>
              <w:rPr>
                <w:iCs/>
              </w:rPr>
              <w:t xml:space="preserve">- </w:t>
            </w:r>
            <w:r w:rsidRPr="007A4FCC">
              <w:rPr>
                <w:iCs/>
              </w:rPr>
              <w:t>25 óra tréning (3 nap)</w:t>
            </w:r>
          </w:p>
        </w:tc>
      </w:tr>
      <w:tr w:rsidR="007C645E" w:rsidRPr="008C2D6C" w14:paraId="00FC1E56" w14:textId="77777777" w:rsidTr="007C645E">
        <w:tc>
          <w:tcPr>
            <w:tcW w:w="3544" w:type="dxa"/>
            <w:tcBorders>
              <w:top w:val="single" w:sz="4" w:space="0" w:color="auto"/>
              <w:left w:val="single" w:sz="4" w:space="0" w:color="auto"/>
              <w:bottom w:val="single" w:sz="4" w:space="0" w:color="auto"/>
              <w:right w:val="single" w:sz="4" w:space="0" w:color="auto"/>
            </w:tcBorders>
            <w:vAlign w:val="center"/>
            <w:hideMark/>
          </w:tcPr>
          <w:p w14:paraId="36CA310E" w14:textId="77777777" w:rsidR="007C645E" w:rsidRPr="008C2D6C" w:rsidRDefault="007C645E" w:rsidP="007C645E">
            <w:pPr>
              <w:tabs>
                <w:tab w:val="left" w:pos="3402"/>
              </w:tabs>
              <w:rPr>
                <w:b/>
                <w:iCs/>
              </w:rPr>
            </w:pPr>
            <w:r w:rsidRPr="008C2D6C">
              <w:rPr>
                <w:b/>
                <w:iCs/>
              </w:rPr>
              <w:t>A képzés kezdési és várható befejezési időpontja:</w:t>
            </w:r>
          </w:p>
        </w:tc>
        <w:tc>
          <w:tcPr>
            <w:tcW w:w="5636" w:type="dxa"/>
            <w:tcBorders>
              <w:top w:val="single" w:sz="4" w:space="0" w:color="auto"/>
              <w:left w:val="single" w:sz="4" w:space="0" w:color="auto"/>
              <w:bottom w:val="single" w:sz="4" w:space="0" w:color="auto"/>
              <w:right w:val="single" w:sz="4" w:space="0" w:color="auto"/>
            </w:tcBorders>
            <w:vAlign w:val="center"/>
            <w:hideMark/>
          </w:tcPr>
          <w:p w14:paraId="05C8BCB5" w14:textId="77777777" w:rsidR="007C645E" w:rsidRPr="008C2D6C" w:rsidRDefault="007C645E" w:rsidP="007C645E">
            <w:pPr>
              <w:rPr>
                <w:b/>
                <w:iCs/>
              </w:rPr>
            </w:pPr>
          </w:p>
        </w:tc>
      </w:tr>
      <w:tr w:rsidR="007C645E" w:rsidRPr="008C2D6C" w14:paraId="2D8D38C9" w14:textId="77777777" w:rsidTr="007C645E">
        <w:tc>
          <w:tcPr>
            <w:tcW w:w="3544" w:type="dxa"/>
            <w:tcBorders>
              <w:top w:val="single" w:sz="4" w:space="0" w:color="auto"/>
              <w:left w:val="single" w:sz="4" w:space="0" w:color="auto"/>
              <w:bottom w:val="single" w:sz="4" w:space="0" w:color="auto"/>
              <w:right w:val="single" w:sz="4" w:space="0" w:color="auto"/>
            </w:tcBorders>
            <w:vAlign w:val="center"/>
            <w:hideMark/>
          </w:tcPr>
          <w:p w14:paraId="63246DA8" w14:textId="77777777" w:rsidR="007C645E" w:rsidRPr="008C2D6C" w:rsidRDefault="007C645E" w:rsidP="007C645E">
            <w:pPr>
              <w:numPr>
                <w:ilvl w:val="12"/>
                <w:numId w:val="0"/>
              </w:numPr>
              <w:spacing w:before="60" w:after="60"/>
              <w:rPr>
                <w:b/>
              </w:rPr>
            </w:pPr>
            <w:r w:rsidRPr="008C2D6C">
              <w:rPr>
                <w:b/>
                <w:iCs/>
              </w:rPr>
              <w:t>A képzés formája:</w:t>
            </w:r>
          </w:p>
        </w:tc>
        <w:tc>
          <w:tcPr>
            <w:tcW w:w="5636" w:type="dxa"/>
            <w:tcBorders>
              <w:top w:val="single" w:sz="4" w:space="0" w:color="auto"/>
              <w:left w:val="single" w:sz="4" w:space="0" w:color="auto"/>
              <w:bottom w:val="single" w:sz="4" w:space="0" w:color="auto"/>
              <w:right w:val="single" w:sz="4" w:space="0" w:color="auto"/>
            </w:tcBorders>
            <w:vAlign w:val="center"/>
            <w:hideMark/>
          </w:tcPr>
          <w:p w14:paraId="078FAA84" w14:textId="77777777" w:rsidR="007C645E" w:rsidRPr="008C2D6C" w:rsidRDefault="007C645E" w:rsidP="007C645E">
            <w:pPr>
              <w:tabs>
                <w:tab w:val="left" w:pos="3402"/>
              </w:tabs>
              <w:rPr>
                <w:iCs/>
              </w:rPr>
            </w:pPr>
            <w:r w:rsidRPr="008C2D6C">
              <w:rPr>
                <w:iCs/>
              </w:rPr>
              <w:t xml:space="preserve">Csoportos </w:t>
            </w:r>
          </w:p>
        </w:tc>
      </w:tr>
    </w:tbl>
    <w:p w14:paraId="1DC83EA7" w14:textId="77777777" w:rsidR="007C645E" w:rsidRPr="008C2D6C" w:rsidRDefault="007C645E" w:rsidP="007C645E">
      <w:pPr>
        <w:tabs>
          <w:tab w:val="left" w:pos="3402"/>
        </w:tabs>
        <w:rPr>
          <w:iCs/>
        </w:rPr>
      </w:pPr>
    </w:p>
    <w:p w14:paraId="26185906" w14:textId="77777777" w:rsidR="007C645E" w:rsidRPr="008C2D6C" w:rsidRDefault="007C645E" w:rsidP="007C645E">
      <w:pPr>
        <w:rPr>
          <w:iCs/>
        </w:rPr>
      </w:pPr>
      <w:r>
        <w:rPr>
          <w:b/>
        </w:rPr>
        <w:t xml:space="preserve">2. </w:t>
      </w:r>
      <w:r w:rsidRPr="008C2D6C">
        <w:rPr>
          <w:b/>
        </w:rPr>
        <w:t>A képzés tartalma</w:t>
      </w:r>
    </w:p>
    <w:p w14:paraId="0F1BF22E" w14:textId="77777777" w:rsidR="007C645E" w:rsidRPr="008C2D6C" w:rsidRDefault="007C645E" w:rsidP="007C645E">
      <w:pPr>
        <w:ind w:left="360"/>
        <w:rPr>
          <w:iCs/>
        </w:rPr>
      </w:pPr>
    </w:p>
    <w:tbl>
      <w:tblPr>
        <w:tblStyle w:val="Rcsostblzat"/>
        <w:tblW w:w="9214" w:type="dxa"/>
        <w:tblInd w:w="108" w:type="dxa"/>
        <w:tblLook w:val="04A0" w:firstRow="1" w:lastRow="0" w:firstColumn="1" w:lastColumn="0" w:noHBand="0" w:noVBand="1"/>
      </w:tblPr>
      <w:tblGrid>
        <w:gridCol w:w="3544"/>
        <w:gridCol w:w="5670"/>
      </w:tblGrid>
      <w:tr w:rsidR="007C645E" w:rsidRPr="008C2D6C" w14:paraId="39C15893" w14:textId="77777777" w:rsidTr="007C645E">
        <w:tc>
          <w:tcPr>
            <w:tcW w:w="3544" w:type="dxa"/>
            <w:tcBorders>
              <w:top w:val="single" w:sz="4" w:space="0" w:color="auto"/>
              <w:left w:val="single" w:sz="4" w:space="0" w:color="auto"/>
              <w:bottom w:val="single" w:sz="4" w:space="0" w:color="auto"/>
              <w:right w:val="single" w:sz="4" w:space="0" w:color="auto"/>
            </w:tcBorders>
            <w:vAlign w:val="center"/>
            <w:hideMark/>
          </w:tcPr>
          <w:p w14:paraId="3E268EA0" w14:textId="46FD677E" w:rsidR="007C645E" w:rsidRPr="008C2D6C" w:rsidRDefault="007C645E" w:rsidP="007C645E">
            <w:pPr>
              <w:numPr>
                <w:ilvl w:val="12"/>
                <w:numId w:val="0"/>
              </w:numPr>
              <w:spacing w:before="60"/>
              <w:rPr>
                <w:b/>
              </w:rPr>
            </w:pPr>
            <w:r>
              <w:rPr>
                <w:b/>
                <w:iCs/>
              </w:rPr>
              <w:t>A Megbízott által teljesítendő 1</w:t>
            </w:r>
            <w:r w:rsidR="006E1155">
              <w:rPr>
                <w:b/>
                <w:iCs/>
              </w:rPr>
              <w:t>6,5</w:t>
            </w:r>
            <w:r>
              <w:rPr>
                <w:b/>
                <w:iCs/>
              </w:rPr>
              <w:t xml:space="preserve"> órás elméleti képzés tananyagegységei</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83A67A4" w14:textId="77777777" w:rsidR="007C645E" w:rsidRPr="00E9649A" w:rsidRDefault="007C645E" w:rsidP="007C645E">
            <w:r w:rsidRPr="00E9649A">
              <w:t>- 5 óra pedagógiai alapismeretek</w:t>
            </w:r>
          </w:p>
          <w:p w14:paraId="23A6DE6A" w14:textId="77777777" w:rsidR="007C645E" w:rsidRPr="00E9649A" w:rsidRDefault="007C645E" w:rsidP="007C645E">
            <w:r w:rsidRPr="00E9649A">
              <w:t>- 4 óra pedagógia alkalmazása a gyakorlati képzés folyamatában</w:t>
            </w:r>
          </w:p>
          <w:p w14:paraId="53AF4832" w14:textId="75E5E930" w:rsidR="007C645E" w:rsidRPr="00E9649A" w:rsidRDefault="007C645E" w:rsidP="007C645E">
            <w:r w:rsidRPr="00E9649A">
              <w:t xml:space="preserve">- </w:t>
            </w:r>
            <w:r w:rsidR="00375C40">
              <w:t>5,5</w:t>
            </w:r>
            <w:r w:rsidRPr="00E9649A">
              <w:t xml:space="preserve"> óra szociálpszichológiai alapismeretek</w:t>
            </w:r>
          </w:p>
          <w:p w14:paraId="4D8D1DE9" w14:textId="61F4EFEB" w:rsidR="007C645E" w:rsidRPr="008C2D6C" w:rsidRDefault="007C645E" w:rsidP="007C645E">
            <w:r w:rsidRPr="00E9649A">
              <w:t>- 2 óra kommunikációs alapismeretek</w:t>
            </w:r>
          </w:p>
        </w:tc>
      </w:tr>
      <w:tr w:rsidR="007C645E" w:rsidRPr="008C2D6C" w14:paraId="10CEFD09" w14:textId="77777777" w:rsidTr="007C645E">
        <w:tc>
          <w:tcPr>
            <w:tcW w:w="3544" w:type="dxa"/>
            <w:tcBorders>
              <w:top w:val="single" w:sz="4" w:space="0" w:color="auto"/>
              <w:left w:val="single" w:sz="4" w:space="0" w:color="auto"/>
              <w:bottom w:val="single" w:sz="4" w:space="0" w:color="auto"/>
              <w:right w:val="single" w:sz="4" w:space="0" w:color="auto"/>
            </w:tcBorders>
            <w:vAlign w:val="center"/>
            <w:hideMark/>
          </w:tcPr>
          <w:p w14:paraId="496FCC94" w14:textId="77777777" w:rsidR="007C645E" w:rsidRPr="008C2D6C" w:rsidRDefault="007C645E" w:rsidP="007C645E">
            <w:pPr>
              <w:numPr>
                <w:ilvl w:val="12"/>
                <w:numId w:val="0"/>
              </w:numPr>
              <w:spacing w:before="60" w:after="60"/>
              <w:rPr>
                <w:b/>
              </w:rPr>
            </w:pPr>
            <w:r w:rsidRPr="008C2D6C">
              <w:rPr>
                <w:b/>
              </w:rPr>
              <w:t>Az elméleti órákról és a tréningekről való megengedett összes, illetve külön-külön megen</w:t>
            </w:r>
            <w:r>
              <w:rPr>
                <w:b/>
              </w:rPr>
              <w:t>gedett hiányzás mértéke maximum</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108270D" w14:textId="77777777" w:rsidR="007C645E" w:rsidRPr="008C2D6C" w:rsidRDefault="007C645E" w:rsidP="007C645E">
            <w:pPr>
              <w:spacing w:before="60"/>
            </w:pPr>
            <w:r>
              <w:t>16% (8 óra)</w:t>
            </w:r>
          </w:p>
        </w:tc>
      </w:tr>
      <w:tr w:rsidR="007C645E" w:rsidRPr="008C2D6C" w14:paraId="1813705E" w14:textId="77777777" w:rsidTr="007C645E">
        <w:tc>
          <w:tcPr>
            <w:tcW w:w="3544" w:type="dxa"/>
            <w:tcBorders>
              <w:top w:val="single" w:sz="4" w:space="0" w:color="auto"/>
              <w:left w:val="single" w:sz="4" w:space="0" w:color="auto"/>
              <w:bottom w:val="single" w:sz="4" w:space="0" w:color="auto"/>
              <w:right w:val="single" w:sz="4" w:space="0" w:color="auto"/>
            </w:tcBorders>
            <w:vAlign w:val="center"/>
            <w:hideMark/>
          </w:tcPr>
          <w:p w14:paraId="6FCDF78A" w14:textId="77777777" w:rsidR="007C645E" w:rsidRPr="008C2D6C" w:rsidRDefault="007C645E" w:rsidP="007C645E">
            <w:pPr>
              <w:numPr>
                <w:ilvl w:val="12"/>
                <w:numId w:val="0"/>
              </w:numPr>
              <w:spacing w:before="60" w:after="60"/>
              <w:rPr>
                <w:b/>
              </w:rPr>
            </w:pPr>
            <w:r w:rsidRPr="008C2D6C">
              <w:rPr>
                <w:b/>
              </w:rPr>
              <w:t>Megengedett hiányzás túllépése esetén a képzésben ré</w:t>
            </w:r>
            <w:r>
              <w:rPr>
                <w:b/>
              </w:rPr>
              <w:t>szt vevőt érintő következmények</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B9E6EF4" w14:textId="77777777" w:rsidR="007C645E" w:rsidRPr="008C2D6C" w:rsidRDefault="007C645E" w:rsidP="007C645E">
            <w:pPr>
              <w:spacing w:before="60" w:after="60"/>
            </w:pPr>
            <w:r w:rsidRPr="008C2D6C">
              <w:t>Nem bocsátható vizsgára</w:t>
            </w:r>
          </w:p>
        </w:tc>
      </w:tr>
    </w:tbl>
    <w:p w14:paraId="3CCA84F0" w14:textId="77777777" w:rsidR="007C645E" w:rsidRPr="008C2D6C" w:rsidRDefault="007C645E" w:rsidP="007C645E">
      <w:pPr>
        <w:ind w:left="142" w:hanging="142"/>
        <w:rPr>
          <w:iCs/>
        </w:rPr>
      </w:pPr>
    </w:p>
    <w:p w14:paraId="405ACD45" w14:textId="77777777" w:rsidR="007C645E" w:rsidRPr="008C2D6C" w:rsidRDefault="007C645E" w:rsidP="007C645E">
      <w:pPr>
        <w:keepNext/>
        <w:overflowPunct w:val="0"/>
        <w:autoSpaceDE w:val="0"/>
        <w:autoSpaceDN w:val="0"/>
        <w:adjustRightInd w:val="0"/>
        <w:spacing w:after="120"/>
        <w:textAlignment w:val="baseline"/>
        <w:rPr>
          <w:b/>
          <w:sz w:val="22"/>
          <w:szCs w:val="22"/>
        </w:rPr>
      </w:pPr>
      <w:r>
        <w:rPr>
          <w:b/>
        </w:rPr>
        <w:t xml:space="preserve">3. </w:t>
      </w:r>
      <w:r w:rsidRPr="008C2D6C">
        <w:rPr>
          <w:b/>
        </w:rPr>
        <w:t>A vizsga</w:t>
      </w:r>
    </w:p>
    <w:p w14:paraId="7681A0FC" w14:textId="77777777" w:rsidR="007C645E" w:rsidRPr="008C2D6C" w:rsidRDefault="007C645E" w:rsidP="007C645E">
      <w:pPr>
        <w:spacing w:after="80"/>
        <w:contextualSpacing/>
      </w:pPr>
      <w:r w:rsidRPr="008C2D6C">
        <w:t>3.1. Szervezésének módja, formája: az on-line</w:t>
      </w:r>
      <w:r>
        <w:t xml:space="preserve"> vizsga</w:t>
      </w:r>
      <w:r w:rsidRPr="008C2D6C">
        <w:t>, valamint a tréning jellegű képzés anyagát felölelő szituációs vizsgarész szervezésének módját és formáját az MKIK Kamarai Gyakorlati Oktatói Képzési és Vizsgaszabályzata határozza meg.</w:t>
      </w:r>
    </w:p>
    <w:p w14:paraId="6609EA57" w14:textId="77777777" w:rsidR="007C645E" w:rsidRPr="008C2D6C" w:rsidRDefault="007C645E" w:rsidP="007C645E">
      <w:pPr>
        <w:spacing w:after="80"/>
        <w:contextualSpacing/>
      </w:pPr>
      <w:r w:rsidRPr="008C2D6C">
        <w:t>3.2.  A vizsgabizottságot a …………………… Kereskedelmi és Iparkamara jelöli ki.</w:t>
      </w:r>
    </w:p>
    <w:p w14:paraId="2570031E" w14:textId="77777777" w:rsidR="007C645E" w:rsidRPr="00A11FFB" w:rsidRDefault="007C645E" w:rsidP="00A11FFB">
      <w:pPr>
        <w:pStyle w:val="Listaszerbekezds"/>
        <w:keepNext/>
        <w:spacing w:after="60" w:line="276" w:lineRule="auto"/>
        <w:ind w:left="0"/>
        <w:jc w:val="both"/>
        <w:rPr>
          <w:sz w:val="24"/>
          <w:szCs w:val="24"/>
        </w:rPr>
      </w:pPr>
      <w:r w:rsidRPr="00A11FFB">
        <w:rPr>
          <w:rFonts w:eastAsia="Calibri"/>
          <w:sz w:val="24"/>
          <w:szCs w:val="24"/>
          <w:lang w:eastAsia="en-US"/>
        </w:rPr>
        <w:t xml:space="preserve">3.3. A képzésben részt vevő a vizsgán akkor kap „Megfelelt” minősítést, ha az on-line, valamint </w:t>
      </w:r>
      <w:r w:rsidRPr="00A11FFB">
        <w:rPr>
          <w:sz w:val="24"/>
          <w:szCs w:val="24"/>
        </w:rPr>
        <w:t xml:space="preserve">a tréning jellegű képzés anyagát felölelő szituációs vizsgarészekből külön-külön eléri a 61%-ot. </w:t>
      </w:r>
    </w:p>
    <w:p w14:paraId="553464DF" w14:textId="77777777" w:rsidR="007C645E" w:rsidRPr="008C2D6C" w:rsidRDefault="007C645E" w:rsidP="007C645E">
      <w:pPr>
        <w:pStyle w:val="Listaszerbekezds"/>
        <w:keepNext/>
        <w:spacing w:after="60" w:line="276" w:lineRule="auto"/>
        <w:jc w:val="both"/>
        <w:rPr>
          <w:szCs w:val="24"/>
        </w:rPr>
      </w:pPr>
    </w:p>
    <w:p w14:paraId="560EAA15" w14:textId="77777777" w:rsidR="007C645E" w:rsidRPr="008C2D6C" w:rsidRDefault="007C645E" w:rsidP="007C645E">
      <w:pPr>
        <w:keepNext/>
        <w:tabs>
          <w:tab w:val="left" w:pos="709"/>
          <w:tab w:val="right" w:leader="dot" w:pos="9072"/>
        </w:tabs>
        <w:overflowPunct w:val="0"/>
        <w:autoSpaceDE w:val="0"/>
        <w:autoSpaceDN w:val="0"/>
        <w:adjustRightInd w:val="0"/>
        <w:spacing w:after="120"/>
        <w:textAlignment w:val="baseline"/>
        <w:rPr>
          <w:b/>
        </w:rPr>
      </w:pPr>
      <w:r>
        <w:rPr>
          <w:b/>
        </w:rPr>
        <w:t xml:space="preserve">4. </w:t>
      </w:r>
      <w:r w:rsidRPr="008C2D6C">
        <w:rPr>
          <w:b/>
        </w:rPr>
        <w:t>A képzési és vizsgadíj</w:t>
      </w:r>
    </w:p>
    <w:p w14:paraId="0B9FD720" w14:textId="77777777" w:rsidR="007C645E" w:rsidRPr="008C2D6C" w:rsidRDefault="007C645E" w:rsidP="007C645E">
      <w:pPr>
        <w:keepNext/>
        <w:tabs>
          <w:tab w:val="left" w:pos="993"/>
          <w:tab w:val="right" w:leader="dot" w:pos="9072"/>
        </w:tabs>
        <w:overflowPunct w:val="0"/>
        <w:autoSpaceDE w:val="0"/>
        <w:autoSpaceDN w:val="0"/>
        <w:adjustRightInd w:val="0"/>
        <w:spacing w:after="120"/>
        <w:textAlignment w:val="baseline"/>
      </w:pPr>
      <w:r w:rsidRPr="008C2D6C">
        <w:t xml:space="preserve">A képzés </w:t>
      </w:r>
      <w:r>
        <w:t xml:space="preserve">és vizsga </w:t>
      </w:r>
      <w:r w:rsidRPr="008C2D6C">
        <w:t>a</w:t>
      </w:r>
      <w:r>
        <w:t xml:space="preserve"> Nemzeti Foglalkoztatási Alap (</w:t>
      </w:r>
      <w:r w:rsidRPr="008C2D6C">
        <w:t>NFA</w:t>
      </w:r>
      <w:r>
        <w:t>)</w:t>
      </w:r>
      <w:r w:rsidRPr="008C2D6C">
        <w:t xml:space="preserve"> képzés alaprészének támogatás</w:t>
      </w:r>
      <w:r>
        <w:t>ából</w:t>
      </w:r>
      <w:r w:rsidRPr="008C2D6C">
        <w:t xml:space="preserve"> valósul meg.</w:t>
      </w:r>
    </w:p>
    <w:tbl>
      <w:tblPr>
        <w:tblStyle w:val="Rcsostblzat"/>
        <w:tblW w:w="9214" w:type="dxa"/>
        <w:tblInd w:w="108" w:type="dxa"/>
        <w:tblLook w:val="04A0" w:firstRow="1" w:lastRow="0" w:firstColumn="1" w:lastColumn="0" w:noHBand="0" w:noVBand="1"/>
      </w:tblPr>
      <w:tblGrid>
        <w:gridCol w:w="3544"/>
        <w:gridCol w:w="5670"/>
      </w:tblGrid>
      <w:tr w:rsidR="007C645E" w:rsidRPr="008C2D6C" w14:paraId="2E804D8B" w14:textId="77777777" w:rsidTr="007C645E">
        <w:trPr>
          <w:trHeight w:val="553"/>
        </w:trPr>
        <w:tc>
          <w:tcPr>
            <w:tcW w:w="3544" w:type="dxa"/>
            <w:tcBorders>
              <w:top w:val="single" w:sz="4" w:space="0" w:color="auto"/>
              <w:left w:val="single" w:sz="4" w:space="0" w:color="auto"/>
              <w:bottom w:val="single" w:sz="4" w:space="0" w:color="auto"/>
              <w:right w:val="single" w:sz="4" w:space="0" w:color="auto"/>
            </w:tcBorders>
            <w:vAlign w:val="center"/>
            <w:hideMark/>
          </w:tcPr>
          <w:p w14:paraId="0E0CA4E5" w14:textId="77777777" w:rsidR="007C645E" w:rsidRPr="0072346D" w:rsidRDefault="007C645E" w:rsidP="007C645E">
            <w:pPr>
              <w:numPr>
                <w:ilvl w:val="12"/>
                <w:numId w:val="0"/>
              </w:numPr>
              <w:spacing w:before="60" w:after="60"/>
              <w:rPr>
                <w:b/>
              </w:rPr>
            </w:pPr>
            <w:r w:rsidRPr="0072346D">
              <w:rPr>
                <w:b/>
              </w:rPr>
              <w:t>Elméleti oktatók díja</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61E967F" w14:textId="37BE0C29" w:rsidR="007C645E" w:rsidRPr="0072346D" w:rsidRDefault="003A083D" w:rsidP="007C645E">
            <w:pPr>
              <w:spacing w:before="60" w:after="60"/>
              <w:contextualSpacing/>
            </w:pPr>
            <w:r>
              <w:t xml:space="preserve">                  </w:t>
            </w:r>
            <w:r w:rsidR="007C645E" w:rsidRPr="0072346D">
              <w:t>Ft/óra</w:t>
            </w:r>
            <w:r w:rsidR="007C645E">
              <w:t xml:space="preserve"> (bruttó)</w:t>
            </w:r>
          </w:p>
        </w:tc>
      </w:tr>
      <w:tr w:rsidR="007C645E" w:rsidRPr="008C2D6C" w14:paraId="3163599B" w14:textId="77777777" w:rsidTr="007C645E">
        <w:trPr>
          <w:trHeight w:val="549"/>
        </w:trPr>
        <w:tc>
          <w:tcPr>
            <w:tcW w:w="3544" w:type="dxa"/>
            <w:tcBorders>
              <w:top w:val="single" w:sz="4" w:space="0" w:color="auto"/>
              <w:left w:val="single" w:sz="4" w:space="0" w:color="auto"/>
              <w:bottom w:val="single" w:sz="4" w:space="0" w:color="auto"/>
              <w:right w:val="single" w:sz="4" w:space="0" w:color="auto"/>
            </w:tcBorders>
            <w:vAlign w:val="center"/>
            <w:hideMark/>
          </w:tcPr>
          <w:p w14:paraId="0B2BAB4F" w14:textId="77777777" w:rsidR="007C645E" w:rsidRPr="008C2D6C" w:rsidRDefault="007C645E" w:rsidP="007C645E">
            <w:pPr>
              <w:numPr>
                <w:ilvl w:val="12"/>
                <w:numId w:val="0"/>
              </w:numPr>
              <w:spacing w:before="60" w:after="60"/>
              <w:rPr>
                <w:b/>
              </w:rPr>
            </w:pPr>
            <w:r>
              <w:rPr>
                <w:b/>
              </w:rPr>
              <w:t>Tréner díja</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557B910" w14:textId="10E545C2" w:rsidR="007C645E" w:rsidRPr="008C2D6C" w:rsidRDefault="003A083D" w:rsidP="007C645E">
            <w:pPr>
              <w:numPr>
                <w:ilvl w:val="12"/>
                <w:numId w:val="0"/>
              </w:numPr>
              <w:spacing w:before="60" w:after="60"/>
            </w:pPr>
            <w:r>
              <w:t xml:space="preserve">                  </w:t>
            </w:r>
            <w:r w:rsidR="007C645E">
              <w:t>Ft/nap (bruttó)</w:t>
            </w:r>
          </w:p>
        </w:tc>
      </w:tr>
      <w:tr w:rsidR="007C645E" w:rsidRPr="008C2D6C" w14:paraId="5348E1AA" w14:textId="77777777" w:rsidTr="007C645E">
        <w:tc>
          <w:tcPr>
            <w:tcW w:w="3544" w:type="dxa"/>
            <w:tcBorders>
              <w:top w:val="single" w:sz="4" w:space="0" w:color="auto"/>
              <w:left w:val="single" w:sz="4" w:space="0" w:color="auto"/>
              <w:bottom w:val="single" w:sz="4" w:space="0" w:color="auto"/>
              <w:right w:val="single" w:sz="4" w:space="0" w:color="auto"/>
            </w:tcBorders>
            <w:vAlign w:val="center"/>
            <w:hideMark/>
          </w:tcPr>
          <w:p w14:paraId="4B714B07" w14:textId="77777777" w:rsidR="007C645E" w:rsidRPr="008C2D6C" w:rsidRDefault="007C645E" w:rsidP="007C645E">
            <w:pPr>
              <w:numPr>
                <w:ilvl w:val="12"/>
                <w:numId w:val="0"/>
              </w:numPr>
              <w:spacing w:before="60" w:after="60"/>
              <w:rPr>
                <w:b/>
              </w:rPr>
            </w:pPr>
            <w:r w:rsidRPr="008C2D6C">
              <w:rPr>
                <w:b/>
              </w:rPr>
              <w:t>A képzés és vizsga teljesít</w:t>
            </w:r>
            <w:r>
              <w:rPr>
                <w:b/>
              </w:rPr>
              <w:t>ésével megszerezhető dokumentum</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4581C77" w14:textId="77777777" w:rsidR="007C645E" w:rsidRPr="008C2D6C" w:rsidRDefault="007C645E" w:rsidP="007C645E">
            <w:pPr>
              <w:numPr>
                <w:ilvl w:val="12"/>
                <w:numId w:val="0"/>
              </w:numPr>
              <w:spacing w:before="60" w:after="60"/>
              <w:rPr>
                <w:strike/>
              </w:rPr>
            </w:pPr>
            <w:r w:rsidRPr="008C2D6C">
              <w:t>Tanúsítvány</w:t>
            </w:r>
          </w:p>
        </w:tc>
      </w:tr>
      <w:tr w:rsidR="007C645E" w:rsidRPr="008C2D6C" w14:paraId="6BD124CB" w14:textId="77777777" w:rsidTr="007C645E">
        <w:tc>
          <w:tcPr>
            <w:tcW w:w="3544" w:type="dxa"/>
            <w:tcBorders>
              <w:top w:val="single" w:sz="4" w:space="0" w:color="auto"/>
              <w:left w:val="single" w:sz="4" w:space="0" w:color="auto"/>
              <w:bottom w:val="single" w:sz="4" w:space="0" w:color="auto"/>
              <w:right w:val="single" w:sz="4" w:space="0" w:color="auto"/>
            </w:tcBorders>
            <w:vAlign w:val="center"/>
            <w:hideMark/>
          </w:tcPr>
          <w:p w14:paraId="2E0607D5" w14:textId="77777777" w:rsidR="007C645E" w:rsidRPr="008C2D6C" w:rsidRDefault="007C645E" w:rsidP="007C645E">
            <w:pPr>
              <w:numPr>
                <w:ilvl w:val="12"/>
                <w:numId w:val="0"/>
              </w:numPr>
              <w:spacing w:before="60" w:after="60"/>
              <w:rPr>
                <w:b/>
              </w:rPr>
            </w:pPr>
            <w:r>
              <w:rPr>
                <w:b/>
              </w:rPr>
              <w:t>Tanúsítvány kiadója</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8673E63" w14:textId="77777777" w:rsidR="007C645E" w:rsidRPr="008C2D6C" w:rsidRDefault="007C645E" w:rsidP="007C645E">
            <w:pPr>
              <w:numPr>
                <w:ilvl w:val="12"/>
                <w:numId w:val="0"/>
              </w:numPr>
              <w:spacing w:before="60" w:after="60"/>
            </w:pPr>
            <w:r w:rsidRPr="008C2D6C">
              <w:t>A kamarai gyakorlati oktatói képzést és vizsgát szervező területi kamara</w:t>
            </w:r>
            <w:r>
              <w:t>.</w:t>
            </w:r>
          </w:p>
        </w:tc>
      </w:tr>
    </w:tbl>
    <w:p w14:paraId="517D6EDD" w14:textId="77777777" w:rsidR="007C645E" w:rsidRPr="008C2D6C" w:rsidRDefault="007C645E" w:rsidP="007C645E">
      <w:pPr>
        <w:tabs>
          <w:tab w:val="left" w:pos="993"/>
          <w:tab w:val="right" w:leader="dot" w:pos="9072"/>
        </w:tabs>
        <w:overflowPunct w:val="0"/>
        <w:autoSpaceDE w:val="0"/>
        <w:autoSpaceDN w:val="0"/>
        <w:adjustRightInd w:val="0"/>
        <w:contextualSpacing/>
        <w:textAlignment w:val="baseline"/>
        <w:rPr>
          <w:sz w:val="22"/>
          <w:szCs w:val="22"/>
        </w:rPr>
      </w:pPr>
    </w:p>
    <w:p w14:paraId="5412FC82" w14:textId="77777777" w:rsidR="007C645E" w:rsidRPr="008C2D6C" w:rsidRDefault="007C645E" w:rsidP="007C645E">
      <w:pPr>
        <w:tabs>
          <w:tab w:val="left" w:pos="284"/>
        </w:tabs>
        <w:overflowPunct w:val="0"/>
        <w:autoSpaceDE w:val="0"/>
        <w:autoSpaceDN w:val="0"/>
        <w:adjustRightInd w:val="0"/>
        <w:spacing w:before="60" w:after="60"/>
        <w:contextualSpacing/>
        <w:textAlignment w:val="baseline"/>
      </w:pPr>
    </w:p>
    <w:p w14:paraId="776DFA77" w14:textId="77777777" w:rsidR="007C645E" w:rsidRDefault="007C645E" w:rsidP="007C645E">
      <w:r>
        <w:t>5. Megbízó</w:t>
      </w:r>
      <w:r w:rsidRPr="00C60FCF">
        <w:t xml:space="preserve"> a koordinációs feladatok </w:t>
      </w:r>
      <w:proofErr w:type="gramStart"/>
      <w:r w:rsidRPr="00C60FCF">
        <w:t xml:space="preserve">ellátására </w:t>
      </w:r>
      <w:r>
        <w:t xml:space="preserve"> …</w:t>
      </w:r>
      <w:proofErr w:type="gramEnd"/>
      <w:r>
        <w:t xml:space="preserve">………………. képzési referens </w:t>
      </w:r>
      <w:r w:rsidRPr="00C60FCF">
        <w:t>sz</w:t>
      </w:r>
      <w:r>
        <w:t xml:space="preserve">emélyében biztosítja a </w:t>
      </w:r>
      <w:r w:rsidRPr="00C60FCF">
        <w:t>rendelkezésre állást a felm</w:t>
      </w:r>
      <w:r>
        <w:t xml:space="preserve">erülő szakmai kérdések </w:t>
      </w:r>
      <w:r w:rsidRPr="00C60FCF">
        <w:t xml:space="preserve">megoldása érdekében. </w:t>
      </w:r>
      <w:r>
        <w:t>Megbízó</w:t>
      </w:r>
      <w:r w:rsidRPr="00C60FCF">
        <w:t xml:space="preserve"> folyamatos tanácsadással segíti </w:t>
      </w:r>
      <w:r>
        <w:t xml:space="preserve">Megbízott </w:t>
      </w:r>
      <w:r w:rsidRPr="00C60FCF">
        <w:t>munkáját.</w:t>
      </w:r>
    </w:p>
    <w:p w14:paraId="512E8F01" w14:textId="77777777" w:rsidR="007C645E" w:rsidRPr="00C60FCF" w:rsidRDefault="007C645E" w:rsidP="007C645E"/>
    <w:p w14:paraId="0231093C" w14:textId="77777777" w:rsidR="007C645E" w:rsidRDefault="007C645E" w:rsidP="007C645E">
      <w:r>
        <w:t xml:space="preserve">6. </w:t>
      </w:r>
      <w:r w:rsidRPr="007A4FCC">
        <w:t xml:space="preserve">A feladat teljesítésének </w:t>
      </w:r>
      <w:proofErr w:type="gramStart"/>
      <w:r w:rsidRPr="007A4FCC">
        <w:t xml:space="preserve">igazolására </w:t>
      </w:r>
      <w:r>
        <w:t>…</w:t>
      </w:r>
      <w:proofErr w:type="gramEnd"/>
      <w:r>
        <w:t xml:space="preserve">………………… </w:t>
      </w:r>
      <w:r w:rsidRPr="00CD5BC6">
        <w:rPr>
          <w:i/>
        </w:rPr>
        <w:t>stratégiai koordinátor/ titkár/főtitkár</w:t>
      </w:r>
      <w:r>
        <w:rPr>
          <w:rStyle w:val="Jegyzethivatkozs"/>
        </w:rPr>
        <w:t xml:space="preserve"> </w:t>
      </w:r>
      <w:r w:rsidRPr="007A4FCC">
        <w:t xml:space="preserve"> jogosult. A teljesítésigazolás kiállításának feltétele </w:t>
      </w:r>
      <w:r w:rsidRPr="008902D5">
        <w:t>a</w:t>
      </w:r>
      <w:r>
        <w:t>z eredeti vizsgadokumentáció átadása Megbízó részére. Ezt követően</w:t>
      </w:r>
      <w:r w:rsidRPr="008902D5">
        <w:t xml:space="preserve"> a</w:t>
      </w:r>
      <w:r>
        <w:t xml:space="preserve"> Megbízott által kiállított számla alapján a ……………………</w:t>
      </w:r>
      <w:r w:rsidRPr="008902D5">
        <w:t xml:space="preserve"> </w:t>
      </w:r>
      <w:r w:rsidRPr="007A4FCC">
        <w:t xml:space="preserve">Kereskedelmi és Iparkamara </w:t>
      </w:r>
      <w:r>
        <w:t>a számla kézhezvételétől számított 15 napon belül utalja a megbízási díjat a Megbízott bankszámlájára.</w:t>
      </w:r>
    </w:p>
    <w:p w14:paraId="2E3BFD8B" w14:textId="77777777" w:rsidR="007C645E" w:rsidRDefault="007C645E" w:rsidP="007C645E">
      <w:pPr>
        <w:tabs>
          <w:tab w:val="left" w:pos="284"/>
        </w:tabs>
        <w:overflowPunct w:val="0"/>
        <w:autoSpaceDE w:val="0"/>
        <w:autoSpaceDN w:val="0"/>
        <w:adjustRightInd w:val="0"/>
        <w:spacing w:before="60" w:after="60"/>
        <w:textAlignment w:val="baseline"/>
      </w:pPr>
    </w:p>
    <w:p w14:paraId="4E7A808F" w14:textId="77777777" w:rsidR="007C645E" w:rsidRPr="00A04829" w:rsidRDefault="007C645E" w:rsidP="007C645E">
      <w:r>
        <w:t>7. F</w:t>
      </w:r>
      <w:r w:rsidRPr="00A04829">
        <w:t>elek azonnali hatályú felmondásra jogosultak, amennyiben Megbízott vagy Megbízó súlyos szerződésszegést követ el. Súlyos szerződésszegésnek minősül, ha Megbízott az 1. pont szerinti feladatait írásbeli felszólítás ellenére sem teljesíti, illetve Megbízó fizetési kötelezettségének írásbeli felszólítás ellenére sem tesz eleget.</w:t>
      </w:r>
    </w:p>
    <w:p w14:paraId="4CA2CE3B" w14:textId="77777777" w:rsidR="007C645E" w:rsidRPr="005D2881" w:rsidRDefault="007C645E" w:rsidP="007C645E"/>
    <w:p w14:paraId="1CCE96EF" w14:textId="77777777" w:rsidR="007C645E" w:rsidRPr="005D2881" w:rsidRDefault="007C645E" w:rsidP="007C645E">
      <w:r w:rsidRPr="005D2881">
        <w:t xml:space="preserve">A jelen szerződést </w:t>
      </w:r>
      <w:r>
        <w:t>F</w:t>
      </w:r>
      <w:r w:rsidRPr="005D2881">
        <w:t xml:space="preserve">elek, mint akaratukkal mindenben megegyezőt írták alá azzal, hogy az itt nem szabályozott kérdésekre a Ptk. előírásai érvényesek. A szerződés három eredeti példányban készült, </w:t>
      </w:r>
      <w:r>
        <w:t>a</w:t>
      </w:r>
      <w:r w:rsidRPr="005D2881">
        <w:t xml:space="preserve">melyből két példány </w:t>
      </w:r>
      <w:r>
        <w:t>Megbízó</w:t>
      </w:r>
      <w:r w:rsidRPr="005D2881">
        <w:t xml:space="preserve">t, egy példány </w:t>
      </w:r>
      <w:r>
        <w:t>Megbízottat</w:t>
      </w:r>
      <w:r w:rsidRPr="005D2881">
        <w:t xml:space="preserve"> illeti meg.</w:t>
      </w:r>
    </w:p>
    <w:p w14:paraId="3C811F13" w14:textId="77777777" w:rsidR="007C645E" w:rsidRDefault="007C645E" w:rsidP="007C645E"/>
    <w:p w14:paraId="4091E3FC" w14:textId="7CAD1424" w:rsidR="007C645E" w:rsidRPr="005D2881" w:rsidRDefault="007C645E" w:rsidP="007C645E">
      <w:r w:rsidRPr="005D2881">
        <w:t xml:space="preserve">Budapest, </w:t>
      </w:r>
      <w:r w:rsidRPr="00BB0E89">
        <w:t xml:space="preserve">20. </w:t>
      </w:r>
      <w:r>
        <w:t>…..</w:t>
      </w:r>
      <w:r w:rsidRPr="00BB0E89">
        <w:t>……</w:t>
      </w:r>
    </w:p>
    <w:p w14:paraId="37E40A59" w14:textId="77777777" w:rsidR="007C645E" w:rsidRPr="005D2881" w:rsidRDefault="007C645E" w:rsidP="007C645E"/>
    <w:p w14:paraId="426DBCF7" w14:textId="77777777" w:rsidR="007C645E" w:rsidRDefault="007C645E" w:rsidP="007C645E"/>
    <w:p w14:paraId="06F73842" w14:textId="77777777" w:rsidR="007C645E" w:rsidRPr="005D2881" w:rsidRDefault="007C645E" w:rsidP="007C645E">
      <w:pPr>
        <w:tabs>
          <w:tab w:val="left" w:pos="4320"/>
          <w:tab w:val="left" w:pos="7020"/>
        </w:tabs>
      </w:pPr>
    </w:p>
    <w:tbl>
      <w:tblPr>
        <w:tblW w:w="0" w:type="auto"/>
        <w:tblLayout w:type="fixed"/>
        <w:tblCellMar>
          <w:left w:w="70" w:type="dxa"/>
          <w:right w:w="70" w:type="dxa"/>
        </w:tblCellMar>
        <w:tblLook w:val="0000" w:firstRow="0" w:lastRow="0" w:firstColumn="0" w:lastColumn="0" w:noHBand="0" w:noVBand="0"/>
      </w:tblPr>
      <w:tblGrid>
        <w:gridCol w:w="4209"/>
        <w:gridCol w:w="4650"/>
      </w:tblGrid>
      <w:tr w:rsidR="007C645E" w:rsidRPr="005D2881" w14:paraId="333E8332" w14:textId="77777777" w:rsidTr="007C645E">
        <w:tc>
          <w:tcPr>
            <w:tcW w:w="4209" w:type="dxa"/>
          </w:tcPr>
          <w:p w14:paraId="5535FE5D" w14:textId="77777777" w:rsidR="007C645E" w:rsidRPr="005D2881" w:rsidRDefault="007C645E" w:rsidP="007C645E">
            <w:r w:rsidRPr="005D2881">
              <w:t>...................................................................</w:t>
            </w:r>
          </w:p>
        </w:tc>
        <w:tc>
          <w:tcPr>
            <w:tcW w:w="4650" w:type="dxa"/>
          </w:tcPr>
          <w:p w14:paraId="136C0D14" w14:textId="77777777" w:rsidR="007C645E" w:rsidRPr="005D2881" w:rsidRDefault="007C645E" w:rsidP="007C645E">
            <w:r w:rsidRPr="005D2881">
              <w:t>...........................................................................</w:t>
            </w:r>
          </w:p>
        </w:tc>
      </w:tr>
      <w:tr w:rsidR="007C645E" w:rsidRPr="005D2881" w14:paraId="5879D5C7" w14:textId="77777777" w:rsidTr="007C645E">
        <w:tc>
          <w:tcPr>
            <w:tcW w:w="4209" w:type="dxa"/>
          </w:tcPr>
          <w:p w14:paraId="003BE138" w14:textId="77777777" w:rsidR="007C645E" w:rsidRPr="005D2881" w:rsidRDefault="007C645E" w:rsidP="007C645E">
            <w:pPr>
              <w:jc w:val="center"/>
              <w:rPr>
                <w:b/>
              </w:rPr>
            </w:pPr>
            <w:r>
              <w:rPr>
                <w:b/>
              </w:rPr>
              <w:t>Megbízó</w:t>
            </w:r>
            <w:r w:rsidRPr="005D2881">
              <w:rPr>
                <w:b/>
              </w:rPr>
              <w:t xml:space="preserve"> </w:t>
            </w:r>
          </w:p>
        </w:tc>
        <w:tc>
          <w:tcPr>
            <w:tcW w:w="4650" w:type="dxa"/>
          </w:tcPr>
          <w:p w14:paraId="143BE2D6" w14:textId="77777777" w:rsidR="007C645E" w:rsidRPr="005D2881" w:rsidRDefault="007C645E" w:rsidP="007C645E">
            <w:pPr>
              <w:jc w:val="center"/>
              <w:rPr>
                <w:b/>
              </w:rPr>
            </w:pPr>
            <w:r>
              <w:rPr>
                <w:b/>
              </w:rPr>
              <w:t>Megbízott</w:t>
            </w:r>
          </w:p>
        </w:tc>
      </w:tr>
    </w:tbl>
    <w:p w14:paraId="7D66FC09" w14:textId="77777777" w:rsidR="007C645E" w:rsidRDefault="007C645E">
      <w:pPr>
        <w:spacing w:after="160" w:line="259" w:lineRule="auto"/>
        <w:jc w:val="left"/>
      </w:pPr>
    </w:p>
    <w:sectPr w:rsidR="007C645E" w:rsidSect="00DB6F29">
      <w:pgSz w:w="11906" w:h="16838"/>
      <w:pgMar w:top="397" w:right="1418" w:bottom="45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B3B54" w14:textId="77777777" w:rsidR="000E771E" w:rsidRDefault="000E771E" w:rsidP="00351DB9">
      <w:pPr>
        <w:spacing w:line="240" w:lineRule="auto"/>
      </w:pPr>
      <w:r>
        <w:separator/>
      </w:r>
    </w:p>
  </w:endnote>
  <w:endnote w:type="continuationSeparator" w:id="0">
    <w:p w14:paraId="7F2F873F" w14:textId="77777777" w:rsidR="000E771E" w:rsidRDefault="000E771E" w:rsidP="00351D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884424"/>
      <w:docPartObj>
        <w:docPartGallery w:val="Page Numbers (Bottom of Page)"/>
        <w:docPartUnique/>
      </w:docPartObj>
    </w:sdtPr>
    <w:sdtEndPr/>
    <w:sdtContent>
      <w:p w14:paraId="7064121E" w14:textId="19683DB6" w:rsidR="000B5177" w:rsidRDefault="000B5177" w:rsidP="00351DB9">
        <w:pPr>
          <w:pStyle w:val="llb"/>
          <w:jc w:val="center"/>
        </w:pPr>
        <w:r>
          <w:fldChar w:fldCharType="begin"/>
        </w:r>
        <w:r>
          <w:instrText>PAGE   \* MERGEFORMAT</w:instrText>
        </w:r>
        <w:r>
          <w:fldChar w:fldCharType="separate"/>
        </w:r>
        <w:r w:rsidR="007F5544">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627A0" w14:textId="77777777" w:rsidR="000E771E" w:rsidRDefault="000E771E" w:rsidP="00351DB9">
      <w:pPr>
        <w:spacing w:line="240" w:lineRule="auto"/>
      </w:pPr>
      <w:r>
        <w:separator/>
      </w:r>
    </w:p>
  </w:footnote>
  <w:footnote w:type="continuationSeparator" w:id="0">
    <w:p w14:paraId="5D3FBBFE" w14:textId="77777777" w:rsidR="000E771E" w:rsidRDefault="000E771E" w:rsidP="00351DB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7607"/>
    <w:multiLevelType w:val="hybridMultilevel"/>
    <w:tmpl w:val="55A292F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471"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055B15F9"/>
    <w:multiLevelType w:val="hybridMultilevel"/>
    <w:tmpl w:val="F692CF2A"/>
    <w:lvl w:ilvl="0" w:tplc="0338F060">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83B574B"/>
    <w:multiLevelType w:val="multilevel"/>
    <w:tmpl w:val="46989FF2"/>
    <w:lvl w:ilvl="0">
      <w:start w:val="8"/>
      <w:numFmt w:val="decimal"/>
      <w:lvlText w:val="%1."/>
      <w:lvlJc w:val="left"/>
      <w:pPr>
        <w:ind w:left="360" w:hanging="360"/>
      </w:pPr>
      <w:rPr>
        <w:b/>
      </w:rPr>
    </w:lvl>
    <w:lvl w:ilvl="1">
      <w:start w:val="1"/>
      <w:numFmt w:val="decimal"/>
      <w:lvlText w:val="%1.%2."/>
      <w:lvlJc w:val="left"/>
      <w:pPr>
        <w:ind w:left="502" w:hanging="36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3" w15:restartNumberingAfterBreak="0">
    <w:nsid w:val="18FB124A"/>
    <w:multiLevelType w:val="hybridMultilevel"/>
    <w:tmpl w:val="01BCDEFE"/>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 w15:restartNumberingAfterBreak="0">
    <w:nsid w:val="196911C5"/>
    <w:multiLevelType w:val="singleLevel"/>
    <w:tmpl w:val="040E000F"/>
    <w:lvl w:ilvl="0">
      <w:start w:val="1"/>
      <w:numFmt w:val="decimal"/>
      <w:lvlText w:val="%1."/>
      <w:lvlJc w:val="left"/>
      <w:pPr>
        <w:tabs>
          <w:tab w:val="num" w:pos="360"/>
        </w:tabs>
        <w:ind w:left="360" w:hanging="360"/>
      </w:pPr>
      <w:rPr>
        <w:rFonts w:hint="default"/>
      </w:rPr>
    </w:lvl>
  </w:abstractNum>
  <w:abstractNum w:abstractNumId="5" w15:restartNumberingAfterBreak="0">
    <w:nsid w:val="234719A1"/>
    <w:multiLevelType w:val="multilevel"/>
    <w:tmpl w:val="B114DB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6CD4BAD"/>
    <w:multiLevelType w:val="hybridMultilevel"/>
    <w:tmpl w:val="F7AE5BCE"/>
    <w:lvl w:ilvl="0" w:tplc="DC369D54">
      <w:start w:val="4"/>
      <w:numFmt w:val="decimal"/>
      <w:lvlText w:val="%1."/>
      <w:lvlJc w:val="left"/>
      <w:pPr>
        <w:ind w:left="2847" w:hanging="360"/>
      </w:pPr>
      <w:rPr>
        <w:rFonts w:hint="default"/>
        <w:b/>
      </w:rPr>
    </w:lvl>
    <w:lvl w:ilvl="1" w:tplc="040E0019" w:tentative="1">
      <w:start w:val="1"/>
      <w:numFmt w:val="lowerLetter"/>
      <w:lvlText w:val="%2."/>
      <w:lvlJc w:val="left"/>
      <w:pPr>
        <w:ind w:left="3567" w:hanging="360"/>
      </w:pPr>
    </w:lvl>
    <w:lvl w:ilvl="2" w:tplc="040E001B" w:tentative="1">
      <w:start w:val="1"/>
      <w:numFmt w:val="lowerRoman"/>
      <w:lvlText w:val="%3."/>
      <w:lvlJc w:val="right"/>
      <w:pPr>
        <w:ind w:left="4287" w:hanging="180"/>
      </w:pPr>
    </w:lvl>
    <w:lvl w:ilvl="3" w:tplc="040E000F" w:tentative="1">
      <w:start w:val="1"/>
      <w:numFmt w:val="decimal"/>
      <w:lvlText w:val="%4."/>
      <w:lvlJc w:val="left"/>
      <w:pPr>
        <w:ind w:left="5007" w:hanging="360"/>
      </w:pPr>
    </w:lvl>
    <w:lvl w:ilvl="4" w:tplc="040E0019" w:tentative="1">
      <w:start w:val="1"/>
      <w:numFmt w:val="lowerLetter"/>
      <w:lvlText w:val="%5."/>
      <w:lvlJc w:val="left"/>
      <w:pPr>
        <w:ind w:left="5727" w:hanging="360"/>
      </w:pPr>
    </w:lvl>
    <w:lvl w:ilvl="5" w:tplc="040E001B" w:tentative="1">
      <w:start w:val="1"/>
      <w:numFmt w:val="lowerRoman"/>
      <w:lvlText w:val="%6."/>
      <w:lvlJc w:val="right"/>
      <w:pPr>
        <w:ind w:left="6447" w:hanging="180"/>
      </w:pPr>
    </w:lvl>
    <w:lvl w:ilvl="6" w:tplc="040E000F" w:tentative="1">
      <w:start w:val="1"/>
      <w:numFmt w:val="decimal"/>
      <w:lvlText w:val="%7."/>
      <w:lvlJc w:val="left"/>
      <w:pPr>
        <w:ind w:left="7167" w:hanging="360"/>
      </w:pPr>
    </w:lvl>
    <w:lvl w:ilvl="7" w:tplc="040E0019" w:tentative="1">
      <w:start w:val="1"/>
      <w:numFmt w:val="lowerLetter"/>
      <w:lvlText w:val="%8."/>
      <w:lvlJc w:val="left"/>
      <w:pPr>
        <w:ind w:left="7887" w:hanging="360"/>
      </w:pPr>
    </w:lvl>
    <w:lvl w:ilvl="8" w:tplc="040E001B" w:tentative="1">
      <w:start w:val="1"/>
      <w:numFmt w:val="lowerRoman"/>
      <w:lvlText w:val="%9."/>
      <w:lvlJc w:val="right"/>
      <w:pPr>
        <w:ind w:left="8607" w:hanging="180"/>
      </w:pPr>
    </w:lvl>
  </w:abstractNum>
  <w:abstractNum w:abstractNumId="7" w15:restartNumberingAfterBreak="0">
    <w:nsid w:val="283E0F9A"/>
    <w:multiLevelType w:val="hybridMultilevel"/>
    <w:tmpl w:val="D07CC080"/>
    <w:lvl w:ilvl="0" w:tplc="BAF6230C">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DED20BF"/>
    <w:multiLevelType w:val="hybridMultilevel"/>
    <w:tmpl w:val="0088DBE6"/>
    <w:lvl w:ilvl="0" w:tplc="CE2E35C8">
      <w:start w:val="4"/>
      <w:numFmt w:val="bullet"/>
      <w:lvlText w:val="-"/>
      <w:lvlJc w:val="left"/>
      <w:pPr>
        <w:ind w:left="1068" w:hanging="360"/>
      </w:pPr>
      <w:rPr>
        <w:rFonts w:ascii="Calibri" w:eastAsiaTheme="minorHAnsi" w:hAnsi="Calibri" w:cstheme="minorBidi"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9" w15:restartNumberingAfterBreak="0">
    <w:nsid w:val="498D6D5A"/>
    <w:multiLevelType w:val="hybridMultilevel"/>
    <w:tmpl w:val="C556142C"/>
    <w:lvl w:ilvl="0" w:tplc="A43E67CE">
      <w:start w:val="10"/>
      <w:numFmt w:val="decimal"/>
      <w:lvlText w:val="%1."/>
      <w:lvlJc w:val="left"/>
      <w:pPr>
        <w:ind w:left="721" w:hanging="360"/>
      </w:pPr>
      <w:rPr>
        <w:rFonts w:hint="default"/>
      </w:rPr>
    </w:lvl>
    <w:lvl w:ilvl="1" w:tplc="040E0019" w:tentative="1">
      <w:start w:val="1"/>
      <w:numFmt w:val="lowerLetter"/>
      <w:lvlText w:val="%2."/>
      <w:lvlJc w:val="left"/>
      <w:pPr>
        <w:ind w:left="1441" w:hanging="360"/>
      </w:pPr>
    </w:lvl>
    <w:lvl w:ilvl="2" w:tplc="040E001B" w:tentative="1">
      <w:start w:val="1"/>
      <w:numFmt w:val="lowerRoman"/>
      <w:lvlText w:val="%3."/>
      <w:lvlJc w:val="right"/>
      <w:pPr>
        <w:ind w:left="2161" w:hanging="180"/>
      </w:pPr>
    </w:lvl>
    <w:lvl w:ilvl="3" w:tplc="040E000F" w:tentative="1">
      <w:start w:val="1"/>
      <w:numFmt w:val="decimal"/>
      <w:lvlText w:val="%4."/>
      <w:lvlJc w:val="left"/>
      <w:pPr>
        <w:ind w:left="2881" w:hanging="360"/>
      </w:pPr>
    </w:lvl>
    <w:lvl w:ilvl="4" w:tplc="040E0019" w:tentative="1">
      <w:start w:val="1"/>
      <w:numFmt w:val="lowerLetter"/>
      <w:lvlText w:val="%5."/>
      <w:lvlJc w:val="left"/>
      <w:pPr>
        <w:ind w:left="3601" w:hanging="360"/>
      </w:pPr>
    </w:lvl>
    <w:lvl w:ilvl="5" w:tplc="040E001B" w:tentative="1">
      <w:start w:val="1"/>
      <w:numFmt w:val="lowerRoman"/>
      <w:lvlText w:val="%6."/>
      <w:lvlJc w:val="right"/>
      <w:pPr>
        <w:ind w:left="4321" w:hanging="180"/>
      </w:pPr>
    </w:lvl>
    <w:lvl w:ilvl="6" w:tplc="040E000F" w:tentative="1">
      <w:start w:val="1"/>
      <w:numFmt w:val="decimal"/>
      <w:lvlText w:val="%7."/>
      <w:lvlJc w:val="left"/>
      <w:pPr>
        <w:ind w:left="5041" w:hanging="360"/>
      </w:pPr>
    </w:lvl>
    <w:lvl w:ilvl="7" w:tplc="040E0019" w:tentative="1">
      <w:start w:val="1"/>
      <w:numFmt w:val="lowerLetter"/>
      <w:lvlText w:val="%8."/>
      <w:lvlJc w:val="left"/>
      <w:pPr>
        <w:ind w:left="5761" w:hanging="360"/>
      </w:pPr>
    </w:lvl>
    <w:lvl w:ilvl="8" w:tplc="040E001B" w:tentative="1">
      <w:start w:val="1"/>
      <w:numFmt w:val="lowerRoman"/>
      <w:lvlText w:val="%9."/>
      <w:lvlJc w:val="right"/>
      <w:pPr>
        <w:ind w:left="6481" w:hanging="180"/>
      </w:pPr>
    </w:lvl>
  </w:abstractNum>
  <w:abstractNum w:abstractNumId="10" w15:restartNumberingAfterBreak="0">
    <w:nsid w:val="4F9C4D6B"/>
    <w:multiLevelType w:val="hybridMultilevel"/>
    <w:tmpl w:val="433CE9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A6C383A"/>
    <w:multiLevelType w:val="singleLevel"/>
    <w:tmpl w:val="9CE207FC"/>
    <w:lvl w:ilvl="0">
      <w:start w:val="1"/>
      <w:numFmt w:val="decimal"/>
      <w:lvlText w:val="%1."/>
      <w:lvlJc w:val="left"/>
      <w:pPr>
        <w:tabs>
          <w:tab w:val="num" w:pos="360"/>
        </w:tabs>
        <w:ind w:left="360" w:hanging="360"/>
      </w:pPr>
      <w:rPr>
        <w:rFonts w:hint="default"/>
        <w:b/>
      </w:rPr>
    </w:lvl>
  </w:abstractNum>
  <w:abstractNum w:abstractNumId="12" w15:restartNumberingAfterBreak="0">
    <w:nsid w:val="68AB2B61"/>
    <w:multiLevelType w:val="hybridMultilevel"/>
    <w:tmpl w:val="5044C0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7F4F4148"/>
    <w:multiLevelType w:val="singleLevel"/>
    <w:tmpl w:val="DE9EE116"/>
    <w:lvl w:ilvl="0">
      <w:start w:val="3"/>
      <w:numFmt w:val="decimal"/>
      <w:lvlText w:val="%1."/>
      <w:lvlJc w:val="left"/>
      <w:pPr>
        <w:tabs>
          <w:tab w:val="num" w:pos="360"/>
        </w:tabs>
        <w:ind w:left="360" w:hanging="360"/>
      </w:pPr>
      <w:rPr>
        <w:rFonts w:hint="default"/>
      </w:rPr>
    </w:lvl>
  </w:abstractNum>
  <w:num w:numId="1">
    <w:abstractNumId w:val="4"/>
    <w:lvlOverride w:ilvl="0">
      <w:startOverride w:val="1"/>
    </w:lvlOverride>
  </w:num>
  <w:num w:numId="2">
    <w:abstractNumId w:val="13"/>
    <w:lvlOverride w:ilvl="0">
      <w:startOverride w:val="2"/>
    </w:lvlOverride>
  </w:num>
  <w:num w:numId="3">
    <w:abstractNumId w:val="11"/>
    <w:lvlOverride w:ilvl="0">
      <w:startOverride w:val="1"/>
    </w:lvlOverride>
  </w:num>
  <w:num w:numId="4">
    <w:abstractNumId w:val="0"/>
  </w:num>
  <w:num w:numId="5">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10"/>
  </w:num>
  <w:num w:numId="9">
    <w:abstractNumId w:val="3"/>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6"/>
  </w:num>
  <w:num w:numId="18">
    <w:abstractNumId w:val="8"/>
  </w:num>
  <w:num w:numId="1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C70"/>
    <w:rsid w:val="00001532"/>
    <w:rsid w:val="00005CD3"/>
    <w:rsid w:val="000222AD"/>
    <w:rsid w:val="0002786C"/>
    <w:rsid w:val="00033C73"/>
    <w:rsid w:val="00035EAA"/>
    <w:rsid w:val="0004223E"/>
    <w:rsid w:val="00047EDD"/>
    <w:rsid w:val="00062330"/>
    <w:rsid w:val="0006779D"/>
    <w:rsid w:val="000A0FA2"/>
    <w:rsid w:val="000A7448"/>
    <w:rsid w:val="000A7F65"/>
    <w:rsid w:val="000B5177"/>
    <w:rsid w:val="000C7A4B"/>
    <w:rsid w:val="000E771E"/>
    <w:rsid w:val="000F4446"/>
    <w:rsid w:val="001004EB"/>
    <w:rsid w:val="00101A86"/>
    <w:rsid w:val="00105433"/>
    <w:rsid w:val="00111037"/>
    <w:rsid w:val="00126A63"/>
    <w:rsid w:val="001322F4"/>
    <w:rsid w:val="00147561"/>
    <w:rsid w:val="0015259B"/>
    <w:rsid w:val="0015625C"/>
    <w:rsid w:val="00167724"/>
    <w:rsid w:val="00167E12"/>
    <w:rsid w:val="00186520"/>
    <w:rsid w:val="00187B40"/>
    <w:rsid w:val="00193BF7"/>
    <w:rsid w:val="00194C6D"/>
    <w:rsid w:val="001A53D6"/>
    <w:rsid w:val="001A7849"/>
    <w:rsid w:val="001B5B7A"/>
    <w:rsid w:val="001C08A9"/>
    <w:rsid w:val="001C44C2"/>
    <w:rsid w:val="001C4504"/>
    <w:rsid w:val="001C5EB1"/>
    <w:rsid w:val="001C5F7F"/>
    <w:rsid w:val="001D0117"/>
    <w:rsid w:val="001E55A8"/>
    <w:rsid w:val="001E57AC"/>
    <w:rsid w:val="001F2694"/>
    <w:rsid w:val="0021127B"/>
    <w:rsid w:val="00233D17"/>
    <w:rsid w:val="002473D3"/>
    <w:rsid w:val="00250E50"/>
    <w:rsid w:val="002515AD"/>
    <w:rsid w:val="00263393"/>
    <w:rsid w:val="002645F9"/>
    <w:rsid w:val="0027667C"/>
    <w:rsid w:val="00276DDF"/>
    <w:rsid w:val="00283DE7"/>
    <w:rsid w:val="00286DA6"/>
    <w:rsid w:val="002B304C"/>
    <w:rsid w:val="002B6608"/>
    <w:rsid w:val="002C1640"/>
    <w:rsid w:val="002C575B"/>
    <w:rsid w:val="002C6CBE"/>
    <w:rsid w:val="002E20D2"/>
    <w:rsid w:val="002F2251"/>
    <w:rsid w:val="002F6C11"/>
    <w:rsid w:val="00303AF4"/>
    <w:rsid w:val="0030740E"/>
    <w:rsid w:val="00311E1E"/>
    <w:rsid w:val="0033225E"/>
    <w:rsid w:val="00334A60"/>
    <w:rsid w:val="00337BD4"/>
    <w:rsid w:val="0034389D"/>
    <w:rsid w:val="00351DB9"/>
    <w:rsid w:val="003656E1"/>
    <w:rsid w:val="00370F36"/>
    <w:rsid w:val="003733D6"/>
    <w:rsid w:val="00375C40"/>
    <w:rsid w:val="00396F56"/>
    <w:rsid w:val="003A00FB"/>
    <w:rsid w:val="003A046B"/>
    <w:rsid w:val="003A083D"/>
    <w:rsid w:val="003A1A2E"/>
    <w:rsid w:val="003A70E5"/>
    <w:rsid w:val="003A736D"/>
    <w:rsid w:val="003B0D20"/>
    <w:rsid w:val="003C5870"/>
    <w:rsid w:val="003D2488"/>
    <w:rsid w:val="003D4FE2"/>
    <w:rsid w:val="003D5BDA"/>
    <w:rsid w:val="003E1204"/>
    <w:rsid w:val="003E5B6A"/>
    <w:rsid w:val="003F52A1"/>
    <w:rsid w:val="00403C38"/>
    <w:rsid w:val="004100EB"/>
    <w:rsid w:val="00414975"/>
    <w:rsid w:val="0043143B"/>
    <w:rsid w:val="0043363F"/>
    <w:rsid w:val="00441B52"/>
    <w:rsid w:val="00441CFB"/>
    <w:rsid w:val="00443241"/>
    <w:rsid w:val="00444F15"/>
    <w:rsid w:val="00447310"/>
    <w:rsid w:val="00462610"/>
    <w:rsid w:val="00471C85"/>
    <w:rsid w:val="00486DD3"/>
    <w:rsid w:val="00494611"/>
    <w:rsid w:val="00496202"/>
    <w:rsid w:val="004B0DB5"/>
    <w:rsid w:val="004B18BE"/>
    <w:rsid w:val="004C3BB1"/>
    <w:rsid w:val="004C564C"/>
    <w:rsid w:val="004C6A2C"/>
    <w:rsid w:val="004D4B3D"/>
    <w:rsid w:val="004E5DCF"/>
    <w:rsid w:val="004F6D37"/>
    <w:rsid w:val="00515373"/>
    <w:rsid w:val="00517F54"/>
    <w:rsid w:val="00521327"/>
    <w:rsid w:val="00533744"/>
    <w:rsid w:val="00535115"/>
    <w:rsid w:val="00545765"/>
    <w:rsid w:val="00551826"/>
    <w:rsid w:val="005803CB"/>
    <w:rsid w:val="0058449E"/>
    <w:rsid w:val="00586229"/>
    <w:rsid w:val="0059671A"/>
    <w:rsid w:val="00597BDB"/>
    <w:rsid w:val="005A160A"/>
    <w:rsid w:val="005A25FA"/>
    <w:rsid w:val="005A2ECA"/>
    <w:rsid w:val="005C426D"/>
    <w:rsid w:val="005C51FB"/>
    <w:rsid w:val="005D421E"/>
    <w:rsid w:val="005D6C3F"/>
    <w:rsid w:val="005F7597"/>
    <w:rsid w:val="0060651F"/>
    <w:rsid w:val="00611674"/>
    <w:rsid w:val="006267D6"/>
    <w:rsid w:val="006353ED"/>
    <w:rsid w:val="00636C7C"/>
    <w:rsid w:val="006454B0"/>
    <w:rsid w:val="00657692"/>
    <w:rsid w:val="00670A0B"/>
    <w:rsid w:val="00675FD8"/>
    <w:rsid w:val="00680629"/>
    <w:rsid w:val="00690877"/>
    <w:rsid w:val="0069410E"/>
    <w:rsid w:val="00696622"/>
    <w:rsid w:val="006A4DFF"/>
    <w:rsid w:val="006A74C3"/>
    <w:rsid w:val="006B2A39"/>
    <w:rsid w:val="006B2F4D"/>
    <w:rsid w:val="006C003A"/>
    <w:rsid w:val="006C2B69"/>
    <w:rsid w:val="006C3E08"/>
    <w:rsid w:val="006C4CA7"/>
    <w:rsid w:val="006D270F"/>
    <w:rsid w:val="006D387A"/>
    <w:rsid w:val="006D75F2"/>
    <w:rsid w:val="006E1155"/>
    <w:rsid w:val="006E620E"/>
    <w:rsid w:val="006F6DD0"/>
    <w:rsid w:val="00710CE8"/>
    <w:rsid w:val="00715FB1"/>
    <w:rsid w:val="00722827"/>
    <w:rsid w:val="0072290D"/>
    <w:rsid w:val="00722A0E"/>
    <w:rsid w:val="00725F65"/>
    <w:rsid w:val="00730709"/>
    <w:rsid w:val="00732636"/>
    <w:rsid w:val="00735C9E"/>
    <w:rsid w:val="007368A3"/>
    <w:rsid w:val="00746E3C"/>
    <w:rsid w:val="00750C71"/>
    <w:rsid w:val="00764C5A"/>
    <w:rsid w:val="0076590D"/>
    <w:rsid w:val="00772FD4"/>
    <w:rsid w:val="0077456D"/>
    <w:rsid w:val="007828AD"/>
    <w:rsid w:val="00791A83"/>
    <w:rsid w:val="00793B87"/>
    <w:rsid w:val="00794AE9"/>
    <w:rsid w:val="0079511B"/>
    <w:rsid w:val="00797D11"/>
    <w:rsid w:val="007A1DA7"/>
    <w:rsid w:val="007A2C70"/>
    <w:rsid w:val="007B7714"/>
    <w:rsid w:val="007C645E"/>
    <w:rsid w:val="007D0E8B"/>
    <w:rsid w:val="007E724B"/>
    <w:rsid w:val="007F5544"/>
    <w:rsid w:val="008061BE"/>
    <w:rsid w:val="00824677"/>
    <w:rsid w:val="008258A7"/>
    <w:rsid w:val="00826BA3"/>
    <w:rsid w:val="0083735A"/>
    <w:rsid w:val="0084602E"/>
    <w:rsid w:val="00856E77"/>
    <w:rsid w:val="00894D61"/>
    <w:rsid w:val="008A0DC0"/>
    <w:rsid w:val="008B2F6C"/>
    <w:rsid w:val="008B5A79"/>
    <w:rsid w:val="008C3527"/>
    <w:rsid w:val="008C4E79"/>
    <w:rsid w:val="008C6189"/>
    <w:rsid w:val="00902DA9"/>
    <w:rsid w:val="00916756"/>
    <w:rsid w:val="009255CD"/>
    <w:rsid w:val="00925BA1"/>
    <w:rsid w:val="009408A7"/>
    <w:rsid w:val="00944793"/>
    <w:rsid w:val="0097356E"/>
    <w:rsid w:val="00974252"/>
    <w:rsid w:val="009A3C69"/>
    <w:rsid w:val="009A5D36"/>
    <w:rsid w:val="009B3993"/>
    <w:rsid w:val="009F2305"/>
    <w:rsid w:val="009F30A5"/>
    <w:rsid w:val="00A11FFB"/>
    <w:rsid w:val="00A152BE"/>
    <w:rsid w:val="00A24071"/>
    <w:rsid w:val="00A240E0"/>
    <w:rsid w:val="00A411EA"/>
    <w:rsid w:val="00A5440B"/>
    <w:rsid w:val="00A56D58"/>
    <w:rsid w:val="00A67B67"/>
    <w:rsid w:val="00A73485"/>
    <w:rsid w:val="00A76CED"/>
    <w:rsid w:val="00A76F69"/>
    <w:rsid w:val="00A82078"/>
    <w:rsid w:val="00A83696"/>
    <w:rsid w:val="00A86B2E"/>
    <w:rsid w:val="00A8703E"/>
    <w:rsid w:val="00AA5864"/>
    <w:rsid w:val="00AA58AA"/>
    <w:rsid w:val="00AD0DD9"/>
    <w:rsid w:val="00AD2FFA"/>
    <w:rsid w:val="00AE259D"/>
    <w:rsid w:val="00B35B38"/>
    <w:rsid w:val="00B46ED2"/>
    <w:rsid w:val="00B47054"/>
    <w:rsid w:val="00B558BC"/>
    <w:rsid w:val="00B5774D"/>
    <w:rsid w:val="00B74E82"/>
    <w:rsid w:val="00B7500C"/>
    <w:rsid w:val="00B77991"/>
    <w:rsid w:val="00B8233D"/>
    <w:rsid w:val="00B87C07"/>
    <w:rsid w:val="00B91E68"/>
    <w:rsid w:val="00B96ECC"/>
    <w:rsid w:val="00BA40E8"/>
    <w:rsid w:val="00BB1E04"/>
    <w:rsid w:val="00BC001A"/>
    <w:rsid w:val="00BC64E8"/>
    <w:rsid w:val="00BD1A0B"/>
    <w:rsid w:val="00BD5225"/>
    <w:rsid w:val="00BE1E59"/>
    <w:rsid w:val="00BF16D9"/>
    <w:rsid w:val="00C01F11"/>
    <w:rsid w:val="00C168BE"/>
    <w:rsid w:val="00C259C1"/>
    <w:rsid w:val="00C52F97"/>
    <w:rsid w:val="00C55EC9"/>
    <w:rsid w:val="00C6621E"/>
    <w:rsid w:val="00C70F45"/>
    <w:rsid w:val="00C80064"/>
    <w:rsid w:val="00C8536C"/>
    <w:rsid w:val="00C85873"/>
    <w:rsid w:val="00C92230"/>
    <w:rsid w:val="00C9281D"/>
    <w:rsid w:val="00C9715F"/>
    <w:rsid w:val="00CA1F68"/>
    <w:rsid w:val="00CA7974"/>
    <w:rsid w:val="00CB0036"/>
    <w:rsid w:val="00CB6511"/>
    <w:rsid w:val="00CC1351"/>
    <w:rsid w:val="00CD26DF"/>
    <w:rsid w:val="00CD34A4"/>
    <w:rsid w:val="00CD6F6E"/>
    <w:rsid w:val="00CE75A4"/>
    <w:rsid w:val="00CF3AED"/>
    <w:rsid w:val="00D0077B"/>
    <w:rsid w:val="00D069C9"/>
    <w:rsid w:val="00D14C4F"/>
    <w:rsid w:val="00D2328E"/>
    <w:rsid w:val="00D328F0"/>
    <w:rsid w:val="00D36831"/>
    <w:rsid w:val="00D37E0D"/>
    <w:rsid w:val="00D4086B"/>
    <w:rsid w:val="00D53E07"/>
    <w:rsid w:val="00D562E3"/>
    <w:rsid w:val="00D60FF7"/>
    <w:rsid w:val="00D6220B"/>
    <w:rsid w:val="00D71E16"/>
    <w:rsid w:val="00D774EC"/>
    <w:rsid w:val="00D95DFD"/>
    <w:rsid w:val="00DB6F29"/>
    <w:rsid w:val="00DC3E79"/>
    <w:rsid w:val="00DC4D05"/>
    <w:rsid w:val="00DE207B"/>
    <w:rsid w:val="00DE3778"/>
    <w:rsid w:val="00DE6460"/>
    <w:rsid w:val="00DF2941"/>
    <w:rsid w:val="00E011BD"/>
    <w:rsid w:val="00E0345A"/>
    <w:rsid w:val="00E10096"/>
    <w:rsid w:val="00E27A2D"/>
    <w:rsid w:val="00E325AF"/>
    <w:rsid w:val="00E356D1"/>
    <w:rsid w:val="00E433B9"/>
    <w:rsid w:val="00E501A4"/>
    <w:rsid w:val="00E55915"/>
    <w:rsid w:val="00E71999"/>
    <w:rsid w:val="00E72F46"/>
    <w:rsid w:val="00E8304D"/>
    <w:rsid w:val="00E8661A"/>
    <w:rsid w:val="00EA016E"/>
    <w:rsid w:val="00EA1D19"/>
    <w:rsid w:val="00EA53C2"/>
    <w:rsid w:val="00EA5872"/>
    <w:rsid w:val="00EC0DE6"/>
    <w:rsid w:val="00EE7DA0"/>
    <w:rsid w:val="00F00469"/>
    <w:rsid w:val="00F00E23"/>
    <w:rsid w:val="00F06567"/>
    <w:rsid w:val="00F079E9"/>
    <w:rsid w:val="00F278AA"/>
    <w:rsid w:val="00F40A00"/>
    <w:rsid w:val="00F42A33"/>
    <w:rsid w:val="00F51305"/>
    <w:rsid w:val="00F71D38"/>
    <w:rsid w:val="00F71F2F"/>
    <w:rsid w:val="00F8164C"/>
    <w:rsid w:val="00F853E0"/>
    <w:rsid w:val="00F86E51"/>
    <w:rsid w:val="00FA0F75"/>
    <w:rsid w:val="00FB5FED"/>
    <w:rsid w:val="00FC241F"/>
    <w:rsid w:val="00FC4E68"/>
    <w:rsid w:val="00FC6422"/>
    <w:rsid w:val="00FC709A"/>
    <w:rsid w:val="00FE73EE"/>
    <w:rsid w:val="00FF286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4E6BF4"/>
  <w15:docId w15:val="{E5F1CB8D-D1D0-4B2A-B627-3BFA8B62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A2C70"/>
    <w:pPr>
      <w:spacing w:after="0" w:line="276" w:lineRule="auto"/>
      <w:jc w:val="both"/>
    </w:pPr>
    <w:rPr>
      <w:rFonts w:ascii="Times New Roman" w:eastAsia="Calibri" w:hAnsi="Times New Roman" w:cs="Calibri"/>
      <w:sz w:val="24"/>
      <w:szCs w:val="24"/>
    </w:rPr>
  </w:style>
  <w:style w:type="paragraph" w:styleId="Cmsor1">
    <w:name w:val="heading 1"/>
    <w:basedOn w:val="Norml"/>
    <w:next w:val="Norml"/>
    <w:link w:val="Cmsor1Char"/>
    <w:qFormat/>
    <w:rsid w:val="00533744"/>
    <w:pPr>
      <w:keepNext/>
      <w:spacing w:line="240" w:lineRule="auto"/>
      <w:jc w:val="center"/>
      <w:outlineLvl w:val="0"/>
    </w:pPr>
    <w:rPr>
      <w:rFonts w:eastAsia="Times New Roman" w:cs="Times New Roman"/>
      <w:szCs w:val="20"/>
      <w:lang w:eastAsia="hu-HU"/>
    </w:rPr>
  </w:style>
  <w:style w:type="paragraph" w:styleId="Cmsor2">
    <w:name w:val="heading 2"/>
    <w:basedOn w:val="Norml"/>
    <w:next w:val="Norml"/>
    <w:link w:val="Cmsor2Char"/>
    <w:uiPriority w:val="9"/>
    <w:qFormat/>
    <w:rsid w:val="00533744"/>
    <w:pPr>
      <w:keepNext/>
      <w:spacing w:line="240" w:lineRule="auto"/>
      <w:ind w:left="426" w:hanging="426"/>
      <w:jc w:val="center"/>
      <w:outlineLvl w:val="1"/>
    </w:pPr>
    <w:rPr>
      <w:rFonts w:eastAsia="Times New Roman" w:cs="Times New Roman"/>
      <w:b/>
      <w:szCs w:val="20"/>
      <w:lang w:eastAsia="hu-HU"/>
    </w:rPr>
  </w:style>
  <w:style w:type="paragraph" w:styleId="Cmsor3">
    <w:name w:val="heading 3"/>
    <w:basedOn w:val="Norml"/>
    <w:next w:val="Norml"/>
    <w:link w:val="Cmsor3Char"/>
    <w:uiPriority w:val="9"/>
    <w:qFormat/>
    <w:rsid w:val="00533744"/>
    <w:pPr>
      <w:keepNext/>
      <w:spacing w:line="240" w:lineRule="auto"/>
      <w:ind w:left="425" w:hanging="425"/>
      <w:jc w:val="center"/>
      <w:outlineLvl w:val="2"/>
    </w:pPr>
    <w:rPr>
      <w:rFonts w:eastAsia="Times New Roman" w:cs="Times New Roman"/>
      <w:b/>
      <w:sz w:val="40"/>
      <w:szCs w:val="20"/>
      <w:lang w:eastAsia="hu-HU"/>
    </w:rPr>
  </w:style>
  <w:style w:type="paragraph" w:styleId="Cmsor4">
    <w:name w:val="heading 4"/>
    <w:basedOn w:val="Norml"/>
    <w:next w:val="Norml"/>
    <w:link w:val="Cmsor4Char"/>
    <w:uiPriority w:val="9"/>
    <w:qFormat/>
    <w:rsid w:val="00533744"/>
    <w:pPr>
      <w:keepNext/>
      <w:spacing w:line="240" w:lineRule="auto"/>
      <w:ind w:left="1134" w:firstLine="1"/>
      <w:jc w:val="center"/>
      <w:outlineLvl w:val="3"/>
    </w:pPr>
    <w:rPr>
      <w:rFonts w:eastAsia="Times New Roman" w:cs="Times New Roman"/>
      <w:b/>
      <w:szCs w:val="20"/>
      <w:lang w:eastAsia="hu-HU"/>
    </w:rPr>
  </w:style>
  <w:style w:type="paragraph" w:styleId="Cmsor5">
    <w:name w:val="heading 5"/>
    <w:basedOn w:val="Norml"/>
    <w:next w:val="Norml"/>
    <w:link w:val="Cmsor5Char"/>
    <w:uiPriority w:val="9"/>
    <w:qFormat/>
    <w:rsid w:val="00533744"/>
    <w:pPr>
      <w:keepNext/>
      <w:spacing w:line="240" w:lineRule="auto"/>
      <w:ind w:firstLine="1"/>
      <w:jc w:val="center"/>
      <w:outlineLvl w:val="4"/>
    </w:pPr>
    <w:rPr>
      <w:rFonts w:eastAsia="Times New Roman" w:cs="Times New Roman"/>
      <w:b/>
      <w:szCs w:val="20"/>
      <w:lang w:eastAsia="hu-HU"/>
    </w:rPr>
  </w:style>
  <w:style w:type="paragraph" w:styleId="Cmsor6">
    <w:name w:val="heading 6"/>
    <w:basedOn w:val="Norml"/>
    <w:next w:val="Norml"/>
    <w:link w:val="Cmsor6Char"/>
    <w:uiPriority w:val="9"/>
    <w:qFormat/>
    <w:rsid w:val="00533744"/>
    <w:pPr>
      <w:keepNext/>
      <w:tabs>
        <w:tab w:val="num" w:pos="1701"/>
      </w:tabs>
      <w:spacing w:line="240" w:lineRule="auto"/>
      <w:ind w:left="1134"/>
      <w:jc w:val="left"/>
      <w:outlineLvl w:val="5"/>
    </w:pPr>
    <w:rPr>
      <w:rFonts w:eastAsia="Times New Roman" w:cs="Times New Roman"/>
      <w:szCs w:val="20"/>
      <w:lang w:eastAsia="hu-HU"/>
    </w:rPr>
  </w:style>
  <w:style w:type="paragraph" w:styleId="Cmsor7">
    <w:name w:val="heading 7"/>
    <w:basedOn w:val="Norml"/>
    <w:next w:val="Norml"/>
    <w:link w:val="Cmsor7Char"/>
    <w:uiPriority w:val="9"/>
    <w:qFormat/>
    <w:rsid w:val="00533744"/>
    <w:pPr>
      <w:keepNext/>
      <w:tabs>
        <w:tab w:val="num" w:pos="1701"/>
      </w:tabs>
      <w:spacing w:line="240" w:lineRule="auto"/>
      <w:ind w:left="426"/>
      <w:jc w:val="left"/>
      <w:outlineLvl w:val="6"/>
    </w:pPr>
    <w:rPr>
      <w:rFonts w:eastAsia="Times New Roman" w:cs="Times New Roman"/>
      <w:szCs w:val="20"/>
      <w:lang w:eastAsia="hu-HU"/>
    </w:rPr>
  </w:style>
  <w:style w:type="paragraph" w:styleId="Cmsor8">
    <w:name w:val="heading 8"/>
    <w:basedOn w:val="Norml"/>
    <w:next w:val="Norml"/>
    <w:link w:val="Cmsor8Char"/>
    <w:uiPriority w:val="9"/>
    <w:qFormat/>
    <w:rsid w:val="00533744"/>
    <w:pPr>
      <w:keepNext/>
      <w:tabs>
        <w:tab w:val="left" w:pos="426"/>
      </w:tabs>
      <w:spacing w:line="240" w:lineRule="auto"/>
      <w:ind w:left="426" w:right="-1"/>
      <w:jc w:val="left"/>
      <w:outlineLvl w:val="7"/>
    </w:pPr>
    <w:rPr>
      <w:rFonts w:eastAsia="Times New Roman" w:cs="Times New Roman"/>
      <w:szCs w:val="20"/>
      <w:lang w:eastAsia="hu-HU"/>
    </w:rPr>
  </w:style>
  <w:style w:type="paragraph" w:styleId="Cmsor9">
    <w:name w:val="heading 9"/>
    <w:basedOn w:val="Norml"/>
    <w:next w:val="Norml"/>
    <w:link w:val="Cmsor9Char"/>
    <w:uiPriority w:val="9"/>
    <w:qFormat/>
    <w:rsid w:val="00533744"/>
    <w:pPr>
      <w:keepNext/>
      <w:tabs>
        <w:tab w:val="left" w:pos="426"/>
      </w:tabs>
      <w:spacing w:line="240" w:lineRule="auto"/>
      <w:ind w:left="426" w:right="707" w:hanging="426"/>
      <w:jc w:val="center"/>
      <w:outlineLvl w:val="8"/>
    </w:pPr>
    <w:rPr>
      <w:rFonts w:eastAsia="Times New Roman" w:cs="Times New Roman"/>
      <w:b/>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BC64E8"/>
    <w:pPr>
      <w:spacing w:before="100" w:beforeAutospacing="1" w:after="100" w:afterAutospacing="1" w:line="240" w:lineRule="auto"/>
      <w:jc w:val="left"/>
    </w:pPr>
    <w:rPr>
      <w:rFonts w:eastAsia="Times New Roman" w:cs="Times New Roman"/>
      <w:lang w:eastAsia="hu-HU"/>
    </w:rPr>
  </w:style>
  <w:style w:type="paragraph" w:styleId="Szvegtrzsbehzssal">
    <w:name w:val="Body Text Indent"/>
    <w:basedOn w:val="Norml"/>
    <w:link w:val="SzvegtrzsbehzssalChar"/>
    <w:uiPriority w:val="99"/>
    <w:rsid w:val="002645F9"/>
    <w:pPr>
      <w:ind w:left="426" w:hanging="426"/>
    </w:pPr>
    <w:rPr>
      <w:rFonts w:eastAsia="Times New Roman" w:cs="Times New Roman"/>
      <w:szCs w:val="20"/>
      <w:lang w:eastAsia="hu-HU"/>
    </w:rPr>
  </w:style>
  <w:style w:type="character" w:customStyle="1" w:styleId="SzvegtrzsbehzssalChar">
    <w:name w:val="Szövegtörzs behúzással Char"/>
    <w:basedOn w:val="Bekezdsalapbettpusa"/>
    <w:link w:val="Szvegtrzsbehzssal"/>
    <w:uiPriority w:val="99"/>
    <w:rsid w:val="002645F9"/>
    <w:rPr>
      <w:rFonts w:ascii="Times New Roman" w:eastAsia="Times New Roman" w:hAnsi="Times New Roman" w:cs="Times New Roman"/>
      <w:sz w:val="24"/>
      <w:szCs w:val="20"/>
      <w:lang w:eastAsia="hu-HU"/>
    </w:rPr>
  </w:style>
  <w:style w:type="paragraph" w:styleId="Szvegtrzs">
    <w:name w:val="Body Text"/>
    <w:basedOn w:val="Norml"/>
    <w:link w:val="SzvegtrzsChar"/>
    <w:unhideWhenUsed/>
    <w:rsid w:val="00533744"/>
    <w:pPr>
      <w:spacing w:after="120"/>
    </w:pPr>
  </w:style>
  <w:style w:type="character" w:customStyle="1" w:styleId="SzvegtrzsChar">
    <w:name w:val="Szövegtörzs Char"/>
    <w:basedOn w:val="Bekezdsalapbettpusa"/>
    <w:link w:val="Szvegtrzs"/>
    <w:rsid w:val="00533744"/>
    <w:rPr>
      <w:rFonts w:ascii="Times New Roman" w:eastAsia="Calibri" w:hAnsi="Times New Roman" w:cs="Calibri"/>
      <w:sz w:val="24"/>
      <w:szCs w:val="24"/>
    </w:rPr>
  </w:style>
  <w:style w:type="paragraph" w:styleId="Szvegtrzsbehzssal2">
    <w:name w:val="Body Text Indent 2"/>
    <w:basedOn w:val="Norml"/>
    <w:link w:val="Szvegtrzsbehzssal2Char"/>
    <w:uiPriority w:val="99"/>
    <w:unhideWhenUsed/>
    <w:rsid w:val="00533744"/>
    <w:pPr>
      <w:spacing w:after="120" w:line="480" w:lineRule="auto"/>
      <w:ind w:left="283"/>
    </w:pPr>
  </w:style>
  <w:style w:type="character" w:customStyle="1" w:styleId="Szvegtrzsbehzssal2Char">
    <w:name w:val="Szövegtörzs behúzással 2 Char"/>
    <w:basedOn w:val="Bekezdsalapbettpusa"/>
    <w:link w:val="Szvegtrzsbehzssal2"/>
    <w:uiPriority w:val="99"/>
    <w:rsid w:val="00533744"/>
    <w:rPr>
      <w:rFonts w:ascii="Times New Roman" w:eastAsia="Calibri" w:hAnsi="Times New Roman" w:cs="Calibri"/>
      <w:sz w:val="24"/>
      <w:szCs w:val="24"/>
    </w:rPr>
  </w:style>
  <w:style w:type="paragraph" w:styleId="Szvegtrzsbehzssal3">
    <w:name w:val="Body Text Indent 3"/>
    <w:basedOn w:val="Norml"/>
    <w:link w:val="Szvegtrzsbehzssal3Char"/>
    <w:unhideWhenUsed/>
    <w:rsid w:val="00533744"/>
    <w:pPr>
      <w:spacing w:after="120"/>
      <w:ind w:left="283"/>
    </w:pPr>
    <w:rPr>
      <w:sz w:val="16"/>
      <w:szCs w:val="16"/>
    </w:rPr>
  </w:style>
  <w:style w:type="character" w:customStyle="1" w:styleId="Szvegtrzsbehzssal3Char">
    <w:name w:val="Szövegtörzs behúzással 3 Char"/>
    <w:basedOn w:val="Bekezdsalapbettpusa"/>
    <w:link w:val="Szvegtrzsbehzssal3"/>
    <w:rsid w:val="00533744"/>
    <w:rPr>
      <w:rFonts w:ascii="Times New Roman" w:eastAsia="Calibri" w:hAnsi="Times New Roman" w:cs="Calibri"/>
      <w:sz w:val="16"/>
      <w:szCs w:val="16"/>
    </w:rPr>
  </w:style>
  <w:style w:type="character" w:customStyle="1" w:styleId="Cmsor1Char">
    <w:name w:val="Címsor 1 Char"/>
    <w:basedOn w:val="Bekezdsalapbettpusa"/>
    <w:link w:val="Cmsor1"/>
    <w:rsid w:val="00533744"/>
    <w:rPr>
      <w:rFonts w:ascii="Times New Roman" w:eastAsia="Times New Roman" w:hAnsi="Times New Roman" w:cs="Times New Roman"/>
      <w:sz w:val="24"/>
      <w:szCs w:val="20"/>
      <w:lang w:eastAsia="hu-HU"/>
    </w:rPr>
  </w:style>
  <w:style w:type="character" w:customStyle="1" w:styleId="Cmsor2Char">
    <w:name w:val="Címsor 2 Char"/>
    <w:basedOn w:val="Bekezdsalapbettpusa"/>
    <w:link w:val="Cmsor2"/>
    <w:uiPriority w:val="9"/>
    <w:rsid w:val="00533744"/>
    <w:rPr>
      <w:rFonts w:ascii="Times New Roman" w:eastAsia="Times New Roman" w:hAnsi="Times New Roman" w:cs="Times New Roman"/>
      <w:b/>
      <w:sz w:val="24"/>
      <w:szCs w:val="20"/>
      <w:lang w:eastAsia="hu-HU"/>
    </w:rPr>
  </w:style>
  <w:style w:type="character" w:customStyle="1" w:styleId="Cmsor3Char">
    <w:name w:val="Címsor 3 Char"/>
    <w:basedOn w:val="Bekezdsalapbettpusa"/>
    <w:link w:val="Cmsor3"/>
    <w:uiPriority w:val="9"/>
    <w:rsid w:val="00533744"/>
    <w:rPr>
      <w:rFonts w:ascii="Times New Roman" w:eastAsia="Times New Roman" w:hAnsi="Times New Roman" w:cs="Times New Roman"/>
      <w:b/>
      <w:sz w:val="40"/>
      <w:szCs w:val="20"/>
      <w:lang w:eastAsia="hu-HU"/>
    </w:rPr>
  </w:style>
  <w:style w:type="character" w:customStyle="1" w:styleId="Cmsor4Char">
    <w:name w:val="Címsor 4 Char"/>
    <w:basedOn w:val="Bekezdsalapbettpusa"/>
    <w:link w:val="Cmsor4"/>
    <w:uiPriority w:val="9"/>
    <w:rsid w:val="00533744"/>
    <w:rPr>
      <w:rFonts w:ascii="Times New Roman" w:eastAsia="Times New Roman" w:hAnsi="Times New Roman" w:cs="Times New Roman"/>
      <w:b/>
      <w:sz w:val="24"/>
      <w:szCs w:val="20"/>
      <w:lang w:eastAsia="hu-HU"/>
    </w:rPr>
  </w:style>
  <w:style w:type="character" w:customStyle="1" w:styleId="Cmsor5Char">
    <w:name w:val="Címsor 5 Char"/>
    <w:basedOn w:val="Bekezdsalapbettpusa"/>
    <w:link w:val="Cmsor5"/>
    <w:uiPriority w:val="9"/>
    <w:rsid w:val="00533744"/>
    <w:rPr>
      <w:rFonts w:ascii="Times New Roman" w:eastAsia="Times New Roman" w:hAnsi="Times New Roman" w:cs="Times New Roman"/>
      <w:b/>
      <w:sz w:val="24"/>
      <w:szCs w:val="20"/>
      <w:lang w:eastAsia="hu-HU"/>
    </w:rPr>
  </w:style>
  <w:style w:type="character" w:customStyle="1" w:styleId="Cmsor6Char">
    <w:name w:val="Címsor 6 Char"/>
    <w:basedOn w:val="Bekezdsalapbettpusa"/>
    <w:link w:val="Cmsor6"/>
    <w:uiPriority w:val="9"/>
    <w:rsid w:val="00533744"/>
    <w:rPr>
      <w:rFonts w:ascii="Times New Roman" w:eastAsia="Times New Roman" w:hAnsi="Times New Roman" w:cs="Times New Roman"/>
      <w:sz w:val="24"/>
      <w:szCs w:val="20"/>
      <w:lang w:eastAsia="hu-HU"/>
    </w:rPr>
  </w:style>
  <w:style w:type="character" w:customStyle="1" w:styleId="Cmsor7Char">
    <w:name w:val="Címsor 7 Char"/>
    <w:basedOn w:val="Bekezdsalapbettpusa"/>
    <w:link w:val="Cmsor7"/>
    <w:uiPriority w:val="9"/>
    <w:rsid w:val="00533744"/>
    <w:rPr>
      <w:rFonts w:ascii="Times New Roman" w:eastAsia="Times New Roman" w:hAnsi="Times New Roman" w:cs="Times New Roman"/>
      <w:sz w:val="24"/>
      <w:szCs w:val="20"/>
      <w:lang w:eastAsia="hu-HU"/>
    </w:rPr>
  </w:style>
  <w:style w:type="character" w:customStyle="1" w:styleId="Cmsor8Char">
    <w:name w:val="Címsor 8 Char"/>
    <w:basedOn w:val="Bekezdsalapbettpusa"/>
    <w:link w:val="Cmsor8"/>
    <w:uiPriority w:val="9"/>
    <w:rsid w:val="00533744"/>
    <w:rPr>
      <w:rFonts w:ascii="Times New Roman" w:eastAsia="Times New Roman" w:hAnsi="Times New Roman" w:cs="Times New Roman"/>
      <w:sz w:val="24"/>
      <w:szCs w:val="20"/>
      <w:lang w:eastAsia="hu-HU"/>
    </w:rPr>
  </w:style>
  <w:style w:type="character" w:customStyle="1" w:styleId="Cmsor9Char">
    <w:name w:val="Címsor 9 Char"/>
    <w:basedOn w:val="Bekezdsalapbettpusa"/>
    <w:link w:val="Cmsor9"/>
    <w:uiPriority w:val="9"/>
    <w:rsid w:val="00533744"/>
    <w:rPr>
      <w:rFonts w:ascii="Times New Roman" w:eastAsia="Times New Roman" w:hAnsi="Times New Roman" w:cs="Times New Roman"/>
      <w:b/>
      <w:sz w:val="24"/>
      <w:szCs w:val="20"/>
      <w:lang w:eastAsia="hu-HU"/>
    </w:rPr>
  </w:style>
  <w:style w:type="paragraph" w:styleId="llb">
    <w:name w:val="footer"/>
    <w:basedOn w:val="Norml"/>
    <w:link w:val="llbChar"/>
    <w:uiPriority w:val="99"/>
    <w:rsid w:val="00533744"/>
    <w:pPr>
      <w:tabs>
        <w:tab w:val="center" w:pos="4536"/>
        <w:tab w:val="right" w:pos="9072"/>
      </w:tabs>
      <w:spacing w:line="240" w:lineRule="auto"/>
      <w:jc w:val="left"/>
    </w:pPr>
    <w:rPr>
      <w:rFonts w:eastAsia="Times New Roman" w:cs="Times New Roman"/>
      <w:sz w:val="20"/>
      <w:szCs w:val="20"/>
      <w:lang w:eastAsia="hu-HU"/>
    </w:rPr>
  </w:style>
  <w:style w:type="character" w:customStyle="1" w:styleId="llbChar">
    <w:name w:val="Élőláb Char"/>
    <w:basedOn w:val="Bekezdsalapbettpusa"/>
    <w:link w:val="llb"/>
    <w:uiPriority w:val="99"/>
    <w:rsid w:val="00533744"/>
    <w:rPr>
      <w:rFonts w:ascii="Times New Roman" w:eastAsia="Times New Roman" w:hAnsi="Times New Roman" w:cs="Times New Roman"/>
      <w:sz w:val="20"/>
      <w:szCs w:val="20"/>
      <w:lang w:eastAsia="hu-HU"/>
    </w:rPr>
  </w:style>
  <w:style w:type="character" w:styleId="Oldalszm">
    <w:name w:val="page number"/>
    <w:basedOn w:val="Bekezdsalapbettpusa"/>
    <w:rsid w:val="00533744"/>
  </w:style>
  <w:style w:type="paragraph" w:styleId="Szvegtrzs2">
    <w:name w:val="Body Text 2"/>
    <w:basedOn w:val="Norml"/>
    <w:link w:val="Szvegtrzs2Char"/>
    <w:rsid w:val="00533744"/>
    <w:pPr>
      <w:spacing w:line="240" w:lineRule="auto"/>
      <w:jc w:val="left"/>
    </w:pPr>
    <w:rPr>
      <w:rFonts w:eastAsia="Times New Roman" w:cs="Times New Roman"/>
      <w:szCs w:val="20"/>
      <w:lang w:eastAsia="hu-HU"/>
    </w:rPr>
  </w:style>
  <w:style w:type="character" w:customStyle="1" w:styleId="Szvegtrzs2Char">
    <w:name w:val="Szövegtörzs 2 Char"/>
    <w:basedOn w:val="Bekezdsalapbettpusa"/>
    <w:link w:val="Szvegtrzs2"/>
    <w:rsid w:val="00533744"/>
    <w:rPr>
      <w:rFonts w:ascii="Times New Roman" w:eastAsia="Times New Roman" w:hAnsi="Times New Roman" w:cs="Times New Roman"/>
      <w:sz w:val="24"/>
      <w:szCs w:val="20"/>
      <w:lang w:eastAsia="hu-HU"/>
    </w:rPr>
  </w:style>
  <w:style w:type="paragraph" w:styleId="lfej">
    <w:name w:val="header"/>
    <w:basedOn w:val="Norml"/>
    <w:link w:val="lfejChar"/>
    <w:rsid w:val="00533744"/>
    <w:pPr>
      <w:tabs>
        <w:tab w:val="center" w:pos="4536"/>
        <w:tab w:val="right" w:pos="9072"/>
      </w:tabs>
      <w:spacing w:line="240" w:lineRule="auto"/>
      <w:jc w:val="left"/>
    </w:pPr>
    <w:rPr>
      <w:rFonts w:eastAsia="Times New Roman" w:cs="Times New Roman"/>
      <w:sz w:val="20"/>
      <w:szCs w:val="20"/>
      <w:lang w:eastAsia="hu-HU"/>
    </w:rPr>
  </w:style>
  <w:style w:type="character" w:customStyle="1" w:styleId="lfejChar">
    <w:name w:val="Élőfej Char"/>
    <w:basedOn w:val="Bekezdsalapbettpusa"/>
    <w:link w:val="lfej"/>
    <w:rsid w:val="00533744"/>
    <w:rPr>
      <w:rFonts w:ascii="Times New Roman" w:eastAsia="Times New Roman" w:hAnsi="Times New Roman" w:cs="Times New Roman"/>
      <w:sz w:val="20"/>
      <w:szCs w:val="20"/>
      <w:lang w:eastAsia="hu-HU"/>
    </w:rPr>
  </w:style>
  <w:style w:type="paragraph" w:styleId="Szvegblokk">
    <w:name w:val="Block Text"/>
    <w:basedOn w:val="Norml"/>
    <w:rsid w:val="00533744"/>
    <w:pPr>
      <w:spacing w:line="240" w:lineRule="auto"/>
      <w:ind w:left="851" w:right="-1" w:hanging="425"/>
      <w:jc w:val="left"/>
    </w:pPr>
    <w:rPr>
      <w:rFonts w:eastAsia="Times New Roman" w:cs="Times New Roman"/>
      <w:szCs w:val="20"/>
      <w:lang w:eastAsia="hu-HU"/>
    </w:rPr>
  </w:style>
  <w:style w:type="paragraph" w:styleId="Cm">
    <w:name w:val="Title"/>
    <w:basedOn w:val="Norml"/>
    <w:link w:val="CmChar"/>
    <w:uiPriority w:val="10"/>
    <w:qFormat/>
    <w:rsid w:val="00533744"/>
    <w:pPr>
      <w:spacing w:line="240" w:lineRule="auto"/>
      <w:jc w:val="center"/>
    </w:pPr>
    <w:rPr>
      <w:rFonts w:eastAsia="Times New Roman" w:cs="Times New Roman"/>
      <w:b/>
      <w:szCs w:val="20"/>
      <w:lang w:eastAsia="hu-HU"/>
    </w:rPr>
  </w:style>
  <w:style w:type="character" w:customStyle="1" w:styleId="CmChar">
    <w:name w:val="Cím Char"/>
    <w:basedOn w:val="Bekezdsalapbettpusa"/>
    <w:link w:val="Cm"/>
    <w:uiPriority w:val="10"/>
    <w:rsid w:val="00533744"/>
    <w:rPr>
      <w:rFonts w:ascii="Times New Roman" w:eastAsia="Times New Roman" w:hAnsi="Times New Roman" w:cs="Times New Roman"/>
      <w:b/>
      <w:sz w:val="24"/>
      <w:szCs w:val="20"/>
      <w:lang w:eastAsia="hu-HU"/>
    </w:rPr>
  </w:style>
  <w:style w:type="paragraph" w:styleId="Szvegtrzs3">
    <w:name w:val="Body Text 3"/>
    <w:basedOn w:val="Norml"/>
    <w:link w:val="Szvegtrzs3Char"/>
    <w:rsid w:val="00533744"/>
    <w:pPr>
      <w:spacing w:line="240" w:lineRule="auto"/>
      <w:jc w:val="left"/>
    </w:pPr>
    <w:rPr>
      <w:rFonts w:eastAsia="Times New Roman" w:cs="Times New Roman"/>
      <w:b/>
      <w:i/>
      <w:szCs w:val="20"/>
      <w:lang w:eastAsia="hu-HU"/>
    </w:rPr>
  </w:style>
  <w:style w:type="character" w:customStyle="1" w:styleId="Szvegtrzs3Char">
    <w:name w:val="Szövegtörzs 3 Char"/>
    <w:basedOn w:val="Bekezdsalapbettpusa"/>
    <w:link w:val="Szvegtrzs3"/>
    <w:rsid w:val="00533744"/>
    <w:rPr>
      <w:rFonts w:ascii="Times New Roman" w:eastAsia="Times New Roman" w:hAnsi="Times New Roman" w:cs="Times New Roman"/>
      <w:b/>
      <w:i/>
      <w:sz w:val="24"/>
      <w:szCs w:val="20"/>
      <w:lang w:eastAsia="hu-HU"/>
    </w:rPr>
  </w:style>
  <w:style w:type="paragraph" w:styleId="Buborkszveg">
    <w:name w:val="Balloon Text"/>
    <w:basedOn w:val="Norml"/>
    <w:link w:val="BuborkszvegChar"/>
    <w:uiPriority w:val="99"/>
    <w:semiHidden/>
    <w:rsid w:val="00533744"/>
    <w:pPr>
      <w:spacing w:line="240" w:lineRule="auto"/>
      <w:jc w:val="left"/>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533744"/>
    <w:rPr>
      <w:rFonts w:ascii="Tahoma" w:eastAsia="Times New Roman" w:hAnsi="Tahoma" w:cs="Tahoma"/>
      <w:sz w:val="16"/>
      <w:szCs w:val="16"/>
      <w:lang w:eastAsia="hu-HU"/>
    </w:rPr>
  </w:style>
  <w:style w:type="paragraph" w:styleId="Alcm">
    <w:name w:val="Subtitle"/>
    <w:basedOn w:val="Norml"/>
    <w:link w:val="AlcmChar"/>
    <w:uiPriority w:val="11"/>
    <w:qFormat/>
    <w:rsid w:val="00533744"/>
    <w:pPr>
      <w:overflowPunct w:val="0"/>
      <w:autoSpaceDE w:val="0"/>
      <w:autoSpaceDN w:val="0"/>
      <w:adjustRightInd w:val="0"/>
      <w:spacing w:after="60" w:line="240" w:lineRule="auto"/>
      <w:jc w:val="center"/>
      <w:textAlignment w:val="baseline"/>
    </w:pPr>
    <w:rPr>
      <w:rFonts w:ascii="Arial" w:eastAsia="Times New Roman" w:hAnsi="Arial" w:cs="Times New Roman"/>
      <w:szCs w:val="20"/>
      <w:lang w:eastAsia="hu-HU"/>
    </w:rPr>
  </w:style>
  <w:style w:type="character" w:customStyle="1" w:styleId="AlcmChar">
    <w:name w:val="Alcím Char"/>
    <w:basedOn w:val="Bekezdsalapbettpusa"/>
    <w:link w:val="Alcm"/>
    <w:uiPriority w:val="11"/>
    <w:rsid w:val="00533744"/>
    <w:rPr>
      <w:rFonts w:ascii="Arial" w:eastAsia="Times New Roman" w:hAnsi="Arial" w:cs="Times New Roman"/>
      <w:sz w:val="24"/>
      <w:szCs w:val="20"/>
      <w:lang w:eastAsia="hu-HU"/>
    </w:rPr>
  </w:style>
  <w:style w:type="character" w:styleId="Jegyzethivatkozs">
    <w:name w:val="annotation reference"/>
    <w:basedOn w:val="Bekezdsalapbettpusa"/>
    <w:uiPriority w:val="99"/>
    <w:semiHidden/>
    <w:rsid w:val="00533744"/>
    <w:rPr>
      <w:sz w:val="16"/>
      <w:szCs w:val="16"/>
    </w:rPr>
  </w:style>
  <w:style w:type="paragraph" w:styleId="Jegyzetszveg">
    <w:name w:val="annotation text"/>
    <w:basedOn w:val="Norml"/>
    <w:link w:val="JegyzetszvegChar"/>
    <w:semiHidden/>
    <w:rsid w:val="00533744"/>
    <w:pPr>
      <w:spacing w:line="240" w:lineRule="auto"/>
      <w:jc w:val="left"/>
    </w:pPr>
    <w:rPr>
      <w:rFonts w:eastAsia="Times New Roman" w:cs="Times New Roman"/>
      <w:sz w:val="20"/>
      <w:szCs w:val="20"/>
      <w:lang w:eastAsia="hu-HU"/>
    </w:rPr>
  </w:style>
  <w:style w:type="character" w:customStyle="1" w:styleId="JegyzetszvegChar">
    <w:name w:val="Jegyzetszöveg Char"/>
    <w:basedOn w:val="Bekezdsalapbettpusa"/>
    <w:link w:val="Jegyzetszveg"/>
    <w:semiHidden/>
    <w:rsid w:val="00533744"/>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semiHidden/>
    <w:rsid w:val="00533744"/>
    <w:rPr>
      <w:b/>
      <w:bCs/>
    </w:rPr>
  </w:style>
  <w:style w:type="character" w:customStyle="1" w:styleId="MegjegyzstrgyaChar">
    <w:name w:val="Megjegyzés tárgya Char"/>
    <w:basedOn w:val="JegyzetszvegChar"/>
    <w:link w:val="Megjegyzstrgya"/>
    <w:semiHidden/>
    <w:rsid w:val="00533744"/>
    <w:rPr>
      <w:rFonts w:ascii="Times New Roman" w:eastAsia="Times New Roman" w:hAnsi="Times New Roman" w:cs="Times New Roman"/>
      <w:b/>
      <w:bCs/>
      <w:sz w:val="20"/>
      <w:szCs w:val="20"/>
      <w:lang w:eastAsia="hu-HU"/>
    </w:rPr>
  </w:style>
  <w:style w:type="paragraph" w:styleId="Listaszerbekezds">
    <w:name w:val="List Paragraph"/>
    <w:basedOn w:val="Norml"/>
    <w:uiPriority w:val="34"/>
    <w:qFormat/>
    <w:rsid w:val="00533744"/>
    <w:pPr>
      <w:spacing w:line="240" w:lineRule="auto"/>
      <w:ind w:left="720"/>
      <w:contextualSpacing/>
      <w:jc w:val="left"/>
    </w:pPr>
    <w:rPr>
      <w:rFonts w:eastAsia="Times New Roman" w:cs="Times New Roman"/>
      <w:sz w:val="20"/>
      <w:szCs w:val="20"/>
      <w:lang w:eastAsia="hu-HU"/>
    </w:rPr>
  </w:style>
  <w:style w:type="table" w:styleId="Rcsostblzat">
    <w:name w:val="Table Grid"/>
    <w:basedOn w:val="Normltblzat"/>
    <w:uiPriority w:val="59"/>
    <w:rsid w:val="00533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szerbekezds1">
    <w:name w:val="Listaszerű bekezdés1"/>
    <w:basedOn w:val="Norml"/>
    <w:rsid w:val="00533744"/>
    <w:pPr>
      <w:spacing w:after="200" w:line="240" w:lineRule="auto"/>
      <w:ind w:left="720"/>
      <w:contextualSpacing/>
      <w:jc w:val="center"/>
    </w:pPr>
    <w:rPr>
      <w:rFonts w:eastAsia="Times New Roman" w:cs="Times New Roman"/>
      <w:szCs w:val="22"/>
    </w:rPr>
  </w:style>
  <w:style w:type="paragraph" w:customStyle="1" w:styleId="Szvegtrzsbehzssal1">
    <w:name w:val="Szövegtörzs behúzással1"/>
    <w:basedOn w:val="Norml"/>
    <w:rsid w:val="00533744"/>
    <w:pPr>
      <w:spacing w:line="240" w:lineRule="auto"/>
      <w:ind w:left="426" w:hanging="426"/>
    </w:pPr>
    <w:rPr>
      <w:rFonts w:eastAsia="Times New Roman" w:cs="Times New Roman"/>
      <w:szCs w:val="20"/>
      <w:lang w:eastAsia="hu-HU"/>
    </w:rPr>
  </w:style>
  <w:style w:type="paragraph" w:customStyle="1" w:styleId="Default">
    <w:name w:val="Default"/>
    <w:rsid w:val="00533744"/>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Tartalomjegyzkcmsora">
    <w:name w:val="TOC Heading"/>
    <w:basedOn w:val="Cmsor1"/>
    <w:next w:val="Norml"/>
    <w:uiPriority w:val="39"/>
    <w:unhideWhenUsed/>
    <w:qFormat/>
    <w:rsid w:val="00533744"/>
    <w:pPr>
      <w:keepLines/>
      <w:spacing w:before="240" w:line="259" w:lineRule="auto"/>
      <w:jc w:val="left"/>
      <w:outlineLvl w:val="9"/>
    </w:pPr>
    <w:rPr>
      <w:rFonts w:ascii="Calibri Light" w:hAnsi="Calibri Light"/>
      <w:color w:val="2E74B5"/>
      <w:sz w:val="32"/>
      <w:szCs w:val="32"/>
    </w:rPr>
  </w:style>
  <w:style w:type="paragraph" w:styleId="TJ1">
    <w:name w:val="toc 1"/>
    <w:basedOn w:val="Norml"/>
    <w:next w:val="Norml"/>
    <w:autoRedefine/>
    <w:uiPriority w:val="39"/>
    <w:unhideWhenUsed/>
    <w:rsid w:val="00533744"/>
    <w:pPr>
      <w:spacing w:after="100" w:line="259" w:lineRule="auto"/>
      <w:jc w:val="left"/>
    </w:pPr>
    <w:rPr>
      <w:rFonts w:ascii="Calibri" w:hAnsi="Calibri" w:cs="Times New Roman"/>
      <w:sz w:val="22"/>
      <w:szCs w:val="22"/>
    </w:rPr>
  </w:style>
  <w:style w:type="character" w:styleId="Hiperhivatkozs">
    <w:name w:val="Hyperlink"/>
    <w:uiPriority w:val="99"/>
    <w:unhideWhenUsed/>
    <w:rsid w:val="00533744"/>
    <w:rPr>
      <w:color w:val="0563C1"/>
      <w:u w:val="single"/>
    </w:rPr>
  </w:style>
  <w:style w:type="paragraph" w:styleId="TJ2">
    <w:name w:val="toc 2"/>
    <w:basedOn w:val="Norml"/>
    <w:next w:val="Norml"/>
    <w:autoRedefine/>
    <w:uiPriority w:val="39"/>
    <w:unhideWhenUsed/>
    <w:rsid w:val="00533744"/>
    <w:pPr>
      <w:spacing w:after="100" w:line="240" w:lineRule="auto"/>
      <w:ind w:left="200"/>
      <w:jc w:val="left"/>
    </w:pPr>
    <w:rPr>
      <w:rFonts w:eastAsia="Times New Roman" w:cs="Times New Roman"/>
      <w:sz w:val="20"/>
      <w:szCs w:val="20"/>
      <w:lang w:eastAsia="hu-HU"/>
    </w:rPr>
  </w:style>
  <w:style w:type="paragraph" w:styleId="TJ3">
    <w:name w:val="toc 3"/>
    <w:basedOn w:val="Norml"/>
    <w:next w:val="Norml"/>
    <w:autoRedefine/>
    <w:uiPriority w:val="39"/>
    <w:unhideWhenUsed/>
    <w:rsid w:val="00533744"/>
    <w:pPr>
      <w:spacing w:after="100" w:line="240" w:lineRule="auto"/>
      <w:ind w:left="400"/>
      <w:jc w:val="left"/>
    </w:pPr>
    <w:rPr>
      <w:rFonts w:eastAsia="Times New Roman" w:cs="Times New Roman"/>
      <w:sz w:val="20"/>
      <w:szCs w:val="20"/>
      <w:lang w:eastAsia="hu-HU"/>
    </w:rPr>
  </w:style>
  <w:style w:type="paragraph" w:styleId="Lbjegyzetszveg">
    <w:name w:val="footnote text"/>
    <w:basedOn w:val="Norml"/>
    <w:link w:val="LbjegyzetszvegChar"/>
    <w:uiPriority w:val="99"/>
    <w:semiHidden/>
    <w:unhideWhenUsed/>
    <w:rsid w:val="00533744"/>
    <w:pPr>
      <w:spacing w:line="240" w:lineRule="auto"/>
      <w:jc w:val="left"/>
    </w:pPr>
    <w:rPr>
      <w:rFonts w:eastAsia="Times New Roman" w:cs="Times New Roman"/>
      <w:sz w:val="20"/>
      <w:szCs w:val="20"/>
      <w:lang w:eastAsia="hu-HU"/>
    </w:rPr>
  </w:style>
  <w:style w:type="character" w:customStyle="1" w:styleId="LbjegyzetszvegChar">
    <w:name w:val="Lábjegyzetszöveg Char"/>
    <w:basedOn w:val="Bekezdsalapbettpusa"/>
    <w:link w:val="Lbjegyzetszveg"/>
    <w:uiPriority w:val="99"/>
    <w:semiHidden/>
    <w:rsid w:val="00533744"/>
    <w:rPr>
      <w:rFonts w:ascii="Times New Roman" w:eastAsia="Times New Roman" w:hAnsi="Times New Roman" w:cs="Times New Roman"/>
      <w:sz w:val="20"/>
      <w:szCs w:val="20"/>
      <w:lang w:eastAsia="hu-HU"/>
    </w:rPr>
  </w:style>
  <w:style w:type="character" w:styleId="Lbjegyzet-hivatkozs">
    <w:name w:val="footnote reference"/>
    <w:uiPriority w:val="99"/>
    <w:semiHidden/>
    <w:unhideWhenUsed/>
    <w:rsid w:val="00533744"/>
    <w:rPr>
      <w:vertAlign w:val="superscript"/>
    </w:rPr>
  </w:style>
  <w:style w:type="paragraph" w:styleId="Vltozat">
    <w:name w:val="Revision"/>
    <w:hidden/>
    <w:uiPriority w:val="99"/>
    <w:semiHidden/>
    <w:rsid w:val="00533744"/>
    <w:pPr>
      <w:spacing w:after="0" w:line="240" w:lineRule="auto"/>
    </w:pPr>
    <w:rPr>
      <w:rFonts w:ascii="Times New Roman" w:eastAsia="Calibri" w:hAnsi="Times New Roman" w:cs="Calibri"/>
      <w:sz w:val="24"/>
      <w:szCs w:val="24"/>
    </w:rPr>
  </w:style>
  <w:style w:type="paragraph" w:styleId="Kpalrs">
    <w:name w:val="caption"/>
    <w:basedOn w:val="Norml"/>
    <w:next w:val="Norml"/>
    <w:uiPriority w:val="35"/>
    <w:semiHidden/>
    <w:unhideWhenUsed/>
    <w:qFormat/>
    <w:rsid w:val="00533744"/>
    <w:pPr>
      <w:spacing w:line="240" w:lineRule="auto"/>
      <w:jc w:val="left"/>
    </w:pPr>
    <w:rPr>
      <w:rFonts w:eastAsia="Times New Roman" w:cs="Times New Roman"/>
      <w:b/>
      <w:bCs/>
      <w:smallCaps/>
      <w:color w:val="595959" w:themeColor="text1" w:themeTint="A6"/>
      <w:spacing w:val="6"/>
      <w:sz w:val="20"/>
      <w:szCs w:val="20"/>
      <w:lang w:eastAsia="hu-HU"/>
    </w:rPr>
  </w:style>
  <w:style w:type="character" w:styleId="Kiemels2">
    <w:name w:val="Strong"/>
    <w:basedOn w:val="Bekezdsalapbettpusa"/>
    <w:uiPriority w:val="22"/>
    <w:qFormat/>
    <w:rsid w:val="00533744"/>
    <w:rPr>
      <w:b/>
      <w:bCs/>
    </w:rPr>
  </w:style>
  <w:style w:type="character" w:styleId="Kiemels">
    <w:name w:val="Emphasis"/>
    <w:basedOn w:val="Bekezdsalapbettpusa"/>
    <w:uiPriority w:val="20"/>
    <w:qFormat/>
    <w:rsid w:val="00533744"/>
    <w:rPr>
      <w:i/>
      <w:iCs/>
    </w:rPr>
  </w:style>
  <w:style w:type="paragraph" w:styleId="Nincstrkz">
    <w:name w:val="No Spacing"/>
    <w:uiPriority w:val="1"/>
    <w:qFormat/>
    <w:rsid w:val="00533744"/>
    <w:pPr>
      <w:spacing w:after="0" w:line="240" w:lineRule="auto"/>
    </w:pPr>
    <w:rPr>
      <w:rFonts w:asciiTheme="majorHAnsi" w:hAnsiTheme="majorHAnsi" w:cstheme="minorHAnsi"/>
      <w:sz w:val="20"/>
      <w:szCs w:val="20"/>
    </w:rPr>
  </w:style>
  <w:style w:type="paragraph" w:styleId="Idzet">
    <w:name w:val="Quote"/>
    <w:basedOn w:val="Norml"/>
    <w:next w:val="Norml"/>
    <w:link w:val="IdzetChar"/>
    <w:uiPriority w:val="29"/>
    <w:qFormat/>
    <w:rsid w:val="00533744"/>
    <w:pPr>
      <w:spacing w:before="160" w:line="240" w:lineRule="auto"/>
      <w:ind w:left="720" w:right="720"/>
      <w:jc w:val="left"/>
    </w:pPr>
    <w:rPr>
      <w:rFonts w:eastAsia="Times New Roman" w:cs="Times New Roman"/>
      <w:i/>
      <w:iCs/>
      <w:color w:val="404040" w:themeColor="text1" w:themeTint="BF"/>
      <w:sz w:val="20"/>
      <w:szCs w:val="20"/>
      <w:lang w:eastAsia="hu-HU"/>
    </w:rPr>
  </w:style>
  <w:style w:type="character" w:customStyle="1" w:styleId="IdzetChar">
    <w:name w:val="Idézet Char"/>
    <w:basedOn w:val="Bekezdsalapbettpusa"/>
    <w:link w:val="Idzet"/>
    <w:uiPriority w:val="29"/>
    <w:rsid w:val="00533744"/>
    <w:rPr>
      <w:rFonts w:ascii="Times New Roman" w:eastAsia="Times New Roman" w:hAnsi="Times New Roman" w:cs="Times New Roman"/>
      <w:i/>
      <w:iCs/>
      <w:color w:val="404040" w:themeColor="text1" w:themeTint="BF"/>
      <w:sz w:val="20"/>
      <w:szCs w:val="20"/>
      <w:lang w:eastAsia="hu-HU"/>
    </w:rPr>
  </w:style>
  <w:style w:type="paragraph" w:styleId="Kiemeltidzet">
    <w:name w:val="Intense Quote"/>
    <w:basedOn w:val="Norml"/>
    <w:next w:val="Norml"/>
    <w:link w:val="KiemeltidzetChar"/>
    <w:uiPriority w:val="30"/>
    <w:qFormat/>
    <w:rsid w:val="00533744"/>
    <w:pPr>
      <w:pBdr>
        <w:left w:val="single" w:sz="18" w:space="12" w:color="5B9BD5" w:themeColor="accent1"/>
      </w:pBdr>
      <w:spacing w:before="100" w:beforeAutospacing="1" w:line="300" w:lineRule="auto"/>
      <w:ind w:left="1224" w:right="1224"/>
      <w:jc w:val="left"/>
    </w:pPr>
    <w:rPr>
      <w:rFonts w:eastAsiaTheme="majorEastAsia" w:cstheme="majorBidi"/>
      <w:color w:val="5B9BD5" w:themeColor="accent1"/>
      <w:sz w:val="28"/>
      <w:szCs w:val="28"/>
      <w:lang w:eastAsia="hu-HU"/>
    </w:rPr>
  </w:style>
  <w:style w:type="character" w:customStyle="1" w:styleId="KiemeltidzetChar">
    <w:name w:val="Kiemelt idézet Char"/>
    <w:basedOn w:val="Bekezdsalapbettpusa"/>
    <w:link w:val="Kiemeltidzet"/>
    <w:uiPriority w:val="30"/>
    <w:rsid w:val="00533744"/>
    <w:rPr>
      <w:rFonts w:ascii="Times New Roman" w:eastAsiaTheme="majorEastAsia" w:hAnsi="Times New Roman" w:cstheme="majorBidi"/>
      <w:color w:val="5B9BD5" w:themeColor="accent1"/>
      <w:sz w:val="28"/>
      <w:szCs w:val="28"/>
      <w:lang w:eastAsia="hu-HU"/>
    </w:rPr>
  </w:style>
  <w:style w:type="character" w:styleId="Finomkiemels">
    <w:name w:val="Subtle Emphasis"/>
    <w:basedOn w:val="Bekezdsalapbettpusa"/>
    <w:uiPriority w:val="19"/>
    <w:qFormat/>
    <w:rsid w:val="00533744"/>
    <w:rPr>
      <w:i/>
      <w:iCs/>
      <w:color w:val="404040" w:themeColor="text1" w:themeTint="BF"/>
    </w:rPr>
  </w:style>
  <w:style w:type="character" w:styleId="Erskiemels">
    <w:name w:val="Intense Emphasis"/>
    <w:basedOn w:val="Bekezdsalapbettpusa"/>
    <w:uiPriority w:val="21"/>
    <w:qFormat/>
    <w:rsid w:val="00533744"/>
    <w:rPr>
      <w:b/>
      <w:bCs/>
      <w:i/>
      <w:iCs/>
    </w:rPr>
  </w:style>
  <w:style w:type="character" w:styleId="Finomhivatkozs">
    <w:name w:val="Subtle Reference"/>
    <w:basedOn w:val="Bekezdsalapbettpusa"/>
    <w:uiPriority w:val="31"/>
    <w:qFormat/>
    <w:rsid w:val="00533744"/>
    <w:rPr>
      <w:smallCaps/>
      <w:color w:val="404040" w:themeColor="text1" w:themeTint="BF"/>
      <w:u w:val="single" w:color="7F7F7F" w:themeColor="text1" w:themeTint="80"/>
    </w:rPr>
  </w:style>
  <w:style w:type="character" w:styleId="Ershivatkozs">
    <w:name w:val="Intense Reference"/>
    <w:basedOn w:val="Bekezdsalapbettpusa"/>
    <w:uiPriority w:val="32"/>
    <w:qFormat/>
    <w:rsid w:val="00533744"/>
    <w:rPr>
      <w:b/>
      <w:bCs/>
      <w:smallCaps/>
      <w:spacing w:val="5"/>
      <w:u w:val="single"/>
    </w:rPr>
  </w:style>
  <w:style w:type="character" w:styleId="Knyvcme">
    <w:name w:val="Book Title"/>
    <w:basedOn w:val="Bekezdsalapbettpusa"/>
    <w:uiPriority w:val="33"/>
    <w:qFormat/>
    <w:rsid w:val="00533744"/>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ugyfelszolgalat@naih.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77599-80C8-4F94-ACB6-E26775045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8855</Words>
  <Characters>61101</Characters>
  <Application>Microsoft Office Word</Application>
  <DocSecurity>0</DocSecurity>
  <Lines>509</Lines>
  <Paragraphs>139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Feczkó Tímea</dc:creator>
  <cp:lastModifiedBy>Illés Szilvia</cp:lastModifiedBy>
  <cp:revision>2</cp:revision>
  <cp:lastPrinted>2018-10-01T12:29:00Z</cp:lastPrinted>
  <dcterms:created xsi:type="dcterms:W3CDTF">2019-10-13T12:41:00Z</dcterms:created>
  <dcterms:modified xsi:type="dcterms:W3CDTF">2019-10-13T12:41:00Z</dcterms:modified>
</cp:coreProperties>
</file>